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F3" w:rsidRPr="009C41F4" w:rsidRDefault="004B30F3" w:rsidP="0087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«Воркута»</w:t>
      </w:r>
    </w:p>
    <w:p w:rsidR="004B30F3" w:rsidRPr="009C41F4" w:rsidRDefault="004B30F3" w:rsidP="00BE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54 «Радуга» г</w:t>
      </w:r>
      <w:proofErr w:type="gramStart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оркуты</w:t>
      </w:r>
    </w:p>
    <w:p w:rsidR="004B30F3" w:rsidRPr="009C41F4" w:rsidRDefault="004B30F3" w:rsidP="00BE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«Детский сад № 54» г. Воркуты)</w:t>
      </w:r>
    </w:p>
    <w:p w:rsidR="004B30F3" w:rsidRPr="009C41F4" w:rsidRDefault="004B30F3" w:rsidP="00BE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Челядьö</w:t>
      </w:r>
      <w:proofErr w:type="spellEnd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№-а </w:t>
      </w:r>
      <w:proofErr w:type="spellStart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свидзанiн</w:t>
      </w:r>
      <w:proofErr w:type="spellEnd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 </w:t>
      </w:r>
      <w:proofErr w:type="spellStart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школаöдз</w:t>
      </w:r>
      <w:proofErr w:type="spellEnd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proofErr w:type="gramEnd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öдан</w:t>
      </w:r>
      <w:proofErr w:type="spellEnd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муниципальнöй</w:t>
      </w:r>
      <w:proofErr w:type="spellEnd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сьöмкуд</w:t>
      </w:r>
      <w:proofErr w:type="spellEnd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Воркута к</w:t>
      </w:r>
    </w:p>
    <w:p w:rsidR="004B30F3" w:rsidRDefault="004B30F3" w:rsidP="00BE1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4B30F3" w:rsidRDefault="004B30F3" w:rsidP="00BE1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4B30F3" w:rsidRDefault="004B30F3" w:rsidP="00BE1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4B30F3" w:rsidRPr="00752D04" w:rsidRDefault="004B30F3" w:rsidP="0087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Принято</w:t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:</w:t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                                        </w:t>
      </w:r>
      <w:r w:rsidR="00FB10DC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 </w:t>
      </w:r>
      <w:r w:rsidR="00FB10DC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  </w:t>
      </w:r>
      <w:r w:rsidR="00872FFD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Утверждено:</w:t>
      </w:r>
    </w:p>
    <w:p w:rsidR="004B30F3" w:rsidRPr="0012292B" w:rsidRDefault="004B30F3" w:rsidP="004B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Педагогическим советом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   </w:t>
      </w:r>
      <w:r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</w:t>
      </w:r>
      <w:r w:rsidR="006F48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</w:t>
      </w:r>
      <w:r w:rsidR="00872FF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</w:t>
      </w:r>
      <w:r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приказом  заведующего</w:t>
      </w:r>
    </w:p>
    <w:p w:rsidR="004B30F3" w:rsidRPr="0012292B" w:rsidRDefault="0080574D" w:rsidP="004B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Протокол № </w:t>
      </w:r>
      <w:r w:rsidR="006F48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1</w:t>
      </w:r>
      <w:r w:rsidR="004B30F3"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B30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</w:t>
      </w:r>
      <w:r w:rsidR="006F48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  </w:t>
      </w:r>
      <w:r w:rsidR="004B30F3"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МБДОУ «Детский сад №</w:t>
      </w:r>
      <w:r w:rsidR="004B30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6F48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54» </w:t>
      </w:r>
      <w:r w:rsidR="004B30F3"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</w:t>
      </w:r>
    </w:p>
    <w:p w:rsidR="004B30F3" w:rsidRPr="0012292B" w:rsidRDefault="004B30F3" w:rsidP="004B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6F48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От «30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»  </w:t>
      </w:r>
      <w:r w:rsidR="00FB10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08</w:t>
      </w:r>
      <w:r w:rsidR="005C219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. </w:t>
      </w:r>
      <w:r w:rsidR="00FB10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DD43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2019</w:t>
      </w:r>
      <w:r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   </w:t>
      </w:r>
      <w:r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</w:t>
      </w:r>
      <w:r w:rsidR="006F48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    </w:t>
      </w:r>
      <w:r w:rsidR="00FB10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</w:t>
      </w:r>
      <w:r w:rsidR="006F48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</w:t>
      </w:r>
      <w:r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г. Воркуты</w:t>
      </w:r>
    </w:p>
    <w:p w:rsidR="004B30F3" w:rsidRPr="0012292B" w:rsidRDefault="004B30F3" w:rsidP="004B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</w:t>
      </w:r>
      <w:r w:rsidR="0080574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       </w:t>
      </w:r>
      <w:r w:rsidR="006F48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</w:t>
      </w:r>
      <w:r w:rsidR="00D439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</w:t>
      </w:r>
      <w:r w:rsidR="00872FF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6F48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От « 30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»  </w:t>
      </w:r>
      <w:r w:rsidR="00FB10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08</w:t>
      </w:r>
      <w:r w:rsidR="006F48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</w:t>
      </w:r>
      <w:r w:rsidR="00DD43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2019</w:t>
      </w:r>
      <w:r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г. Приказ </w:t>
      </w:r>
      <w:r w:rsidR="0080574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№</w:t>
      </w:r>
      <w:r w:rsidR="00DD43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D439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127</w:t>
      </w:r>
    </w:p>
    <w:p w:rsidR="004B30F3" w:rsidRPr="00752D04" w:rsidRDefault="004B30F3" w:rsidP="004B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                     </w:t>
      </w:r>
    </w:p>
    <w:p w:rsidR="004B30F3" w:rsidRPr="00752D04" w:rsidRDefault="004B30F3" w:rsidP="004B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ab/>
        <w:t xml:space="preserve">                      </w:t>
      </w:r>
    </w:p>
    <w:p w:rsidR="004B30F3" w:rsidRDefault="004B30F3" w:rsidP="004B30F3">
      <w:pPr>
        <w:pStyle w:val="24"/>
        <w:shd w:val="clear" w:color="auto" w:fill="auto"/>
        <w:spacing w:after="4" w:line="250" w:lineRule="exact"/>
        <w:rPr>
          <w:sz w:val="24"/>
          <w:szCs w:val="24"/>
        </w:rPr>
      </w:pPr>
      <w:r w:rsidRPr="00752D04">
        <w:rPr>
          <w:rFonts w:eastAsia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eastAsia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eastAsia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eastAsia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eastAsia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eastAsia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eastAsia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eastAsia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eastAsia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eastAsia="Times New Roman"/>
          <w:b/>
          <w:color w:val="000000"/>
          <w:spacing w:val="-11"/>
          <w:sz w:val="24"/>
          <w:szCs w:val="24"/>
          <w:lang w:eastAsia="ru-RU"/>
        </w:rPr>
        <w:tab/>
      </w:r>
      <w:r w:rsidRPr="00752D04">
        <w:rPr>
          <w:rFonts w:eastAsia="Times New Roman"/>
          <w:b/>
          <w:color w:val="000000"/>
          <w:spacing w:val="-11"/>
          <w:sz w:val="24"/>
          <w:szCs w:val="24"/>
          <w:lang w:eastAsia="ru-RU"/>
        </w:rPr>
        <w:tab/>
        <w:t xml:space="preserve">                   </w:t>
      </w: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4B30F3" w:rsidRPr="00752D04" w:rsidRDefault="004B30F3" w:rsidP="00F83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4B30F3" w:rsidRPr="008125AB" w:rsidRDefault="004B30F3" w:rsidP="004B30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ab/>
      </w:r>
    </w:p>
    <w:p w:rsidR="004B30F3" w:rsidRPr="00D316CB" w:rsidRDefault="00AF4098" w:rsidP="004B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Годовой </w:t>
      </w:r>
      <w:r w:rsidR="004B30F3" w:rsidRPr="0012292B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 план  работы</w:t>
      </w:r>
    </w:p>
    <w:p w:rsidR="004B30F3" w:rsidRPr="0012292B" w:rsidRDefault="004B30F3" w:rsidP="004B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12292B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4B30F3" w:rsidRPr="0012292B" w:rsidRDefault="004B30F3" w:rsidP="004B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12292B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«Детский сад  № 54 «Радуга»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. Воркуты</w:t>
      </w:r>
    </w:p>
    <w:p w:rsidR="004B30F3" w:rsidRPr="0012292B" w:rsidRDefault="00DD43D2" w:rsidP="004B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на 2019 - 2020</w:t>
      </w:r>
      <w:r w:rsidR="004B30F3" w:rsidRPr="0012292B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 учебный год </w:t>
      </w:r>
    </w:p>
    <w:p w:rsidR="004B30F3" w:rsidRPr="00752D04" w:rsidRDefault="004B30F3" w:rsidP="004B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</w:p>
    <w:p w:rsidR="004B30F3" w:rsidRPr="00752D04" w:rsidRDefault="004B30F3" w:rsidP="004B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</w:p>
    <w:p w:rsidR="004B30F3" w:rsidRPr="00752D04" w:rsidRDefault="004B30F3" w:rsidP="004B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</w:p>
    <w:p w:rsidR="004B30F3" w:rsidRPr="00752D04" w:rsidRDefault="004B30F3" w:rsidP="004B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</w:p>
    <w:p w:rsidR="004B30F3" w:rsidRDefault="004B30F3" w:rsidP="004B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</w:p>
    <w:p w:rsidR="004B30F3" w:rsidRDefault="004B30F3" w:rsidP="004B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</w:p>
    <w:p w:rsidR="004B30F3" w:rsidRDefault="004B30F3" w:rsidP="004B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</w:p>
    <w:p w:rsidR="004B30F3" w:rsidRDefault="004B30F3" w:rsidP="004B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</w:p>
    <w:p w:rsidR="004B30F3" w:rsidRPr="00752D04" w:rsidRDefault="004B30F3" w:rsidP="004B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4B30F3" w:rsidRPr="00752D04" w:rsidRDefault="004B30F3" w:rsidP="004B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752D0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г. Воркута</w:t>
      </w:r>
    </w:p>
    <w:p w:rsidR="004B30F3" w:rsidRPr="007A6CCA" w:rsidRDefault="00DD43D2" w:rsidP="004B3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2019</w:t>
      </w:r>
      <w:r w:rsidR="004B30F3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г</w:t>
      </w:r>
      <w:r w:rsidR="00BE143B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.</w:t>
      </w:r>
    </w:p>
    <w:p w:rsidR="00A70885" w:rsidRDefault="00A70885" w:rsidP="00BE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AF" w:rsidRPr="003459F8" w:rsidRDefault="00BE143B" w:rsidP="0034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tbl>
      <w:tblPr>
        <w:tblStyle w:val="af4"/>
        <w:tblW w:w="0" w:type="auto"/>
        <w:tblLook w:val="04A0"/>
      </w:tblPr>
      <w:tblGrid>
        <w:gridCol w:w="1384"/>
        <w:gridCol w:w="12474"/>
        <w:gridCol w:w="1495"/>
      </w:tblGrid>
      <w:tr w:rsidR="00BE143B" w:rsidRPr="00BE143B" w:rsidTr="003459F8">
        <w:tc>
          <w:tcPr>
            <w:tcW w:w="1384" w:type="dxa"/>
          </w:tcPr>
          <w:p w:rsidR="00BE143B" w:rsidRPr="00BE143B" w:rsidRDefault="00BE143B" w:rsidP="00BE143B">
            <w:pPr>
              <w:spacing w:line="360" w:lineRule="auto"/>
              <w:rPr>
                <w:sz w:val="24"/>
                <w:szCs w:val="24"/>
              </w:rPr>
            </w:pPr>
            <w:r w:rsidRPr="00BE143B">
              <w:rPr>
                <w:sz w:val="24"/>
                <w:szCs w:val="24"/>
              </w:rPr>
              <w:t>Раздел 1.</w:t>
            </w:r>
          </w:p>
        </w:tc>
        <w:tc>
          <w:tcPr>
            <w:tcW w:w="12474" w:type="dxa"/>
          </w:tcPr>
          <w:p w:rsidR="00BE143B" w:rsidRPr="00BE143B" w:rsidRDefault="00BE143B" w:rsidP="00E456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143B">
              <w:rPr>
                <w:sz w:val="24"/>
                <w:szCs w:val="24"/>
              </w:rPr>
              <w:t>Информационная справка о МБДОУ «Детский сад № 54»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BE143B" w:rsidRPr="00BE143B" w:rsidRDefault="00A70885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3C0B18">
              <w:rPr>
                <w:sz w:val="24"/>
                <w:szCs w:val="24"/>
              </w:rPr>
              <w:t>10</w:t>
            </w:r>
          </w:p>
        </w:tc>
      </w:tr>
      <w:tr w:rsidR="00BE143B" w:rsidRPr="00BE143B" w:rsidTr="003459F8">
        <w:tc>
          <w:tcPr>
            <w:tcW w:w="1384" w:type="dxa"/>
          </w:tcPr>
          <w:p w:rsidR="00BE143B" w:rsidRPr="00F030A2" w:rsidRDefault="00BE143B" w:rsidP="00BE143B">
            <w:pPr>
              <w:spacing w:line="360" w:lineRule="auto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</w:rPr>
              <w:t xml:space="preserve">Раздел 2. </w:t>
            </w:r>
          </w:p>
        </w:tc>
        <w:tc>
          <w:tcPr>
            <w:tcW w:w="12474" w:type="dxa"/>
          </w:tcPr>
          <w:p w:rsidR="00BE143B" w:rsidRPr="00F030A2" w:rsidRDefault="00BE143B" w:rsidP="00E456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</w:rPr>
              <w:t>Анализ работы образовательного учреждения за 2018 -2019  учебный год.</w:t>
            </w:r>
          </w:p>
        </w:tc>
        <w:tc>
          <w:tcPr>
            <w:tcW w:w="1495" w:type="dxa"/>
          </w:tcPr>
          <w:p w:rsidR="00BE143B" w:rsidRPr="00BE143B" w:rsidRDefault="00BE143B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143B" w:rsidRPr="00BE143B" w:rsidTr="003459F8">
        <w:tc>
          <w:tcPr>
            <w:tcW w:w="1384" w:type="dxa"/>
          </w:tcPr>
          <w:p w:rsidR="00BE143B" w:rsidRPr="00F030A2" w:rsidRDefault="00BE143B" w:rsidP="00BE143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</w:rPr>
              <w:t>2.1.</w:t>
            </w:r>
          </w:p>
        </w:tc>
        <w:tc>
          <w:tcPr>
            <w:tcW w:w="12474" w:type="dxa"/>
          </w:tcPr>
          <w:p w:rsidR="00BE143B" w:rsidRPr="00F030A2" w:rsidRDefault="00BE143B" w:rsidP="00E456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</w:rPr>
              <w:t>Обеспечение комплексной безопасности всех участников образовательного процесса.</w:t>
            </w:r>
          </w:p>
        </w:tc>
        <w:tc>
          <w:tcPr>
            <w:tcW w:w="1495" w:type="dxa"/>
          </w:tcPr>
          <w:p w:rsidR="00BE143B" w:rsidRPr="00BE143B" w:rsidRDefault="003C0B1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11 - 13</w:t>
            </w:r>
          </w:p>
        </w:tc>
      </w:tr>
      <w:tr w:rsidR="00BE143B" w:rsidRPr="00BE143B" w:rsidTr="003459F8">
        <w:tc>
          <w:tcPr>
            <w:tcW w:w="1384" w:type="dxa"/>
          </w:tcPr>
          <w:p w:rsidR="00BE143B" w:rsidRPr="00F030A2" w:rsidRDefault="00BE143B" w:rsidP="00BE143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12474" w:type="dxa"/>
          </w:tcPr>
          <w:p w:rsidR="00BE143B" w:rsidRPr="00F030A2" w:rsidRDefault="00BE143B" w:rsidP="00E456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</w:rPr>
              <w:t xml:space="preserve">Сохранение и </w:t>
            </w:r>
            <w:proofErr w:type="gramStart"/>
            <w:r w:rsidRPr="00F030A2">
              <w:rPr>
                <w:sz w:val="24"/>
                <w:szCs w:val="24"/>
              </w:rPr>
              <w:t>укрепление</w:t>
            </w:r>
            <w:proofErr w:type="gramEnd"/>
            <w:r w:rsidRPr="00F030A2">
              <w:rPr>
                <w:sz w:val="24"/>
                <w:szCs w:val="24"/>
              </w:rPr>
              <w:t xml:space="preserve">  и укрепление физического и психического здоровья детей.</w:t>
            </w:r>
          </w:p>
        </w:tc>
        <w:tc>
          <w:tcPr>
            <w:tcW w:w="1495" w:type="dxa"/>
          </w:tcPr>
          <w:p w:rsidR="00BE143B" w:rsidRPr="00BE143B" w:rsidRDefault="003C0B1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14 - 20</w:t>
            </w:r>
          </w:p>
        </w:tc>
      </w:tr>
      <w:tr w:rsidR="00BE143B" w:rsidRPr="00BE143B" w:rsidTr="003459F8">
        <w:tc>
          <w:tcPr>
            <w:tcW w:w="1384" w:type="dxa"/>
          </w:tcPr>
          <w:p w:rsidR="00BE143B" w:rsidRPr="00F030A2" w:rsidRDefault="00BE143B" w:rsidP="00BE143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</w:rPr>
              <w:t>2.3.</w:t>
            </w:r>
          </w:p>
        </w:tc>
        <w:tc>
          <w:tcPr>
            <w:tcW w:w="12474" w:type="dxa"/>
          </w:tcPr>
          <w:p w:rsidR="00BE143B" w:rsidRPr="00F030A2" w:rsidRDefault="00F030A2" w:rsidP="00E456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</w:rPr>
              <w:t>Осуществление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  <w:tc>
          <w:tcPr>
            <w:tcW w:w="1495" w:type="dxa"/>
          </w:tcPr>
          <w:p w:rsidR="00BE143B" w:rsidRPr="00BE143B" w:rsidRDefault="003C0B1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21 - 24</w:t>
            </w:r>
          </w:p>
        </w:tc>
      </w:tr>
      <w:tr w:rsidR="00BE143B" w:rsidRPr="00BE143B" w:rsidTr="003459F8">
        <w:tc>
          <w:tcPr>
            <w:tcW w:w="1384" w:type="dxa"/>
          </w:tcPr>
          <w:p w:rsidR="00BE143B" w:rsidRPr="00F030A2" w:rsidRDefault="00F030A2" w:rsidP="00F030A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474" w:type="dxa"/>
          </w:tcPr>
          <w:p w:rsidR="00BE143B" w:rsidRPr="00F030A2" w:rsidRDefault="00F030A2" w:rsidP="00E456CC">
            <w:pPr>
              <w:shd w:val="clear" w:color="auto" w:fill="FFFFFF"/>
              <w:spacing w:line="360" w:lineRule="auto"/>
              <w:ind w:right="5"/>
              <w:jc w:val="both"/>
              <w:rPr>
                <w:sz w:val="24"/>
                <w:szCs w:val="24"/>
                <w:lang w:eastAsia="ru-RU"/>
              </w:rPr>
            </w:pPr>
            <w:r w:rsidRPr="00F030A2">
              <w:rPr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как программы психолого-педагогической поддержки позитивной социализации и индивидуализации, развития личности детей дошкольного возраста (цель деятельности «осуществление образовательной деятельности по образовательным программам»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F030A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BE143B" w:rsidRPr="00BE143B" w:rsidRDefault="003C0B1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25 - 43</w:t>
            </w:r>
          </w:p>
        </w:tc>
      </w:tr>
      <w:tr w:rsidR="003C0B18" w:rsidRPr="00BE143B" w:rsidTr="003459F8">
        <w:tc>
          <w:tcPr>
            <w:tcW w:w="1384" w:type="dxa"/>
          </w:tcPr>
          <w:p w:rsidR="003C0B18" w:rsidRPr="00F030A2" w:rsidRDefault="003C0B18" w:rsidP="00F030A2">
            <w:pPr>
              <w:spacing w:line="36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474" w:type="dxa"/>
          </w:tcPr>
          <w:p w:rsidR="003C0B18" w:rsidRPr="00F030A2" w:rsidRDefault="003C0B18" w:rsidP="00E456CC">
            <w:pPr>
              <w:shd w:val="clear" w:color="auto" w:fill="FFFFFF"/>
              <w:spacing w:line="360" w:lineRule="auto"/>
              <w:ind w:right="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C0B18" w:rsidRDefault="003C0B1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44 - 46</w:t>
            </w:r>
          </w:p>
        </w:tc>
      </w:tr>
      <w:tr w:rsidR="00BE143B" w:rsidRPr="00BE143B" w:rsidTr="003459F8">
        <w:tc>
          <w:tcPr>
            <w:tcW w:w="1384" w:type="dxa"/>
          </w:tcPr>
          <w:p w:rsidR="00BE143B" w:rsidRPr="00F030A2" w:rsidRDefault="00F030A2" w:rsidP="00E456CC">
            <w:pPr>
              <w:jc w:val="both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</w:rPr>
              <w:t xml:space="preserve">Раздел 3. </w:t>
            </w:r>
          </w:p>
        </w:tc>
        <w:tc>
          <w:tcPr>
            <w:tcW w:w="12474" w:type="dxa"/>
          </w:tcPr>
          <w:p w:rsidR="00BE143B" w:rsidRPr="00F030A2" w:rsidRDefault="00F030A2" w:rsidP="00E456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</w:rPr>
              <w:t>Годовые задачи по основным направлениям деятельности образовательного учреждения.</w:t>
            </w:r>
          </w:p>
        </w:tc>
        <w:tc>
          <w:tcPr>
            <w:tcW w:w="1495" w:type="dxa"/>
          </w:tcPr>
          <w:p w:rsidR="00BE143B" w:rsidRPr="00BE143B" w:rsidRDefault="003C0B1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E143B" w:rsidRPr="00BE143B" w:rsidTr="003459F8">
        <w:tc>
          <w:tcPr>
            <w:tcW w:w="1384" w:type="dxa"/>
          </w:tcPr>
          <w:p w:rsidR="00BE143B" w:rsidRPr="00BE143B" w:rsidRDefault="00F030A2" w:rsidP="00BE14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</w:t>
            </w:r>
          </w:p>
        </w:tc>
        <w:tc>
          <w:tcPr>
            <w:tcW w:w="12474" w:type="dxa"/>
          </w:tcPr>
          <w:p w:rsidR="00BE143B" w:rsidRPr="00E456CC" w:rsidRDefault="00F030A2" w:rsidP="00E456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56CC">
              <w:rPr>
                <w:sz w:val="24"/>
                <w:szCs w:val="24"/>
              </w:rPr>
              <w:t>Мероприятия по реализации основных направлений деятельности образовательного учреждения в рамках решения годовых задач.</w:t>
            </w:r>
          </w:p>
        </w:tc>
        <w:tc>
          <w:tcPr>
            <w:tcW w:w="1495" w:type="dxa"/>
          </w:tcPr>
          <w:p w:rsidR="00BE143B" w:rsidRPr="00BE143B" w:rsidRDefault="003C0B1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70885" w:rsidRPr="00BE143B" w:rsidTr="003459F8">
        <w:tc>
          <w:tcPr>
            <w:tcW w:w="13858" w:type="dxa"/>
            <w:gridSpan w:val="2"/>
          </w:tcPr>
          <w:p w:rsidR="00A70885" w:rsidRPr="00BE143B" w:rsidRDefault="00A70885" w:rsidP="00BE14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</w:p>
        </w:tc>
        <w:tc>
          <w:tcPr>
            <w:tcW w:w="1495" w:type="dxa"/>
          </w:tcPr>
          <w:p w:rsidR="00A70885" w:rsidRPr="00BE143B" w:rsidRDefault="00A70885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C0B18" w:rsidRPr="00BE143B" w:rsidTr="003459F8">
        <w:tc>
          <w:tcPr>
            <w:tcW w:w="13858" w:type="dxa"/>
            <w:gridSpan w:val="2"/>
          </w:tcPr>
          <w:p w:rsidR="003C0B18" w:rsidRDefault="003C0B18" w:rsidP="003C0B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 1. </w:t>
            </w:r>
            <w:r w:rsidRPr="003C0B18">
              <w:rPr>
                <w:sz w:val="24"/>
                <w:szCs w:val="24"/>
                <w:lang w:eastAsia="ru-RU"/>
              </w:rPr>
              <w:t>Перспективный план аттестации педагогических кадров на 2019 -2023 г.г.</w:t>
            </w:r>
          </w:p>
        </w:tc>
        <w:tc>
          <w:tcPr>
            <w:tcW w:w="1495" w:type="dxa"/>
          </w:tcPr>
          <w:p w:rsidR="003C0B18" w:rsidRPr="00BE143B" w:rsidRDefault="003C0B1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64 - 66</w:t>
            </w:r>
          </w:p>
        </w:tc>
      </w:tr>
      <w:tr w:rsidR="003C0B18" w:rsidRPr="00BE143B" w:rsidTr="003459F8">
        <w:tc>
          <w:tcPr>
            <w:tcW w:w="13858" w:type="dxa"/>
            <w:gridSpan w:val="2"/>
          </w:tcPr>
          <w:p w:rsidR="003C0B18" w:rsidRDefault="003C0B18" w:rsidP="00BE143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3C0B18">
              <w:rPr>
                <w:sz w:val="24"/>
                <w:szCs w:val="24"/>
                <w:lang w:eastAsia="ru-RU"/>
              </w:rPr>
              <w:t>Приложение № 2. Перспективный план -  график планируемого повышения квалификации педагогических и руководящих работников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C0B18">
              <w:rPr>
                <w:sz w:val="24"/>
                <w:szCs w:val="24"/>
                <w:lang w:eastAsia="ru-RU"/>
              </w:rPr>
              <w:t>на 2019 – 2022 г.г.</w:t>
            </w:r>
          </w:p>
        </w:tc>
        <w:tc>
          <w:tcPr>
            <w:tcW w:w="1495" w:type="dxa"/>
          </w:tcPr>
          <w:p w:rsidR="003C0B18" w:rsidRPr="00BE143B" w:rsidRDefault="003C0B1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459F8">
              <w:rPr>
                <w:sz w:val="24"/>
                <w:szCs w:val="24"/>
              </w:rPr>
              <w:t xml:space="preserve"> - 69</w:t>
            </w:r>
          </w:p>
        </w:tc>
      </w:tr>
      <w:tr w:rsidR="003C0B18" w:rsidRPr="00BE143B" w:rsidTr="003459F8">
        <w:tc>
          <w:tcPr>
            <w:tcW w:w="13858" w:type="dxa"/>
            <w:gridSpan w:val="2"/>
          </w:tcPr>
          <w:p w:rsidR="003C0B18" w:rsidRDefault="003C0B18" w:rsidP="00BE143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3459F8">
              <w:rPr>
                <w:sz w:val="24"/>
                <w:szCs w:val="24"/>
              </w:rPr>
              <w:t>Приложение № 3.</w:t>
            </w:r>
            <w:r w:rsidR="003459F8" w:rsidRPr="003459F8">
              <w:rPr>
                <w:sz w:val="24"/>
                <w:szCs w:val="24"/>
                <w:lang w:eastAsia="ru-RU"/>
              </w:rPr>
              <w:t xml:space="preserve"> План мероприятий</w:t>
            </w:r>
            <w:r w:rsidR="003459F8">
              <w:rPr>
                <w:sz w:val="24"/>
                <w:szCs w:val="24"/>
                <w:lang w:eastAsia="ru-RU"/>
              </w:rPr>
              <w:t xml:space="preserve"> </w:t>
            </w:r>
            <w:r w:rsidR="003459F8" w:rsidRPr="003459F8">
              <w:rPr>
                <w:sz w:val="24"/>
                <w:szCs w:val="24"/>
                <w:lang w:eastAsia="ru-RU"/>
              </w:rPr>
              <w:t>в рамках реализации природоохранного социально-образовательного проекта</w:t>
            </w:r>
            <w:r w:rsidR="003459F8">
              <w:rPr>
                <w:sz w:val="24"/>
                <w:szCs w:val="24"/>
                <w:lang w:eastAsia="ru-RU"/>
              </w:rPr>
              <w:t xml:space="preserve"> </w:t>
            </w:r>
            <w:r w:rsidR="003459F8" w:rsidRPr="003459F8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3459F8" w:rsidRPr="003459F8">
              <w:rPr>
                <w:sz w:val="24"/>
                <w:szCs w:val="24"/>
                <w:lang w:eastAsia="ru-RU"/>
              </w:rPr>
              <w:t>Эколята-Дошколята</w:t>
            </w:r>
            <w:proofErr w:type="spellEnd"/>
            <w:r w:rsidR="003459F8" w:rsidRPr="003459F8">
              <w:rPr>
                <w:sz w:val="24"/>
                <w:szCs w:val="24"/>
                <w:lang w:eastAsia="ru-RU"/>
              </w:rPr>
              <w:t>» на 2019 - 2020 учебный год</w:t>
            </w:r>
            <w:r w:rsidR="003459F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3C0B18" w:rsidRPr="00BE143B" w:rsidRDefault="003459F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70 - 72</w:t>
            </w:r>
          </w:p>
        </w:tc>
      </w:tr>
      <w:tr w:rsidR="003C0B18" w:rsidRPr="00BE143B" w:rsidTr="003459F8">
        <w:tc>
          <w:tcPr>
            <w:tcW w:w="13858" w:type="dxa"/>
            <w:gridSpan w:val="2"/>
          </w:tcPr>
          <w:p w:rsidR="003C0B18" w:rsidRDefault="003C0B18" w:rsidP="003459F8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3459F8">
              <w:rPr>
                <w:sz w:val="24"/>
                <w:szCs w:val="24"/>
              </w:rPr>
              <w:t>Приложение № 4.</w:t>
            </w:r>
            <w:r w:rsidR="003459F8" w:rsidRPr="003459F8">
              <w:rPr>
                <w:sz w:val="24"/>
                <w:szCs w:val="24"/>
              </w:rPr>
              <w:t xml:space="preserve"> </w:t>
            </w:r>
            <w:r w:rsidR="003459F8">
              <w:rPr>
                <w:sz w:val="24"/>
                <w:szCs w:val="24"/>
              </w:rPr>
              <w:t xml:space="preserve"> План работы  </w:t>
            </w:r>
            <w:r w:rsidR="003459F8" w:rsidRPr="003459F8">
              <w:rPr>
                <w:sz w:val="24"/>
                <w:szCs w:val="24"/>
              </w:rPr>
              <w:t>по подготовке детей старшего</w:t>
            </w:r>
            <w:r w:rsidR="003459F8">
              <w:rPr>
                <w:sz w:val="24"/>
                <w:szCs w:val="24"/>
              </w:rPr>
              <w:t xml:space="preserve"> дошкольного возраста (6-8 лет) </w:t>
            </w:r>
            <w:r w:rsidR="003459F8" w:rsidRPr="003459F8">
              <w:rPr>
                <w:sz w:val="24"/>
                <w:szCs w:val="24"/>
              </w:rPr>
              <w:t>к сдаче нормативов ВФСК "ГТО"</w:t>
            </w:r>
          </w:p>
        </w:tc>
        <w:tc>
          <w:tcPr>
            <w:tcW w:w="1495" w:type="dxa"/>
          </w:tcPr>
          <w:p w:rsidR="003C0B18" w:rsidRPr="00BE143B" w:rsidRDefault="003459F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73 - 88</w:t>
            </w:r>
          </w:p>
        </w:tc>
      </w:tr>
      <w:tr w:rsidR="003C0B18" w:rsidRPr="00BE143B" w:rsidTr="003459F8">
        <w:tc>
          <w:tcPr>
            <w:tcW w:w="13858" w:type="dxa"/>
            <w:gridSpan w:val="2"/>
          </w:tcPr>
          <w:p w:rsidR="003459F8" w:rsidRPr="003459F8" w:rsidRDefault="003C0B18" w:rsidP="003459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Pr="003459F8">
              <w:rPr>
                <w:sz w:val="24"/>
                <w:szCs w:val="24"/>
              </w:rPr>
              <w:t>5</w:t>
            </w:r>
            <w:r w:rsidR="003459F8" w:rsidRPr="003459F8">
              <w:rPr>
                <w:sz w:val="24"/>
                <w:szCs w:val="24"/>
              </w:rPr>
              <w:t xml:space="preserve"> План</w:t>
            </w:r>
            <w:r w:rsidR="003459F8">
              <w:rPr>
                <w:b/>
                <w:sz w:val="24"/>
                <w:szCs w:val="24"/>
              </w:rPr>
              <w:t xml:space="preserve">  </w:t>
            </w:r>
            <w:r w:rsidR="003459F8" w:rsidRPr="003459F8">
              <w:rPr>
                <w:sz w:val="24"/>
                <w:szCs w:val="24"/>
              </w:rPr>
              <w:t>основных мероприятий МБДОУ «Детский сад №54 «Радуга»</w:t>
            </w:r>
            <w:r w:rsidR="003459F8">
              <w:rPr>
                <w:b/>
                <w:sz w:val="24"/>
                <w:szCs w:val="24"/>
              </w:rPr>
              <w:t xml:space="preserve"> </w:t>
            </w:r>
            <w:r w:rsidR="003459F8" w:rsidRPr="003459F8">
              <w:rPr>
                <w:sz w:val="24"/>
                <w:szCs w:val="24"/>
              </w:rPr>
              <w:t>по реализации Стратегии развития воспитания</w:t>
            </w:r>
            <w:r w:rsidR="003459F8">
              <w:rPr>
                <w:b/>
                <w:sz w:val="24"/>
                <w:szCs w:val="24"/>
              </w:rPr>
              <w:t xml:space="preserve"> </w:t>
            </w:r>
            <w:r w:rsidR="003459F8" w:rsidRPr="003459F8">
              <w:rPr>
                <w:sz w:val="24"/>
                <w:szCs w:val="24"/>
              </w:rPr>
              <w:t>на период до 2020 года</w:t>
            </w:r>
            <w:r w:rsidR="003459F8">
              <w:rPr>
                <w:sz w:val="24"/>
                <w:szCs w:val="24"/>
              </w:rPr>
              <w:t>.</w:t>
            </w:r>
          </w:p>
          <w:p w:rsidR="003C0B18" w:rsidRDefault="003C0B18" w:rsidP="00BE143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3C0B18" w:rsidRPr="00BE143B" w:rsidRDefault="003459F8" w:rsidP="00096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096625">
              <w:rPr>
                <w:sz w:val="24"/>
                <w:szCs w:val="24"/>
              </w:rPr>
              <w:t xml:space="preserve"> - 93</w:t>
            </w:r>
          </w:p>
        </w:tc>
      </w:tr>
    </w:tbl>
    <w:p w:rsidR="00F030A2" w:rsidRDefault="00F030A2" w:rsidP="006357AF">
      <w:pPr>
        <w:spacing w:after="0"/>
        <w:rPr>
          <w:b/>
          <w:sz w:val="28"/>
          <w:szCs w:val="28"/>
        </w:rPr>
      </w:pPr>
    </w:p>
    <w:p w:rsidR="00E456CC" w:rsidRDefault="00E456CC" w:rsidP="006357AF">
      <w:pPr>
        <w:spacing w:after="0"/>
        <w:rPr>
          <w:b/>
          <w:sz w:val="28"/>
          <w:szCs w:val="28"/>
        </w:rPr>
      </w:pPr>
    </w:p>
    <w:p w:rsidR="00F40737" w:rsidRPr="006357AF" w:rsidRDefault="009C41F4" w:rsidP="006357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57AF">
        <w:rPr>
          <w:rFonts w:ascii="Times New Roman" w:hAnsi="Times New Roman" w:cs="Times New Roman"/>
          <w:b/>
          <w:sz w:val="28"/>
          <w:szCs w:val="28"/>
        </w:rPr>
        <w:t>Информационная с</w:t>
      </w:r>
      <w:r w:rsidR="00F40737" w:rsidRPr="006357AF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F40737" w:rsidRDefault="00F40737" w:rsidP="00BE14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737" w:rsidRDefault="00A626E4" w:rsidP="00BE1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35E22" w:rsidRPr="00BE143B">
        <w:rPr>
          <w:rFonts w:ascii="Times New Roman" w:hAnsi="Times New Roman" w:cs="Times New Roman"/>
          <w:i/>
          <w:sz w:val="24"/>
          <w:szCs w:val="24"/>
        </w:rPr>
        <w:t>Полное н</w:t>
      </w:r>
      <w:r w:rsidR="009C41F4" w:rsidRPr="00BE143B">
        <w:rPr>
          <w:rFonts w:ascii="Times New Roman" w:hAnsi="Times New Roman" w:cs="Times New Roman"/>
          <w:i/>
          <w:sz w:val="24"/>
          <w:szCs w:val="24"/>
        </w:rPr>
        <w:t>аименование: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«Детский сад № 54 «Радуга».</w:t>
      </w:r>
    </w:p>
    <w:p w:rsidR="00235E22" w:rsidRPr="006357AF" w:rsidRDefault="00235E22" w:rsidP="00BE1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57AF">
        <w:rPr>
          <w:rFonts w:ascii="Times New Roman" w:hAnsi="Times New Roman" w:cs="Times New Roman"/>
          <w:sz w:val="24"/>
          <w:szCs w:val="24"/>
        </w:rPr>
        <w:t xml:space="preserve">  </w:t>
      </w:r>
      <w:r w:rsidRPr="00BE143B">
        <w:rPr>
          <w:rFonts w:ascii="Times New Roman" w:hAnsi="Times New Roman" w:cs="Times New Roman"/>
          <w:i/>
          <w:sz w:val="24"/>
          <w:szCs w:val="24"/>
        </w:rPr>
        <w:t>Сокращённое наименование</w:t>
      </w:r>
      <w:proofErr w:type="gramStart"/>
      <w:r w:rsidRPr="00BE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C2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№54»</w:t>
      </w:r>
      <w:r w:rsidRPr="0023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Воркуты</w:t>
      </w:r>
    </w:p>
    <w:p w:rsidR="009C41F4" w:rsidRPr="00F40737" w:rsidRDefault="009C41F4" w:rsidP="00BE1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</w:t>
      </w:r>
      <w:r w:rsidR="00F40737">
        <w:rPr>
          <w:rFonts w:ascii="Times New Roman" w:hAnsi="Times New Roman" w:cs="Times New Roman"/>
          <w:sz w:val="24"/>
          <w:szCs w:val="24"/>
        </w:rPr>
        <w:t xml:space="preserve">  </w:t>
      </w:r>
      <w:r w:rsidRPr="00BE143B">
        <w:rPr>
          <w:rFonts w:ascii="Times New Roman" w:hAnsi="Times New Roman" w:cs="Times New Roman"/>
          <w:i/>
          <w:sz w:val="24"/>
          <w:szCs w:val="24"/>
        </w:rPr>
        <w:t>Учредитель</w:t>
      </w:r>
      <w:r w:rsidRPr="002B0E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40737">
        <w:rPr>
          <w:rFonts w:ascii="Times New Roman" w:hAnsi="Times New Roman" w:cs="Times New Roman"/>
          <w:sz w:val="24"/>
          <w:szCs w:val="24"/>
        </w:rPr>
        <w:t xml:space="preserve"> </w:t>
      </w:r>
      <w:r w:rsidR="00235E2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74129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F4073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1292">
        <w:rPr>
          <w:rFonts w:ascii="Times New Roman" w:hAnsi="Times New Roman" w:cs="Times New Roman"/>
          <w:sz w:val="24"/>
          <w:szCs w:val="24"/>
        </w:rPr>
        <w:t>а</w:t>
      </w:r>
      <w:r w:rsidRPr="00F40737">
        <w:rPr>
          <w:rFonts w:ascii="Times New Roman" w:hAnsi="Times New Roman" w:cs="Times New Roman"/>
          <w:sz w:val="24"/>
          <w:szCs w:val="24"/>
        </w:rPr>
        <w:t xml:space="preserve"> «Воркута».</w:t>
      </w:r>
    </w:p>
    <w:p w:rsidR="009C41F4" w:rsidRPr="00F40737" w:rsidRDefault="009C41F4" w:rsidP="00BE1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 </w:t>
      </w:r>
      <w:r w:rsidRPr="00BE143B">
        <w:rPr>
          <w:rFonts w:ascii="Times New Roman" w:hAnsi="Times New Roman" w:cs="Times New Roman"/>
          <w:i/>
          <w:sz w:val="24"/>
          <w:szCs w:val="24"/>
        </w:rPr>
        <w:t>Заведующий:</w:t>
      </w:r>
      <w:r w:rsidRPr="00F40737">
        <w:rPr>
          <w:rFonts w:ascii="Times New Roman" w:hAnsi="Times New Roman" w:cs="Times New Roman"/>
          <w:sz w:val="24"/>
          <w:szCs w:val="24"/>
        </w:rPr>
        <w:t xml:space="preserve"> Алексеева Людмила Петровна</w:t>
      </w:r>
    </w:p>
    <w:p w:rsidR="009C41F4" w:rsidRPr="00F40737" w:rsidRDefault="009C41F4" w:rsidP="00BE1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43B">
        <w:rPr>
          <w:rFonts w:ascii="Times New Roman" w:hAnsi="Times New Roman" w:cs="Times New Roman"/>
          <w:sz w:val="24"/>
          <w:szCs w:val="24"/>
        </w:rPr>
        <w:t xml:space="preserve">  </w:t>
      </w:r>
      <w:r w:rsidR="006357AF" w:rsidRPr="00BE143B">
        <w:rPr>
          <w:rFonts w:ascii="Times New Roman" w:hAnsi="Times New Roman" w:cs="Times New Roman"/>
          <w:sz w:val="24"/>
          <w:szCs w:val="24"/>
        </w:rPr>
        <w:t xml:space="preserve"> </w:t>
      </w:r>
      <w:r w:rsidRPr="00BE143B">
        <w:rPr>
          <w:rFonts w:ascii="Times New Roman" w:hAnsi="Times New Roman" w:cs="Times New Roman"/>
          <w:i/>
          <w:sz w:val="24"/>
          <w:szCs w:val="24"/>
        </w:rPr>
        <w:t>Фактический /юридический адрес:</w:t>
      </w:r>
      <w:r w:rsidRPr="00F40737">
        <w:rPr>
          <w:rFonts w:ascii="Times New Roman" w:hAnsi="Times New Roman" w:cs="Times New Roman"/>
          <w:sz w:val="24"/>
          <w:szCs w:val="24"/>
        </w:rPr>
        <w:t xml:space="preserve"> улица Некрасова, дом 53 – б, </w:t>
      </w:r>
      <w:proofErr w:type="gramStart"/>
      <w:r w:rsidRPr="00F407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737">
        <w:rPr>
          <w:rFonts w:ascii="Times New Roman" w:hAnsi="Times New Roman" w:cs="Times New Roman"/>
          <w:sz w:val="24"/>
          <w:szCs w:val="24"/>
        </w:rPr>
        <w:t>. Воркута, Республика Коми, 169907.</w:t>
      </w:r>
    </w:p>
    <w:p w:rsidR="006357AF" w:rsidRDefault="009C41F4" w:rsidP="00BE1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 </w:t>
      </w:r>
      <w:r w:rsidRPr="00BE143B">
        <w:rPr>
          <w:rFonts w:ascii="Times New Roman" w:hAnsi="Times New Roman" w:cs="Times New Roman"/>
          <w:i/>
          <w:sz w:val="24"/>
          <w:szCs w:val="24"/>
        </w:rPr>
        <w:t>Телефон:</w:t>
      </w:r>
      <w:r w:rsidRPr="00F40737">
        <w:rPr>
          <w:rFonts w:ascii="Times New Roman" w:hAnsi="Times New Roman" w:cs="Times New Roman"/>
          <w:sz w:val="24"/>
          <w:szCs w:val="24"/>
        </w:rPr>
        <w:t xml:space="preserve"> 6-74-39, 6-77-47</w:t>
      </w:r>
      <w:r w:rsidR="006357AF">
        <w:rPr>
          <w:rFonts w:ascii="Times New Roman" w:hAnsi="Times New Roman" w:cs="Times New Roman"/>
          <w:sz w:val="24"/>
          <w:szCs w:val="24"/>
        </w:rPr>
        <w:t xml:space="preserve">, </w:t>
      </w:r>
      <w:r w:rsidR="00235E22" w:rsidRPr="00235E22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235E22" w:rsidRPr="002D147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235E22" w:rsidRPr="00235E2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235E22" w:rsidRPr="002D147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8" w:history="1">
        <w:r w:rsidR="006357AF" w:rsidRPr="006B775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="006357AF" w:rsidRPr="006B775D">
          <w:rPr>
            <w:rStyle w:val="ab"/>
            <w:rFonts w:ascii="Times New Roman" w:hAnsi="Times New Roman" w:cs="Times New Roman"/>
            <w:sz w:val="24"/>
            <w:szCs w:val="24"/>
          </w:rPr>
          <w:t>54</w:t>
        </w:r>
        <w:r w:rsidR="006357AF" w:rsidRPr="006B775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raduga</w:t>
        </w:r>
        <w:r w:rsidR="006357AF" w:rsidRPr="006B775D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6357AF" w:rsidRPr="006B775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357AF" w:rsidRPr="006B775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6357AF" w:rsidRPr="006B775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357AF">
        <w:rPr>
          <w:rFonts w:ascii="Times New Roman" w:hAnsi="Times New Roman" w:cs="Times New Roman"/>
          <w:sz w:val="24"/>
          <w:szCs w:val="24"/>
        </w:rPr>
        <w:t xml:space="preserve">, </w:t>
      </w:r>
      <w:r w:rsidR="00235E22" w:rsidRPr="006357AF">
        <w:rPr>
          <w:rFonts w:ascii="Times New Roman" w:hAnsi="Times New Roman" w:cs="Times New Roman"/>
          <w:b/>
          <w:i/>
          <w:sz w:val="24"/>
          <w:szCs w:val="24"/>
        </w:rPr>
        <w:t>Официальный сайт:</w:t>
      </w:r>
      <w:r w:rsidR="00D208E2" w:rsidRPr="00635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tgtFrame="_blank" w:history="1">
        <w:r w:rsidR="00D208E2" w:rsidRPr="006357A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dou54raduga.narod.ru</w:t>
        </w:r>
      </w:hyperlink>
    </w:p>
    <w:p w:rsidR="006357AF" w:rsidRDefault="006357AF" w:rsidP="00BE1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41F4" w:rsidRPr="00BE143B">
        <w:rPr>
          <w:rFonts w:ascii="Times New Roman" w:hAnsi="Times New Roman" w:cs="Times New Roman"/>
          <w:i/>
          <w:sz w:val="24"/>
          <w:szCs w:val="24"/>
        </w:rPr>
        <w:t>Дата открытия</w:t>
      </w:r>
      <w:r w:rsidR="009C41F4" w:rsidRPr="002B0E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апрель 1990 года</w:t>
      </w:r>
    </w:p>
    <w:p w:rsidR="009C41F4" w:rsidRPr="00F40737" w:rsidRDefault="006357AF" w:rsidP="00BE1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41F4" w:rsidRPr="00BE143B">
        <w:rPr>
          <w:rFonts w:ascii="Times New Roman" w:hAnsi="Times New Roman" w:cs="Times New Roman"/>
          <w:i/>
          <w:sz w:val="24"/>
          <w:szCs w:val="24"/>
        </w:rPr>
        <w:t>Устав: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зарегистрирован в новой редакции и утверждён постановлением администрации городского округа «Вор</w:t>
      </w:r>
      <w:r w:rsidR="001B075C" w:rsidRPr="00F40737">
        <w:rPr>
          <w:rFonts w:ascii="Times New Roman" w:hAnsi="Times New Roman" w:cs="Times New Roman"/>
          <w:sz w:val="24"/>
          <w:szCs w:val="24"/>
        </w:rPr>
        <w:t>кута» от 18.12.2014 №2227.</w:t>
      </w:r>
    </w:p>
    <w:p w:rsidR="006357AF" w:rsidRDefault="001B075C" w:rsidP="00BE1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</w:t>
      </w:r>
      <w:r w:rsidRPr="00BE143B">
        <w:rPr>
          <w:rFonts w:ascii="Times New Roman" w:hAnsi="Times New Roman" w:cs="Times New Roman"/>
          <w:i/>
          <w:sz w:val="24"/>
          <w:szCs w:val="24"/>
        </w:rPr>
        <w:t>Лицензия:</w:t>
      </w:r>
      <w:r w:rsidRPr="00F40737">
        <w:rPr>
          <w:rFonts w:ascii="Times New Roman" w:hAnsi="Times New Roman" w:cs="Times New Roman"/>
          <w:sz w:val="24"/>
          <w:szCs w:val="24"/>
        </w:rPr>
        <w:t xml:space="preserve"> №824 – Д,  серия  11ЛО1 №0001156  от 05 мая  2015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EF4" w:rsidRPr="006357AF" w:rsidRDefault="009C41F4" w:rsidP="00BE14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AF">
        <w:rPr>
          <w:rFonts w:ascii="Times New Roman" w:hAnsi="Times New Roman" w:cs="Times New Roman"/>
          <w:sz w:val="24"/>
          <w:szCs w:val="24"/>
        </w:rPr>
        <w:t xml:space="preserve">МБДОУ «Детский сад №54 «Радуга» расположен в Шахтёрском районе </w:t>
      </w:r>
      <w:proofErr w:type="gramStart"/>
      <w:r w:rsidRPr="006357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57AF">
        <w:rPr>
          <w:rFonts w:ascii="Times New Roman" w:hAnsi="Times New Roman" w:cs="Times New Roman"/>
          <w:sz w:val="24"/>
          <w:szCs w:val="24"/>
        </w:rPr>
        <w:t xml:space="preserve">. Воркуты, внутри жилого массива, что удовлетворяет </w:t>
      </w:r>
    </w:p>
    <w:p w:rsidR="009C41F4" w:rsidRPr="006357AF" w:rsidRDefault="002B0EF4" w:rsidP="00BE1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7AF">
        <w:rPr>
          <w:rFonts w:ascii="Times New Roman" w:hAnsi="Times New Roman" w:cs="Times New Roman"/>
          <w:sz w:val="24"/>
          <w:szCs w:val="24"/>
        </w:rPr>
        <w:t xml:space="preserve">     </w:t>
      </w:r>
      <w:r w:rsidR="009C41F4" w:rsidRPr="006357AF">
        <w:rPr>
          <w:rFonts w:ascii="Times New Roman" w:hAnsi="Times New Roman" w:cs="Times New Roman"/>
          <w:sz w:val="24"/>
          <w:szCs w:val="24"/>
        </w:rPr>
        <w:t>потребность</w:t>
      </w:r>
      <w:r w:rsidR="00F40737" w:rsidRPr="006357AF">
        <w:rPr>
          <w:rFonts w:ascii="Times New Roman" w:hAnsi="Times New Roman" w:cs="Times New Roman"/>
          <w:sz w:val="24"/>
          <w:szCs w:val="24"/>
        </w:rPr>
        <w:t xml:space="preserve"> </w:t>
      </w:r>
      <w:r w:rsidR="009C41F4" w:rsidRPr="006357AF">
        <w:rPr>
          <w:rFonts w:ascii="Times New Roman" w:hAnsi="Times New Roman" w:cs="Times New Roman"/>
          <w:sz w:val="24"/>
          <w:szCs w:val="24"/>
        </w:rPr>
        <w:t>родителей в образовательных услугах детского сада. Недостатком в месторасположении детского сада является некоторая отдалённость  учреждения от  маршрутов общественного транспорта.</w:t>
      </w:r>
    </w:p>
    <w:p w:rsidR="009C41F4" w:rsidRPr="006357AF" w:rsidRDefault="009C41F4" w:rsidP="00BE1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7AF">
        <w:rPr>
          <w:rFonts w:ascii="Times New Roman" w:hAnsi="Times New Roman" w:cs="Times New Roman"/>
          <w:sz w:val="24"/>
          <w:szCs w:val="24"/>
        </w:rPr>
        <w:t xml:space="preserve">     </w:t>
      </w:r>
      <w:r w:rsidR="00F40737" w:rsidRPr="006357AF">
        <w:rPr>
          <w:rFonts w:ascii="Times New Roman" w:hAnsi="Times New Roman" w:cs="Times New Roman"/>
          <w:sz w:val="24"/>
          <w:szCs w:val="24"/>
        </w:rPr>
        <w:tab/>
      </w:r>
      <w:r w:rsidRPr="006357AF">
        <w:rPr>
          <w:rFonts w:ascii="Times New Roman" w:hAnsi="Times New Roman" w:cs="Times New Roman"/>
          <w:sz w:val="24"/>
          <w:szCs w:val="24"/>
        </w:rPr>
        <w:t xml:space="preserve">МБДОУ «Детский сад № 54  «Радуга» работает по пятидневной рабочей неделе  с двумя  выходными днями (суббота, воскресенье), </w:t>
      </w:r>
      <w:r w:rsidR="00F40737" w:rsidRPr="006357AF">
        <w:rPr>
          <w:rFonts w:ascii="Times New Roman" w:hAnsi="Times New Roman" w:cs="Times New Roman"/>
          <w:sz w:val="24"/>
          <w:szCs w:val="24"/>
        </w:rPr>
        <w:t xml:space="preserve">  </w:t>
      </w:r>
      <w:r w:rsidRPr="006357AF">
        <w:rPr>
          <w:rFonts w:ascii="Times New Roman" w:hAnsi="Times New Roman" w:cs="Times New Roman"/>
          <w:sz w:val="24"/>
          <w:szCs w:val="24"/>
        </w:rPr>
        <w:t>праздники и выходные дни по календарю.</w:t>
      </w:r>
    </w:p>
    <w:p w:rsidR="009C41F4" w:rsidRDefault="009C41F4" w:rsidP="00BE1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  </w:t>
      </w:r>
      <w:r w:rsidRPr="00BE143B">
        <w:rPr>
          <w:rFonts w:ascii="Times New Roman" w:hAnsi="Times New Roman" w:cs="Times New Roman"/>
          <w:i/>
          <w:sz w:val="24"/>
          <w:szCs w:val="24"/>
        </w:rPr>
        <w:t>Режим работы учреждения</w:t>
      </w:r>
      <w:r w:rsidRPr="00F40737">
        <w:rPr>
          <w:rFonts w:ascii="Times New Roman" w:hAnsi="Times New Roman" w:cs="Times New Roman"/>
          <w:sz w:val="24"/>
          <w:szCs w:val="24"/>
        </w:rPr>
        <w:t xml:space="preserve">  – 12 часов, ежедневный график работы с 7.00. до 19.00.</w:t>
      </w:r>
    </w:p>
    <w:p w:rsidR="002B0EF4" w:rsidRDefault="003B5C8E" w:rsidP="00BE1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8E2">
        <w:rPr>
          <w:rFonts w:ascii="Times New Roman" w:hAnsi="Times New Roman" w:cs="Times New Roman"/>
          <w:sz w:val="24"/>
          <w:szCs w:val="24"/>
        </w:rPr>
        <w:t xml:space="preserve">В МБДОУ функционирует 12 групп </w:t>
      </w:r>
      <w:proofErr w:type="spellStart"/>
      <w:r w:rsidR="00D208E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D208E2">
        <w:rPr>
          <w:rFonts w:ascii="Times New Roman" w:hAnsi="Times New Roman" w:cs="Times New Roman"/>
          <w:sz w:val="24"/>
          <w:szCs w:val="24"/>
        </w:rPr>
        <w:t xml:space="preserve"> направленности:</w:t>
      </w:r>
    </w:p>
    <w:p w:rsidR="006357AF" w:rsidRDefault="006357AF" w:rsidP="00635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675"/>
        <w:gridCol w:w="4111"/>
        <w:gridCol w:w="1985"/>
        <w:gridCol w:w="2268"/>
        <w:gridCol w:w="3118"/>
        <w:gridCol w:w="3196"/>
      </w:tblGrid>
      <w:tr w:rsidR="00872FFD" w:rsidTr="00F030A2">
        <w:tc>
          <w:tcPr>
            <w:tcW w:w="675" w:type="dxa"/>
          </w:tcPr>
          <w:p w:rsidR="00872FFD" w:rsidRPr="00872FFD" w:rsidRDefault="00872FFD" w:rsidP="00872F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2FF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FF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2FFD">
              <w:rPr>
                <w:b/>
                <w:sz w:val="24"/>
                <w:szCs w:val="24"/>
              </w:rPr>
              <w:t>/</w:t>
            </w:r>
            <w:proofErr w:type="spellStart"/>
            <w:r w:rsidRPr="00872FF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72FFD" w:rsidRPr="00872FFD" w:rsidRDefault="00872FFD" w:rsidP="00872F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2FFD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985" w:type="dxa"/>
          </w:tcPr>
          <w:p w:rsidR="00872FFD" w:rsidRPr="00872FFD" w:rsidRDefault="00872FFD" w:rsidP="00872F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2FFD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268" w:type="dxa"/>
          </w:tcPr>
          <w:p w:rsidR="00872FFD" w:rsidRPr="00872FFD" w:rsidRDefault="00872FFD" w:rsidP="00872F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2FFD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118" w:type="dxa"/>
          </w:tcPr>
          <w:p w:rsidR="00872FFD" w:rsidRPr="00872FFD" w:rsidRDefault="00872FFD" w:rsidP="00872FFD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872FFD"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 xml:space="preserve">Наполняемость групп по </w:t>
            </w:r>
            <w:proofErr w:type="spellStart"/>
            <w:r w:rsidRPr="00872FFD"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СанПиН</w:t>
            </w:r>
            <w:proofErr w:type="spellEnd"/>
          </w:p>
          <w:p w:rsidR="00872FFD" w:rsidRPr="00872FFD" w:rsidRDefault="00872FFD" w:rsidP="00872FFD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872FFD"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(кол-во</w:t>
            </w:r>
            <w:r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 xml:space="preserve"> </w:t>
            </w:r>
            <w:r w:rsidRPr="00872FFD"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воспитанников)</w:t>
            </w:r>
          </w:p>
        </w:tc>
        <w:tc>
          <w:tcPr>
            <w:tcW w:w="3196" w:type="dxa"/>
          </w:tcPr>
          <w:p w:rsidR="00872FFD" w:rsidRPr="00872FFD" w:rsidRDefault="00872FFD" w:rsidP="00872FFD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872FFD"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Фактически</w:t>
            </w:r>
          </w:p>
          <w:p w:rsidR="00872FFD" w:rsidRPr="00872FFD" w:rsidRDefault="00872FFD" w:rsidP="00872FFD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872FFD"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(кол-во</w:t>
            </w:r>
            <w:r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 xml:space="preserve"> </w:t>
            </w:r>
            <w:r w:rsidRPr="00872FFD">
              <w:rPr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воспитанников)</w:t>
            </w:r>
          </w:p>
        </w:tc>
      </w:tr>
      <w:tr w:rsidR="00872FFD" w:rsidTr="00F030A2">
        <w:tc>
          <w:tcPr>
            <w:tcW w:w="675" w:type="dxa"/>
          </w:tcPr>
          <w:p w:rsidR="00872FFD" w:rsidRPr="00F030A2" w:rsidRDefault="00872FFD" w:rsidP="00D44288">
            <w:pPr>
              <w:numPr>
                <w:ilvl w:val="0"/>
                <w:numId w:val="3"/>
              </w:numPr>
              <w:spacing w:line="360" w:lineRule="auto"/>
              <w:ind w:hanging="590"/>
              <w:jc w:val="both"/>
              <w:rPr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72FFD" w:rsidRPr="00F030A2" w:rsidRDefault="00872FFD" w:rsidP="00F030A2">
            <w:pPr>
              <w:spacing w:line="360" w:lineRule="auto"/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985" w:type="dxa"/>
          </w:tcPr>
          <w:p w:rsidR="00872FFD" w:rsidRPr="00F030A2" w:rsidRDefault="00872FFD" w:rsidP="00F030A2">
            <w:pPr>
              <w:spacing w:line="360" w:lineRule="auto"/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от 1,5  до 2-х лет</w:t>
            </w:r>
          </w:p>
        </w:tc>
        <w:tc>
          <w:tcPr>
            <w:tcW w:w="2268" w:type="dxa"/>
          </w:tcPr>
          <w:p w:rsidR="00872FFD" w:rsidRPr="00F030A2" w:rsidRDefault="00872FFD" w:rsidP="00F030A2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72FFD" w:rsidRPr="00F030A2" w:rsidRDefault="00872FFD" w:rsidP="00F030A2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6" w:type="dxa"/>
          </w:tcPr>
          <w:p w:rsidR="00872FFD" w:rsidRPr="00F030A2" w:rsidRDefault="00872FFD" w:rsidP="00F030A2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20/20</w:t>
            </w:r>
          </w:p>
        </w:tc>
      </w:tr>
      <w:tr w:rsidR="00872FFD" w:rsidTr="00F030A2">
        <w:tc>
          <w:tcPr>
            <w:tcW w:w="675" w:type="dxa"/>
          </w:tcPr>
          <w:p w:rsidR="00872FFD" w:rsidRPr="00F030A2" w:rsidRDefault="00872FFD" w:rsidP="00D44288">
            <w:pPr>
              <w:numPr>
                <w:ilvl w:val="0"/>
                <w:numId w:val="3"/>
              </w:numPr>
              <w:spacing w:line="360" w:lineRule="auto"/>
              <w:ind w:hanging="590"/>
              <w:jc w:val="both"/>
              <w:rPr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72FFD" w:rsidRPr="00F030A2" w:rsidRDefault="00872FFD" w:rsidP="00F030A2">
            <w:pPr>
              <w:spacing w:line="360" w:lineRule="auto"/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985" w:type="dxa"/>
          </w:tcPr>
          <w:p w:rsidR="00872FFD" w:rsidRPr="00F030A2" w:rsidRDefault="00872FFD" w:rsidP="00F030A2">
            <w:pPr>
              <w:spacing w:line="360" w:lineRule="auto"/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от 2-х до 3-х лет</w:t>
            </w:r>
          </w:p>
        </w:tc>
        <w:tc>
          <w:tcPr>
            <w:tcW w:w="2268" w:type="dxa"/>
          </w:tcPr>
          <w:p w:rsidR="00872FFD" w:rsidRPr="00F030A2" w:rsidRDefault="00872FFD" w:rsidP="00F030A2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72FFD" w:rsidRPr="00F030A2" w:rsidRDefault="00872FFD" w:rsidP="00F030A2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6" w:type="dxa"/>
          </w:tcPr>
          <w:p w:rsidR="00872FFD" w:rsidRPr="00F030A2" w:rsidRDefault="00872FFD" w:rsidP="00F030A2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20/21</w:t>
            </w:r>
          </w:p>
        </w:tc>
      </w:tr>
      <w:tr w:rsidR="00F030A2" w:rsidTr="00F030A2">
        <w:tc>
          <w:tcPr>
            <w:tcW w:w="675" w:type="dxa"/>
          </w:tcPr>
          <w:p w:rsidR="00F030A2" w:rsidRPr="00F030A2" w:rsidRDefault="00F030A2" w:rsidP="00D44288">
            <w:pPr>
              <w:numPr>
                <w:ilvl w:val="0"/>
                <w:numId w:val="3"/>
              </w:numPr>
              <w:spacing w:line="360" w:lineRule="auto"/>
              <w:ind w:hanging="590"/>
              <w:jc w:val="both"/>
              <w:rPr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30A2" w:rsidRPr="00F030A2" w:rsidRDefault="00F030A2" w:rsidP="0012688A">
            <w:pPr>
              <w:spacing w:line="360" w:lineRule="auto"/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 xml:space="preserve">Вторая младшая группа </w:t>
            </w:r>
          </w:p>
        </w:tc>
        <w:tc>
          <w:tcPr>
            <w:tcW w:w="1985" w:type="dxa"/>
          </w:tcPr>
          <w:p w:rsidR="00F030A2" w:rsidRPr="00F030A2" w:rsidRDefault="00F030A2" w:rsidP="0012688A">
            <w:pPr>
              <w:spacing w:line="360" w:lineRule="auto"/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от 3-х до 4-х лет</w:t>
            </w:r>
          </w:p>
        </w:tc>
        <w:tc>
          <w:tcPr>
            <w:tcW w:w="2268" w:type="dxa"/>
          </w:tcPr>
          <w:p w:rsidR="00F030A2" w:rsidRPr="00F030A2" w:rsidRDefault="00F030A2" w:rsidP="0012688A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030A2" w:rsidRPr="00F030A2" w:rsidRDefault="00F030A2" w:rsidP="0012688A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6" w:type="dxa"/>
          </w:tcPr>
          <w:p w:rsidR="00F030A2" w:rsidRPr="00F030A2" w:rsidRDefault="00F030A2" w:rsidP="0012688A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25/25</w:t>
            </w:r>
          </w:p>
        </w:tc>
      </w:tr>
      <w:tr w:rsidR="00F030A2" w:rsidTr="00F030A2">
        <w:tc>
          <w:tcPr>
            <w:tcW w:w="675" w:type="dxa"/>
          </w:tcPr>
          <w:p w:rsidR="00F030A2" w:rsidRPr="00F030A2" w:rsidRDefault="00F030A2" w:rsidP="00D44288">
            <w:pPr>
              <w:numPr>
                <w:ilvl w:val="0"/>
                <w:numId w:val="3"/>
              </w:numPr>
              <w:spacing w:line="360" w:lineRule="auto"/>
              <w:ind w:hanging="590"/>
              <w:jc w:val="both"/>
              <w:rPr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30A2" w:rsidRPr="00F030A2" w:rsidRDefault="00F030A2" w:rsidP="0012688A">
            <w:pPr>
              <w:spacing w:line="360" w:lineRule="auto"/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985" w:type="dxa"/>
          </w:tcPr>
          <w:p w:rsidR="00F030A2" w:rsidRPr="00F030A2" w:rsidRDefault="00F030A2" w:rsidP="0012688A">
            <w:pPr>
              <w:spacing w:line="360" w:lineRule="auto"/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от 4-х до 5 лет</w:t>
            </w:r>
          </w:p>
        </w:tc>
        <w:tc>
          <w:tcPr>
            <w:tcW w:w="2268" w:type="dxa"/>
          </w:tcPr>
          <w:p w:rsidR="00F030A2" w:rsidRPr="00F030A2" w:rsidRDefault="00F030A2" w:rsidP="0012688A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030A2" w:rsidRPr="00F030A2" w:rsidRDefault="00F030A2" w:rsidP="0012688A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6" w:type="dxa"/>
          </w:tcPr>
          <w:p w:rsidR="00F030A2" w:rsidRPr="00F030A2" w:rsidRDefault="00F030A2" w:rsidP="0012688A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25/25</w:t>
            </w:r>
          </w:p>
        </w:tc>
      </w:tr>
      <w:tr w:rsidR="00F030A2" w:rsidTr="00F030A2">
        <w:tc>
          <w:tcPr>
            <w:tcW w:w="675" w:type="dxa"/>
          </w:tcPr>
          <w:p w:rsidR="00F030A2" w:rsidRPr="00F030A2" w:rsidRDefault="00F030A2" w:rsidP="00D44288">
            <w:pPr>
              <w:numPr>
                <w:ilvl w:val="0"/>
                <w:numId w:val="3"/>
              </w:numPr>
              <w:spacing w:line="360" w:lineRule="auto"/>
              <w:ind w:hanging="590"/>
              <w:jc w:val="both"/>
              <w:rPr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30A2" w:rsidRPr="00F030A2" w:rsidRDefault="00F030A2" w:rsidP="00F030A2">
            <w:pPr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Старшая группа</w:t>
            </w:r>
          </w:p>
          <w:p w:rsidR="00F030A2" w:rsidRPr="00F030A2" w:rsidRDefault="00F030A2" w:rsidP="0012688A">
            <w:pPr>
              <w:spacing w:line="360" w:lineRule="auto"/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30A2" w:rsidRPr="00F030A2" w:rsidRDefault="00F030A2" w:rsidP="0012688A">
            <w:pPr>
              <w:spacing w:line="360" w:lineRule="auto"/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268" w:type="dxa"/>
          </w:tcPr>
          <w:p w:rsidR="00F030A2" w:rsidRPr="00F030A2" w:rsidRDefault="00F030A2" w:rsidP="0012688A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030A2" w:rsidRPr="00F030A2" w:rsidRDefault="00F030A2" w:rsidP="0012688A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6" w:type="dxa"/>
          </w:tcPr>
          <w:p w:rsidR="00F030A2" w:rsidRPr="00F030A2" w:rsidRDefault="00F030A2" w:rsidP="0012688A">
            <w:pPr>
              <w:spacing w:line="360" w:lineRule="auto"/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F030A2">
              <w:rPr>
                <w:spacing w:val="-2"/>
                <w:w w:val="101"/>
                <w:sz w:val="24"/>
                <w:szCs w:val="24"/>
                <w:lang w:eastAsia="ru-RU"/>
              </w:rPr>
              <w:t>25/25</w:t>
            </w:r>
          </w:p>
        </w:tc>
      </w:tr>
      <w:tr w:rsidR="00F030A2" w:rsidTr="00F030A2">
        <w:tc>
          <w:tcPr>
            <w:tcW w:w="675" w:type="dxa"/>
          </w:tcPr>
          <w:p w:rsidR="00F030A2" w:rsidRPr="00F030A2" w:rsidRDefault="00F030A2" w:rsidP="00D44288">
            <w:pPr>
              <w:numPr>
                <w:ilvl w:val="0"/>
                <w:numId w:val="3"/>
              </w:numPr>
              <w:spacing w:line="360" w:lineRule="auto"/>
              <w:ind w:hanging="590"/>
              <w:jc w:val="both"/>
              <w:rPr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30A2" w:rsidRPr="00872FFD" w:rsidRDefault="00F030A2" w:rsidP="0012688A">
            <w:pPr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872FFD">
              <w:rPr>
                <w:spacing w:val="-2"/>
                <w:w w:val="101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985" w:type="dxa"/>
          </w:tcPr>
          <w:p w:rsidR="00F030A2" w:rsidRPr="00872FFD" w:rsidRDefault="00F030A2" w:rsidP="0012688A">
            <w:pPr>
              <w:jc w:val="both"/>
              <w:rPr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spacing w:val="-2"/>
                <w:w w:val="101"/>
                <w:sz w:val="24"/>
                <w:szCs w:val="24"/>
                <w:lang w:eastAsia="ru-RU"/>
              </w:rPr>
              <w:t>от 6 до 8</w:t>
            </w:r>
            <w:r w:rsidRPr="00872FFD">
              <w:rPr>
                <w:spacing w:val="-2"/>
                <w:w w:val="10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68" w:type="dxa"/>
          </w:tcPr>
          <w:p w:rsidR="00F030A2" w:rsidRPr="00872FFD" w:rsidRDefault="00F030A2" w:rsidP="0012688A">
            <w:pPr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872FFD">
              <w:rPr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030A2" w:rsidRPr="00872FFD" w:rsidRDefault="00F030A2" w:rsidP="0012688A">
            <w:pPr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872FFD">
              <w:rPr>
                <w:spacing w:val="-2"/>
                <w:w w:val="10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6" w:type="dxa"/>
          </w:tcPr>
          <w:p w:rsidR="00F030A2" w:rsidRPr="00872FFD" w:rsidRDefault="00F030A2" w:rsidP="0012688A">
            <w:pPr>
              <w:jc w:val="center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872FFD">
              <w:rPr>
                <w:spacing w:val="-2"/>
                <w:w w:val="101"/>
                <w:sz w:val="24"/>
                <w:szCs w:val="24"/>
                <w:lang w:eastAsia="ru-RU"/>
              </w:rPr>
              <w:t>25/25</w:t>
            </w:r>
          </w:p>
        </w:tc>
      </w:tr>
      <w:tr w:rsidR="00F030A2" w:rsidTr="0012688A">
        <w:tc>
          <w:tcPr>
            <w:tcW w:w="15353" w:type="dxa"/>
            <w:gridSpan w:val="6"/>
          </w:tcPr>
          <w:p w:rsidR="00F030A2" w:rsidRPr="00872FFD" w:rsidRDefault="00F030A2" w:rsidP="00F030A2">
            <w:pPr>
              <w:shd w:val="clear" w:color="auto" w:fill="FFFFFF" w:themeFill="background1"/>
              <w:rPr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872FFD">
              <w:rPr>
                <w:bCs/>
                <w:spacing w:val="-2"/>
                <w:w w:val="101"/>
                <w:sz w:val="24"/>
                <w:szCs w:val="24"/>
                <w:lang w:eastAsia="ru-RU"/>
              </w:rPr>
              <w:t>Проектная мощность- 280</w:t>
            </w:r>
          </w:p>
          <w:p w:rsidR="00F030A2" w:rsidRPr="00872FFD" w:rsidRDefault="00F030A2" w:rsidP="00F030A2">
            <w:pPr>
              <w:shd w:val="clear" w:color="auto" w:fill="FFFFFF" w:themeFill="background1"/>
              <w:rPr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872FFD">
              <w:rPr>
                <w:bCs/>
                <w:spacing w:val="-2"/>
                <w:w w:val="101"/>
                <w:sz w:val="24"/>
                <w:szCs w:val="24"/>
                <w:lang w:eastAsia="ru-RU"/>
              </w:rPr>
              <w:t xml:space="preserve">Фактическая наполняемость- </w:t>
            </w:r>
            <w:r w:rsidRPr="00872FFD">
              <w:rPr>
                <w:spacing w:val="-2"/>
                <w:w w:val="101"/>
                <w:sz w:val="24"/>
                <w:szCs w:val="24"/>
                <w:lang w:eastAsia="ru-RU"/>
              </w:rPr>
              <w:t>273</w:t>
            </w:r>
          </w:p>
          <w:p w:rsidR="00F030A2" w:rsidRPr="00F030A2" w:rsidRDefault="00F030A2" w:rsidP="00F030A2">
            <w:pPr>
              <w:spacing w:line="360" w:lineRule="auto"/>
              <w:rPr>
                <w:spacing w:val="-2"/>
                <w:w w:val="101"/>
                <w:sz w:val="24"/>
                <w:szCs w:val="24"/>
                <w:lang w:eastAsia="ru-RU"/>
              </w:rPr>
            </w:pPr>
            <w:r w:rsidRPr="00872FFD">
              <w:rPr>
                <w:spacing w:val="-2"/>
                <w:w w:val="101"/>
                <w:sz w:val="24"/>
                <w:szCs w:val="24"/>
                <w:lang w:eastAsia="ru-RU"/>
              </w:rPr>
              <w:t>Средняя наполняемость групп - 23</w:t>
            </w:r>
          </w:p>
        </w:tc>
      </w:tr>
    </w:tbl>
    <w:p w:rsidR="006357AF" w:rsidRPr="00F37952" w:rsidRDefault="006357AF" w:rsidP="00F3795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D2" w:rsidRPr="00BE143B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43B">
        <w:rPr>
          <w:rFonts w:ascii="Times New Roman" w:hAnsi="Times New Roman" w:cs="Times New Roman"/>
          <w:i/>
          <w:sz w:val="24"/>
          <w:szCs w:val="24"/>
        </w:rPr>
        <w:t>Руководство дошкольным образовательным учреждением регламентируется следующими документами: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 декабря 2012 г. N 273-ФЗ «Об образовании в Российской Федерации»;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Федеральным законом № 124 - ФЗ от 3 июля 1998 года «Об основных гарантиях прав ребёнка Российской Федерации»;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Конвенцией ООН о Правах ребёнка;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79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37952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организации режима работы в дошкольных организациях»;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Указом Президента РФ от 01.04.2016 «О противодействии коррупции»;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Постановлением Правительства РФ от 29.05.2015 № 645 «О подготовке и представлении Федеральному собранию РФ ежегодного доклада Правительству РФ о реализации государственной политики в области образования»;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Постановлением Правительства РФ от 23.05.2015 № 497 «О федеральной целевой программе развития образования»;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 xml:space="preserve">- Концепцией создания единой федеральной межведомственной системы учёта контингента </w:t>
      </w:r>
      <w:proofErr w:type="gramStart"/>
      <w:r w:rsidRPr="00F379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7952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</w:t>
      </w:r>
      <w:r w:rsidR="00A626E4" w:rsidRPr="00F37952">
        <w:rPr>
          <w:rFonts w:ascii="Times New Roman" w:hAnsi="Times New Roman" w:cs="Times New Roman"/>
          <w:sz w:val="24"/>
          <w:szCs w:val="24"/>
        </w:rPr>
        <w:t>ельным образовательным програм</w:t>
      </w:r>
      <w:r w:rsidRPr="00F37952">
        <w:rPr>
          <w:rFonts w:ascii="Times New Roman" w:hAnsi="Times New Roman" w:cs="Times New Roman"/>
          <w:sz w:val="24"/>
          <w:szCs w:val="24"/>
        </w:rPr>
        <w:t>мам, утверждённая распоряжением Правительства от 25.10.2014 № 2125-р.</w:t>
      </w:r>
      <w:r w:rsidR="00A626E4" w:rsidRPr="00F37952">
        <w:rPr>
          <w:rFonts w:ascii="Times New Roman" w:hAnsi="Times New Roman" w:cs="Times New Roman"/>
          <w:sz w:val="24"/>
          <w:szCs w:val="24"/>
        </w:rPr>
        <w:t>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 xml:space="preserve">- Письмом Министерства образования и науки от 09.07.2014 «Об </w:t>
      </w:r>
      <w:r w:rsidR="00A626E4" w:rsidRPr="00F37952">
        <w:rPr>
          <w:rFonts w:ascii="Times New Roman" w:hAnsi="Times New Roman" w:cs="Times New Roman"/>
          <w:sz w:val="24"/>
          <w:szCs w:val="24"/>
        </w:rPr>
        <w:t>обучении детей, прибывших с Украины»;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Постановлением Правительства РФ от 05.08.2013 № 622 «Об осуществлении мониторинга систе</w:t>
      </w:r>
      <w:r w:rsidR="00A626E4" w:rsidRPr="00F37952">
        <w:rPr>
          <w:rFonts w:ascii="Times New Roman" w:hAnsi="Times New Roman" w:cs="Times New Roman"/>
          <w:sz w:val="24"/>
          <w:szCs w:val="24"/>
        </w:rPr>
        <w:t>мы образования»;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lastRenderedPageBreak/>
        <w:t>- Приказом Федеральной службы по контролю и надзору в сфере образования и науки от 29.05.2014№ 785 «Об утверждении требований к структуре официального сайт</w:t>
      </w:r>
      <w:r w:rsidR="00A626E4" w:rsidRPr="00F37952">
        <w:rPr>
          <w:rFonts w:ascii="Times New Roman" w:hAnsi="Times New Roman" w:cs="Times New Roman"/>
          <w:sz w:val="24"/>
          <w:szCs w:val="24"/>
        </w:rPr>
        <w:t xml:space="preserve">а образовательной организации в </w:t>
      </w:r>
      <w:r w:rsidRPr="00F3795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и формат</w:t>
      </w:r>
      <w:r w:rsidR="00A626E4" w:rsidRPr="00F37952">
        <w:rPr>
          <w:rFonts w:ascii="Times New Roman" w:hAnsi="Times New Roman" w:cs="Times New Roman"/>
          <w:sz w:val="24"/>
          <w:szCs w:val="24"/>
        </w:rPr>
        <w:t>у представления на нём информации;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Приказом Министерства спорта Российской Федерации «Об утверждении порядка организации и</w:t>
      </w:r>
      <w:r w:rsidR="00A626E4" w:rsidRPr="00F37952">
        <w:rPr>
          <w:rFonts w:ascii="Times New Roman" w:hAnsi="Times New Roman" w:cs="Times New Roman"/>
          <w:sz w:val="24"/>
          <w:szCs w:val="24"/>
        </w:rPr>
        <w:t xml:space="preserve"> </w:t>
      </w:r>
      <w:r w:rsidRPr="00F37952">
        <w:rPr>
          <w:rFonts w:ascii="Times New Roman" w:hAnsi="Times New Roman" w:cs="Times New Roman"/>
          <w:sz w:val="24"/>
          <w:szCs w:val="24"/>
        </w:rPr>
        <w:t>проведения тестирования по выполнению нормативов испытаний (тес</w:t>
      </w:r>
      <w:r w:rsidR="00A626E4" w:rsidRPr="00F37952">
        <w:rPr>
          <w:rFonts w:ascii="Times New Roman" w:hAnsi="Times New Roman" w:cs="Times New Roman"/>
          <w:sz w:val="24"/>
          <w:szCs w:val="24"/>
        </w:rPr>
        <w:t>тов) Всероссийского физкультур</w:t>
      </w:r>
      <w:r w:rsidRPr="00F37952">
        <w:rPr>
          <w:rFonts w:ascii="Times New Roman" w:hAnsi="Times New Roman" w:cs="Times New Roman"/>
          <w:sz w:val="24"/>
          <w:szCs w:val="24"/>
        </w:rPr>
        <w:t xml:space="preserve">но-спортивного комплекса </w:t>
      </w:r>
      <w:r w:rsidR="00A626E4" w:rsidRPr="00F37952">
        <w:rPr>
          <w:rFonts w:ascii="Times New Roman" w:hAnsi="Times New Roman" w:cs="Times New Roman"/>
          <w:sz w:val="24"/>
          <w:szCs w:val="24"/>
        </w:rPr>
        <w:t>«Готов к труду и обороне» (ГТО);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Уставом МБДОУ</w:t>
      </w:r>
      <w:r w:rsidR="00A626E4" w:rsidRPr="00F37952">
        <w:rPr>
          <w:rFonts w:ascii="Times New Roman" w:hAnsi="Times New Roman" w:cs="Times New Roman"/>
          <w:sz w:val="24"/>
          <w:szCs w:val="24"/>
        </w:rPr>
        <w:t>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Правилами внутреннего распорядка</w:t>
      </w:r>
      <w:r w:rsidR="00A626E4" w:rsidRPr="00F37952">
        <w:rPr>
          <w:rFonts w:ascii="Times New Roman" w:hAnsi="Times New Roman" w:cs="Times New Roman"/>
          <w:sz w:val="24"/>
          <w:szCs w:val="24"/>
        </w:rPr>
        <w:t>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Лицензией</w:t>
      </w:r>
      <w:r w:rsidR="00A626E4" w:rsidRPr="00F37952">
        <w:rPr>
          <w:rFonts w:ascii="Times New Roman" w:hAnsi="Times New Roman" w:cs="Times New Roman"/>
          <w:sz w:val="24"/>
          <w:szCs w:val="24"/>
        </w:rPr>
        <w:t>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Договором между МБДОУ «Детский сад № 103» г. Воркуты и</w:t>
      </w:r>
      <w:r w:rsidR="00A626E4" w:rsidRPr="00F37952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</w:t>
      </w:r>
      <w:r w:rsidRPr="00F37952">
        <w:rPr>
          <w:rFonts w:ascii="Times New Roman" w:hAnsi="Times New Roman" w:cs="Times New Roman"/>
          <w:sz w:val="24"/>
          <w:szCs w:val="24"/>
        </w:rPr>
        <w:t>вителями)</w:t>
      </w:r>
      <w:r w:rsidR="00A626E4" w:rsidRPr="00F37952">
        <w:rPr>
          <w:rFonts w:ascii="Times New Roman" w:hAnsi="Times New Roman" w:cs="Times New Roman"/>
          <w:sz w:val="24"/>
          <w:szCs w:val="24"/>
        </w:rPr>
        <w:t>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Трудовыми договорами меж</w:t>
      </w:r>
      <w:r w:rsidR="00A626E4" w:rsidRPr="00F37952">
        <w:rPr>
          <w:rFonts w:ascii="Times New Roman" w:hAnsi="Times New Roman" w:cs="Times New Roman"/>
          <w:sz w:val="24"/>
          <w:szCs w:val="24"/>
        </w:rPr>
        <w:t>ду администрацией и работниками;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Должностными инструкциями</w:t>
      </w:r>
      <w:r w:rsidR="00A626E4" w:rsidRPr="00F37952">
        <w:rPr>
          <w:rFonts w:ascii="Times New Roman" w:hAnsi="Times New Roman" w:cs="Times New Roman"/>
          <w:sz w:val="24"/>
          <w:szCs w:val="24"/>
        </w:rPr>
        <w:t>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Инструкцией по охране труда</w:t>
      </w:r>
      <w:r w:rsidR="00A626E4" w:rsidRPr="00F37952">
        <w:rPr>
          <w:rFonts w:ascii="Times New Roman" w:hAnsi="Times New Roman" w:cs="Times New Roman"/>
          <w:sz w:val="24"/>
          <w:szCs w:val="24"/>
        </w:rPr>
        <w:t>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Штатным расписанием</w:t>
      </w:r>
      <w:r w:rsidR="00A626E4" w:rsidRPr="00F37952">
        <w:rPr>
          <w:rFonts w:ascii="Times New Roman" w:hAnsi="Times New Roman" w:cs="Times New Roman"/>
          <w:sz w:val="24"/>
          <w:szCs w:val="24"/>
        </w:rPr>
        <w:t>;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3B">
        <w:rPr>
          <w:rFonts w:ascii="Times New Roman" w:hAnsi="Times New Roman" w:cs="Times New Roman"/>
          <w:i/>
          <w:sz w:val="24"/>
          <w:szCs w:val="24"/>
        </w:rPr>
        <w:t>Педагогический пр</w:t>
      </w:r>
      <w:r w:rsidR="00A626E4" w:rsidRPr="00BE143B">
        <w:rPr>
          <w:rFonts w:ascii="Times New Roman" w:hAnsi="Times New Roman" w:cs="Times New Roman"/>
          <w:i/>
          <w:sz w:val="24"/>
          <w:szCs w:val="24"/>
        </w:rPr>
        <w:t>оцесс</w:t>
      </w:r>
      <w:r w:rsidR="00A626E4" w:rsidRPr="00F37952">
        <w:rPr>
          <w:rFonts w:ascii="Times New Roman" w:hAnsi="Times New Roman" w:cs="Times New Roman"/>
          <w:sz w:val="24"/>
          <w:szCs w:val="24"/>
        </w:rPr>
        <w:t xml:space="preserve"> в МБДОУ «Детский сад № 54» г. Воркуты обеспечивают 27 специалистов</w:t>
      </w:r>
      <w:r w:rsidRPr="00F37952">
        <w:rPr>
          <w:rFonts w:ascii="Times New Roman" w:hAnsi="Times New Roman" w:cs="Times New Roman"/>
          <w:sz w:val="24"/>
          <w:szCs w:val="24"/>
        </w:rPr>
        <w:t>: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заведующий -1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старший воспитатель -1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педагог-психолог-1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музыкальный руководитель - 2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инструктор по физической культуре -1</w:t>
      </w:r>
    </w:p>
    <w:p w:rsidR="00DD43D2" w:rsidRPr="00F37952" w:rsidRDefault="00A626E4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- воспитатели - 21</w:t>
      </w:r>
    </w:p>
    <w:p w:rsidR="00265159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Обслуживающим персоналом детский сад обеспечен полностью. Ф</w:t>
      </w:r>
      <w:r w:rsidR="00A626E4" w:rsidRPr="00F37952">
        <w:rPr>
          <w:rFonts w:ascii="Times New Roman" w:hAnsi="Times New Roman" w:cs="Times New Roman"/>
          <w:sz w:val="24"/>
          <w:szCs w:val="24"/>
        </w:rPr>
        <w:t xml:space="preserve">актическое количество </w:t>
      </w:r>
      <w:r w:rsidR="00A626E4" w:rsidRPr="00265159">
        <w:rPr>
          <w:rFonts w:ascii="Times New Roman" w:hAnsi="Times New Roman" w:cs="Times New Roman"/>
          <w:sz w:val="24"/>
          <w:szCs w:val="24"/>
        </w:rPr>
        <w:t>сотрудни</w:t>
      </w:r>
      <w:r w:rsidRPr="00265159">
        <w:rPr>
          <w:rFonts w:ascii="Times New Roman" w:hAnsi="Times New Roman" w:cs="Times New Roman"/>
          <w:sz w:val="24"/>
          <w:szCs w:val="24"/>
        </w:rPr>
        <w:t>ков – 56 человек.</w:t>
      </w:r>
    </w:p>
    <w:p w:rsidR="00DD43D2" w:rsidRPr="00F37952" w:rsidRDefault="00DD43D2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59">
        <w:rPr>
          <w:rFonts w:ascii="Times New Roman" w:hAnsi="Times New Roman" w:cs="Times New Roman"/>
          <w:sz w:val="24"/>
          <w:szCs w:val="24"/>
        </w:rPr>
        <w:t xml:space="preserve"> Обслуживающий персонал</w:t>
      </w:r>
      <w:r w:rsidRPr="00F37952">
        <w:rPr>
          <w:rFonts w:ascii="Times New Roman" w:hAnsi="Times New Roman" w:cs="Times New Roman"/>
          <w:sz w:val="24"/>
          <w:szCs w:val="24"/>
        </w:rPr>
        <w:t xml:space="preserve"> – </w:t>
      </w:r>
      <w:r w:rsidR="00265159">
        <w:rPr>
          <w:rFonts w:ascii="Times New Roman" w:hAnsi="Times New Roman" w:cs="Times New Roman"/>
          <w:sz w:val="24"/>
          <w:szCs w:val="24"/>
        </w:rPr>
        <w:t>29 чел.</w:t>
      </w:r>
    </w:p>
    <w:p w:rsidR="003C0B18" w:rsidRPr="00F37952" w:rsidRDefault="003C0B18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7AF" w:rsidRPr="00F37952" w:rsidRDefault="006357AF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4860"/>
        <w:gridCol w:w="2340"/>
      </w:tblGrid>
      <w:tr w:rsidR="006B584C" w:rsidRPr="00F37952" w:rsidTr="006B584C">
        <w:tc>
          <w:tcPr>
            <w:tcW w:w="7446" w:type="dxa"/>
            <w:gridSpan w:val="2"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Характеристика кадрового состава</w:t>
            </w:r>
          </w:p>
        </w:tc>
        <w:tc>
          <w:tcPr>
            <w:tcW w:w="2340" w:type="dxa"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584C" w:rsidRPr="00F37952" w:rsidTr="006B584C">
        <w:trPr>
          <w:trHeight w:val="186"/>
        </w:trPr>
        <w:tc>
          <w:tcPr>
            <w:tcW w:w="2586" w:type="dxa"/>
            <w:vMerge w:val="restart"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                                      </w:t>
            </w:r>
          </w:p>
        </w:tc>
        <w:tc>
          <w:tcPr>
            <w:tcW w:w="4860" w:type="dxa"/>
          </w:tcPr>
          <w:p w:rsidR="006B584C" w:rsidRPr="00F37952" w:rsidRDefault="006B584C" w:rsidP="00F37952">
            <w:pPr>
              <w:spacing w:after="0" w:line="360" w:lineRule="auto"/>
              <w:ind w:lef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584C" w:rsidRPr="00F37952" w:rsidTr="006B584C">
        <w:tc>
          <w:tcPr>
            <w:tcW w:w="2586" w:type="dxa"/>
            <w:vMerge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B584C" w:rsidRPr="00F37952" w:rsidRDefault="006B584C" w:rsidP="00F37952">
            <w:pPr>
              <w:spacing w:after="0" w:line="360" w:lineRule="auto"/>
              <w:ind w:left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</w:tr>
      <w:tr w:rsidR="006B584C" w:rsidRPr="00F37952" w:rsidTr="006B584C">
        <w:tc>
          <w:tcPr>
            <w:tcW w:w="2586" w:type="dxa"/>
            <w:vMerge w:val="restart"/>
          </w:tcPr>
          <w:p w:rsidR="006B584C" w:rsidRPr="00F37952" w:rsidRDefault="006B584C" w:rsidP="00F37952">
            <w:pPr>
              <w:tabs>
                <w:tab w:val="left" w:pos="9356"/>
              </w:tabs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>По стажу</w:t>
            </w:r>
          </w:p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B584C" w:rsidRPr="00F37952" w:rsidRDefault="006B584C" w:rsidP="00F37952">
            <w:pPr>
              <w:spacing w:after="0" w:line="360" w:lineRule="auto"/>
              <w:ind w:left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584C" w:rsidRPr="00F37952" w:rsidTr="006B584C">
        <w:tc>
          <w:tcPr>
            <w:tcW w:w="2586" w:type="dxa"/>
            <w:vMerge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B584C" w:rsidRPr="00F37952" w:rsidRDefault="006B584C" w:rsidP="00F37952">
            <w:pPr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584C" w:rsidRPr="00F37952" w:rsidTr="006B584C">
        <w:tc>
          <w:tcPr>
            <w:tcW w:w="2586" w:type="dxa"/>
            <w:vMerge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B584C" w:rsidRPr="00F37952" w:rsidRDefault="006B584C" w:rsidP="00F37952">
            <w:pPr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от 10 до 20 лет                                            </w:t>
            </w:r>
          </w:p>
        </w:tc>
        <w:tc>
          <w:tcPr>
            <w:tcW w:w="2340" w:type="dxa"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84C" w:rsidRPr="00F37952" w:rsidTr="006B584C">
        <w:tc>
          <w:tcPr>
            <w:tcW w:w="2586" w:type="dxa"/>
            <w:vMerge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B584C" w:rsidRPr="00F37952" w:rsidRDefault="006B584C" w:rsidP="00F37952">
            <w:pPr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                                               </w:t>
            </w:r>
          </w:p>
        </w:tc>
        <w:tc>
          <w:tcPr>
            <w:tcW w:w="2340" w:type="dxa"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B584C" w:rsidRPr="00F37952" w:rsidTr="006B584C">
        <w:tc>
          <w:tcPr>
            <w:tcW w:w="2586" w:type="dxa"/>
            <w:vMerge w:val="restart"/>
          </w:tcPr>
          <w:p w:rsidR="006B584C" w:rsidRPr="00F37952" w:rsidRDefault="006B584C" w:rsidP="00F37952">
            <w:pPr>
              <w:tabs>
                <w:tab w:val="left" w:pos="9356"/>
              </w:tabs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  аттестации </w:t>
            </w:r>
          </w:p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B584C" w:rsidRPr="00F37952" w:rsidRDefault="006B584C" w:rsidP="00F37952">
            <w:pPr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6B584C" w:rsidRPr="00F37952" w:rsidRDefault="006B584C" w:rsidP="00F37952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84C" w:rsidRPr="00F37952" w:rsidTr="006B584C">
        <w:tc>
          <w:tcPr>
            <w:tcW w:w="2586" w:type="dxa"/>
            <w:vMerge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B584C" w:rsidRPr="00F37952" w:rsidRDefault="006B584C" w:rsidP="00F37952">
            <w:pPr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584C" w:rsidRPr="00F37952" w:rsidTr="006B584C">
        <w:trPr>
          <w:trHeight w:val="180"/>
        </w:trPr>
        <w:tc>
          <w:tcPr>
            <w:tcW w:w="2586" w:type="dxa"/>
            <w:vMerge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B584C" w:rsidRPr="00F37952" w:rsidRDefault="006B584C" w:rsidP="00F37952">
            <w:pPr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не имеют </w:t>
            </w:r>
            <w:proofErr w:type="gramStart"/>
            <w:r w:rsidRPr="00F37952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gramEnd"/>
            <w:r w:rsidRPr="00F37952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340" w:type="dxa"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84C" w:rsidRPr="00F37952" w:rsidTr="006B584C">
        <w:tc>
          <w:tcPr>
            <w:tcW w:w="2586" w:type="dxa"/>
            <w:vMerge/>
          </w:tcPr>
          <w:p w:rsidR="006B584C" w:rsidRPr="00F37952" w:rsidRDefault="006B584C" w:rsidP="00F3795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B584C" w:rsidRPr="00F37952" w:rsidRDefault="006B584C" w:rsidP="00F37952">
            <w:pPr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6B584C" w:rsidRPr="00F37952" w:rsidRDefault="006B584C" w:rsidP="00F37952">
            <w:pPr>
              <w:tabs>
                <w:tab w:val="left" w:pos="9356"/>
              </w:tabs>
              <w:spacing w:after="0" w:line="360" w:lineRule="auto"/>
              <w:ind w:left="11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357AF" w:rsidRPr="00F37952" w:rsidRDefault="006357AF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4C" w:rsidRPr="00F37952" w:rsidRDefault="006B584C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3B">
        <w:rPr>
          <w:rFonts w:ascii="Times New Roman" w:hAnsi="Times New Roman" w:cs="Times New Roman"/>
          <w:i/>
          <w:sz w:val="24"/>
          <w:szCs w:val="24"/>
        </w:rPr>
        <w:tab/>
        <w:t>Образовательная деятельность</w:t>
      </w:r>
      <w:r w:rsidRPr="00F37952">
        <w:rPr>
          <w:rFonts w:ascii="Times New Roman" w:hAnsi="Times New Roman" w:cs="Times New Roman"/>
          <w:sz w:val="24"/>
          <w:szCs w:val="24"/>
        </w:rPr>
        <w:t xml:space="preserve"> ведётся на русском языке, в очной форме, уровень образования – дошкольное образование. Образовательный процесс в дошкольном учреждении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F379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7952">
        <w:rPr>
          <w:rFonts w:ascii="Times New Roman" w:hAnsi="Times New Roman" w:cs="Times New Roman"/>
          <w:sz w:val="24"/>
          <w:szCs w:val="24"/>
        </w:rPr>
        <w:t>. При организации образовательного процесса учитываются принципы интеграции образовательных областей</w:t>
      </w:r>
    </w:p>
    <w:p w:rsidR="006B584C" w:rsidRPr="00F37952" w:rsidRDefault="006B584C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6B584C" w:rsidRPr="00F37952" w:rsidRDefault="006B584C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ab/>
        <w:t>В основе организации образовательного процесса заложен комплексно-тематический принцип планирования.</w:t>
      </w:r>
    </w:p>
    <w:p w:rsidR="006B584C" w:rsidRPr="00F37952" w:rsidRDefault="006B584C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ab/>
        <w:t>Продолжительность учебного года составляет 36 учебных недель, с 1 сентября по 31 мая.</w:t>
      </w:r>
    </w:p>
    <w:p w:rsidR="006B584C" w:rsidRPr="00F37952" w:rsidRDefault="006B584C" w:rsidP="00BE14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Образовательный процесс регламентируется перспективными и тематическими планами, рабочими программами, разрабатываемыми дошкольным учреждением с учетом гигиенических требований к максимальной нагрузке на детей дошкольного возраста в организованных формах обучения.</w:t>
      </w:r>
    </w:p>
    <w:p w:rsidR="006B584C" w:rsidRPr="00F37952" w:rsidRDefault="006B584C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F379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7952">
        <w:rPr>
          <w:rFonts w:ascii="Times New Roman" w:hAnsi="Times New Roman" w:cs="Times New Roman"/>
          <w:sz w:val="24"/>
          <w:szCs w:val="24"/>
        </w:rPr>
        <w:t xml:space="preserve"> осваивается в дошкольном образовательном учреждении через следующие формы:</w:t>
      </w:r>
    </w:p>
    <w:p w:rsidR="006B584C" w:rsidRDefault="006B584C" w:rsidP="00D44288">
      <w:pPr>
        <w:pStyle w:val="af"/>
        <w:numPr>
          <w:ilvl w:val="0"/>
          <w:numId w:val="11"/>
        </w:numPr>
        <w:spacing w:line="360" w:lineRule="auto"/>
        <w:jc w:val="both"/>
      </w:pPr>
      <w:r w:rsidRPr="008A7752">
        <w:lastRenderedPageBreak/>
        <w:t>непосредственно образовательную деятельность педагога с детьми;</w:t>
      </w:r>
    </w:p>
    <w:p w:rsidR="006B584C" w:rsidRDefault="006B584C" w:rsidP="00D44288">
      <w:pPr>
        <w:pStyle w:val="af"/>
        <w:numPr>
          <w:ilvl w:val="0"/>
          <w:numId w:val="11"/>
        </w:numPr>
        <w:spacing w:line="360" w:lineRule="auto"/>
        <w:jc w:val="both"/>
      </w:pPr>
      <w:r w:rsidRPr="008A7752">
        <w:t xml:space="preserve"> образовательную деятельность в процессе организации разных видов детской деятельности педагога с детьми;</w:t>
      </w:r>
    </w:p>
    <w:p w:rsidR="006B584C" w:rsidRDefault="006B584C" w:rsidP="00D44288">
      <w:pPr>
        <w:pStyle w:val="af"/>
        <w:numPr>
          <w:ilvl w:val="0"/>
          <w:numId w:val="11"/>
        </w:numPr>
        <w:spacing w:line="360" w:lineRule="auto"/>
        <w:jc w:val="both"/>
      </w:pPr>
      <w:r w:rsidRPr="008A7752">
        <w:t>организацию развивающей среды для самостоятельной деятельности детей;</w:t>
      </w:r>
    </w:p>
    <w:p w:rsidR="006B584C" w:rsidRDefault="006B584C" w:rsidP="00D44288">
      <w:pPr>
        <w:pStyle w:val="af"/>
        <w:numPr>
          <w:ilvl w:val="0"/>
          <w:numId w:val="11"/>
        </w:numPr>
        <w:spacing w:line="360" w:lineRule="auto"/>
        <w:jc w:val="both"/>
      </w:pPr>
      <w:r w:rsidRPr="008A7752">
        <w:t>взаимодействие с родителями и социумом;</w:t>
      </w:r>
    </w:p>
    <w:p w:rsidR="006B584C" w:rsidRPr="008A7752" w:rsidRDefault="006B584C" w:rsidP="00D44288">
      <w:pPr>
        <w:pStyle w:val="af"/>
        <w:numPr>
          <w:ilvl w:val="0"/>
          <w:numId w:val="11"/>
        </w:numPr>
        <w:spacing w:line="360" w:lineRule="auto"/>
        <w:jc w:val="both"/>
      </w:pPr>
      <w:r w:rsidRPr="008A7752">
        <w:t>самостоятельная деятельность детей в свободное время.</w:t>
      </w:r>
    </w:p>
    <w:p w:rsidR="006B584C" w:rsidRPr="00F37952" w:rsidRDefault="006B584C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ab/>
        <w:t xml:space="preserve">Содержание образовательной деятельности, подготовка </w:t>
      </w:r>
      <w:proofErr w:type="gramStart"/>
      <w:r w:rsidRPr="00F379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7952">
        <w:rPr>
          <w:rFonts w:ascii="Times New Roman" w:hAnsi="Times New Roman" w:cs="Times New Roman"/>
          <w:sz w:val="24"/>
          <w:szCs w:val="24"/>
        </w:rPr>
        <w:t xml:space="preserve"> обеспечивает развитие</w:t>
      </w:r>
    </w:p>
    <w:p w:rsidR="006B584C" w:rsidRPr="00F37952" w:rsidRDefault="006B584C" w:rsidP="00F3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личности, мотивации и способностей детей в различных видах деятельности по следующим образовательным областям:</w:t>
      </w:r>
    </w:p>
    <w:p w:rsidR="006B584C" w:rsidRDefault="006B584C" w:rsidP="00D44288">
      <w:pPr>
        <w:pStyle w:val="af"/>
        <w:numPr>
          <w:ilvl w:val="0"/>
          <w:numId w:val="12"/>
        </w:numPr>
        <w:spacing w:line="360" w:lineRule="auto"/>
        <w:jc w:val="both"/>
      </w:pPr>
      <w:r w:rsidRPr="008A7752">
        <w:t>социально-коммуникативное развитие;</w:t>
      </w:r>
    </w:p>
    <w:p w:rsidR="006B584C" w:rsidRDefault="006B584C" w:rsidP="00D44288">
      <w:pPr>
        <w:pStyle w:val="af"/>
        <w:numPr>
          <w:ilvl w:val="0"/>
          <w:numId w:val="12"/>
        </w:numPr>
        <w:spacing w:line="360" w:lineRule="auto"/>
        <w:jc w:val="both"/>
      </w:pPr>
      <w:r w:rsidRPr="008A7752">
        <w:t>познавательное развитие;</w:t>
      </w:r>
    </w:p>
    <w:p w:rsidR="006B584C" w:rsidRDefault="006B584C" w:rsidP="00D44288">
      <w:pPr>
        <w:pStyle w:val="af"/>
        <w:numPr>
          <w:ilvl w:val="0"/>
          <w:numId w:val="12"/>
        </w:numPr>
        <w:spacing w:line="360" w:lineRule="auto"/>
        <w:jc w:val="both"/>
      </w:pPr>
      <w:r w:rsidRPr="008A7752">
        <w:t>речевое развитие;</w:t>
      </w:r>
    </w:p>
    <w:p w:rsidR="006B584C" w:rsidRDefault="006B584C" w:rsidP="00D44288">
      <w:pPr>
        <w:pStyle w:val="af"/>
        <w:numPr>
          <w:ilvl w:val="0"/>
          <w:numId w:val="12"/>
        </w:numPr>
        <w:spacing w:line="360" w:lineRule="auto"/>
        <w:jc w:val="both"/>
      </w:pPr>
      <w:r w:rsidRPr="008A7752">
        <w:t>физическое развитие;</w:t>
      </w:r>
    </w:p>
    <w:p w:rsidR="006357AF" w:rsidRPr="008A7752" w:rsidRDefault="006B584C" w:rsidP="00D44288">
      <w:pPr>
        <w:pStyle w:val="af"/>
        <w:numPr>
          <w:ilvl w:val="0"/>
          <w:numId w:val="12"/>
        </w:numPr>
        <w:spacing w:line="360" w:lineRule="auto"/>
        <w:jc w:val="both"/>
      </w:pPr>
      <w:r w:rsidRPr="008A7752">
        <w:t>художественно-эстетическое развитие.</w:t>
      </w:r>
    </w:p>
    <w:p w:rsidR="00043031" w:rsidRPr="00F37952" w:rsidRDefault="006B584C" w:rsidP="00F3795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eastAsia="Times New Roman" w:hAnsi="Times New Roman" w:cs="Times New Roman"/>
          <w:color w:val="FF0000"/>
          <w:spacing w:val="-2"/>
          <w:w w:val="101"/>
          <w:sz w:val="24"/>
          <w:szCs w:val="24"/>
          <w:lang w:eastAsia="ru-RU"/>
        </w:rPr>
        <w:tab/>
      </w:r>
      <w:r w:rsidR="009639AB" w:rsidRPr="00F37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МБДОУ  разработана</w:t>
      </w:r>
      <w:r w:rsidR="008B2F94" w:rsidRPr="00F3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дошкольного образования и с учётом </w:t>
      </w:r>
      <w:r w:rsidRPr="00F37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 w:rsidR="008B2F94" w:rsidRPr="00F37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образовательной  программой дошкольного образования</w:t>
      </w:r>
      <w:r w:rsidR="008B2F94" w:rsidRPr="00F3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5593" w:rsidRPr="00F37952">
        <w:rPr>
          <w:rFonts w:ascii="Times New Roman" w:eastAsia="Calibri" w:hAnsi="Times New Roman" w:cs="Times New Roman"/>
          <w:color w:val="000000"/>
          <w:sz w:val="24"/>
          <w:szCs w:val="24"/>
        </w:rPr>
        <w:t>Детство</w:t>
      </w:r>
      <w:r w:rsidR="008B2F94" w:rsidRPr="00F3795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55593" w:rsidRPr="00F37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Т.И. Бабаева, А.Г. Гогоберидзе, О.В. Солнцева и др. – СПб: ООО «Издательство «Детство-Пресс», Издательство РГПУ им. А.И. Ге</w:t>
      </w:r>
      <w:r w:rsidRPr="00F37952">
        <w:rPr>
          <w:rFonts w:ascii="Times New Roman" w:eastAsia="Calibri" w:hAnsi="Times New Roman" w:cs="Times New Roman"/>
          <w:color w:val="000000"/>
          <w:sz w:val="24"/>
          <w:szCs w:val="24"/>
        </w:rPr>
        <w:t>рцена, 2017</w:t>
      </w:r>
      <w:r w:rsidR="00555593" w:rsidRPr="00F37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6B584C" w:rsidRPr="00BE143B" w:rsidRDefault="00BE143B" w:rsidP="00F379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43B">
        <w:rPr>
          <w:rFonts w:ascii="Times New Roman" w:hAnsi="Times New Roman" w:cs="Times New Roman"/>
          <w:i/>
          <w:sz w:val="24"/>
          <w:szCs w:val="24"/>
        </w:rPr>
        <w:t>Финансирование МБДОУ</w:t>
      </w:r>
    </w:p>
    <w:p w:rsidR="006B584C" w:rsidRPr="00F37952" w:rsidRDefault="00F37952" w:rsidP="00F37952">
      <w:pPr>
        <w:pStyle w:val="af0"/>
        <w:spacing w:line="360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proofErr w:type="gramStart"/>
      <w:r>
        <w:rPr>
          <w:szCs w:val="24"/>
        </w:rPr>
        <w:t xml:space="preserve">Учреждение  </w:t>
      </w:r>
      <w:r w:rsidR="006B584C" w:rsidRPr="00F37952">
        <w:rPr>
          <w:szCs w:val="24"/>
        </w:rPr>
        <w:t>самостоятельно осуществляет финансово-хозяйственную деятельность, в строгом соответствии с законодательством Российской Федерации и  Уставом Муниципального бюджетного дошкольного образовательно</w:t>
      </w:r>
      <w:r>
        <w:rPr>
          <w:szCs w:val="24"/>
        </w:rPr>
        <w:t>го учреждения «Детский сад № 54</w:t>
      </w:r>
      <w:r w:rsidRPr="00F37952">
        <w:rPr>
          <w:rFonts w:eastAsia="Calibri"/>
          <w:color w:val="000000"/>
          <w:szCs w:val="24"/>
        </w:rPr>
        <w:t>»</w:t>
      </w:r>
      <w:r>
        <w:rPr>
          <w:szCs w:val="24"/>
        </w:rPr>
        <w:t xml:space="preserve"> </w:t>
      </w:r>
      <w:r w:rsidR="006B584C" w:rsidRPr="00F37952">
        <w:rPr>
          <w:szCs w:val="24"/>
        </w:rPr>
        <w:t xml:space="preserve"> г. Воркуты, утвержденного Постановлением главы муниципального образования городского округа «Воркута» от 18 декабря 2014 года № 2230, имеет самостоятельный баланс, лицевые счета, открытые ему в соответствии с положениями Бюджетного кодекса в Финансовом управлении администрации городского округа «Воркута».</w:t>
      </w:r>
      <w:proofErr w:type="gramEnd"/>
    </w:p>
    <w:p w:rsidR="006B584C" w:rsidRPr="00F37952" w:rsidRDefault="006B584C" w:rsidP="00F37952">
      <w:pPr>
        <w:pStyle w:val="af0"/>
        <w:tabs>
          <w:tab w:val="left" w:pos="0"/>
        </w:tabs>
        <w:spacing w:line="360" w:lineRule="auto"/>
        <w:rPr>
          <w:szCs w:val="24"/>
        </w:rPr>
      </w:pPr>
      <w:r w:rsidRPr="00F37952">
        <w:rPr>
          <w:szCs w:val="24"/>
        </w:rPr>
        <w:tab/>
        <w:t>Источниками формирования иму</w:t>
      </w:r>
      <w:r w:rsidR="00F37952">
        <w:rPr>
          <w:szCs w:val="24"/>
        </w:rPr>
        <w:t xml:space="preserve">щества и финансовых ресурсов </w:t>
      </w:r>
      <w:r w:rsidRPr="00F37952">
        <w:rPr>
          <w:szCs w:val="24"/>
        </w:rPr>
        <w:t xml:space="preserve"> являются:</w:t>
      </w:r>
    </w:p>
    <w:p w:rsidR="006B584C" w:rsidRPr="00F37952" w:rsidRDefault="006B584C" w:rsidP="00D44288">
      <w:pPr>
        <w:pStyle w:val="af0"/>
        <w:numPr>
          <w:ilvl w:val="0"/>
          <w:numId w:val="10"/>
        </w:numPr>
        <w:tabs>
          <w:tab w:val="left" w:pos="1134"/>
        </w:tabs>
        <w:spacing w:line="360" w:lineRule="auto"/>
        <w:ind w:right="0"/>
        <w:rPr>
          <w:szCs w:val="24"/>
        </w:rPr>
      </w:pPr>
      <w:r w:rsidRPr="00F37952">
        <w:rPr>
          <w:szCs w:val="24"/>
        </w:rPr>
        <w:t>имущество, закреплённое Учредителем за Дет</w:t>
      </w:r>
      <w:r w:rsidR="00F37952">
        <w:rPr>
          <w:szCs w:val="24"/>
        </w:rPr>
        <w:t xml:space="preserve">ским садом </w:t>
      </w:r>
      <w:r w:rsidRPr="00F37952">
        <w:rPr>
          <w:szCs w:val="24"/>
        </w:rPr>
        <w:t xml:space="preserve"> на праве оперативного управления;</w:t>
      </w:r>
    </w:p>
    <w:p w:rsidR="006B584C" w:rsidRPr="00F37952" w:rsidRDefault="006B584C" w:rsidP="00D44288">
      <w:pPr>
        <w:pStyle w:val="af0"/>
        <w:numPr>
          <w:ilvl w:val="0"/>
          <w:numId w:val="10"/>
        </w:numPr>
        <w:tabs>
          <w:tab w:val="left" w:pos="1134"/>
        </w:tabs>
        <w:spacing w:line="360" w:lineRule="auto"/>
        <w:ind w:right="0"/>
        <w:rPr>
          <w:szCs w:val="24"/>
        </w:rPr>
      </w:pPr>
      <w:r w:rsidRPr="00F37952">
        <w:rPr>
          <w:szCs w:val="24"/>
        </w:rPr>
        <w:lastRenderedPageBreak/>
        <w:t>субсидии, выде</w:t>
      </w:r>
      <w:r w:rsidR="00F37952">
        <w:rPr>
          <w:szCs w:val="24"/>
        </w:rPr>
        <w:t xml:space="preserve">ляемые Детскому саду </w:t>
      </w:r>
      <w:r w:rsidRPr="00F37952">
        <w:rPr>
          <w:szCs w:val="24"/>
        </w:rPr>
        <w:t xml:space="preserve"> из бюджета городского округа «Воркута» для выполнения муниципального задания на содержание недвижимого имущества и особо ценного движимого имущества;</w:t>
      </w:r>
    </w:p>
    <w:p w:rsidR="006B584C" w:rsidRPr="00F37952" w:rsidRDefault="006B584C" w:rsidP="00D44288">
      <w:pPr>
        <w:pStyle w:val="af0"/>
        <w:numPr>
          <w:ilvl w:val="0"/>
          <w:numId w:val="10"/>
        </w:numPr>
        <w:tabs>
          <w:tab w:val="left" w:pos="1134"/>
        </w:tabs>
        <w:spacing w:line="360" w:lineRule="auto"/>
        <w:ind w:right="0"/>
        <w:rPr>
          <w:szCs w:val="24"/>
        </w:rPr>
      </w:pPr>
      <w:r w:rsidRPr="00F37952">
        <w:rPr>
          <w:szCs w:val="24"/>
        </w:rPr>
        <w:t>субсидии на развитие Дет</w:t>
      </w:r>
      <w:r w:rsidR="00F37952">
        <w:rPr>
          <w:szCs w:val="24"/>
        </w:rPr>
        <w:t>ского сада</w:t>
      </w:r>
      <w:r w:rsidRPr="00F37952">
        <w:rPr>
          <w:szCs w:val="24"/>
        </w:rPr>
        <w:t>, выделяемые целевым назначением в рамках целевых муниципальных программ;</w:t>
      </w:r>
    </w:p>
    <w:p w:rsidR="006B584C" w:rsidRPr="00F37952" w:rsidRDefault="006B584C" w:rsidP="00D44288">
      <w:pPr>
        <w:pStyle w:val="af0"/>
        <w:numPr>
          <w:ilvl w:val="0"/>
          <w:numId w:val="10"/>
        </w:numPr>
        <w:tabs>
          <w:tab w:val="left" w:pos="1134"/>
        </w:tabs>
        <w:spacing w:line="360" w:lineRule="auto"/>
        <w:ind w:right="0"/>
        <w:rPr>
          <w:szCs w:val="24"/>
        </w:rPr>
      </w:pPr>
      <w:r w:rsidRPr="00F37952">
        <w:rPr>
          <w:szCs w:val="24"/>
        </w:rPr>
        <w:t>средства, полученные от приносящей доход деятельности;</w:t>
      </w:r>
    </w:p>
    <w:p w:rsidR="006B584C" w:rsidRPr="00F37952" w:rsidRDefault="006B584C" w:rsidP="00D44288">
      <w:pPr>
        <w:pStyle w:val="af0"/>
        <w:numPr>
          <w:ilvl w:val="0"/>
          <w:numId w:val="10"/>
        </w:numPr>
        <w:tabs>
          <w:tab w:val="left" w:pos="1134"/>
        </w:tabs>
        <w:spacing w:line="360" w:lineRule="auto"/>
        <w:ind w:right="0"/>
        <w:rPr>
          <w:szCs w:val="24"/>
        </w:rPr>
      </w:pPr>
      <w:r w:rsidRPr="00F37952">
        <w:rPr>
          <w:szCs w:val="24"/>
        </w:rPr>
        <w:t>добровольные имущественные взносы и пожертвования от физических и юридических лиц.</w:t>
      </w:r>
    </w:p>
    <w:p w:rsidR="006B584C" w:rsidRPr="00BE143B" w:rsidRDefault="006B584C" w:rsidP="00F379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43B">
        <w:rPr>
          <w:rFonts w:ascii="Times New Roman" w:hAnsi="Times New Roman" w:cs="Times New Roman"/>
          <w:i/>
          <w:sz w:val="24"/>
          <w:szCs w:val="24"/>
        </w:rPr>
        <w:t>Мате</w:t>
      </w:r>
      <w:r w:rsidR="00BE143B" w:rsidRPr="00BE143B">
        <w:rPr>
          <w:rFonts w:ascii="Times New Roman" w:hAnsi="Times New Roman" w:cs="Times New Roman"/>
          <w:i/>
          <w:sz w:val="24"/>
          <w:szCs w:val="24"/>
        </w:rPr>
        <w:t>риально-техническое обеспечение</w:t>
      </w:r>
      <w:r w:rsidRPr="00BE14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584C" w:rsidRPr="00F37952" w:rsidRDefault="006B584C" w:rsidP="00F37952">
      <w:pPr>
        <w:pStyle w:val="aff1"/>
        <w:snapToGrid w:val="0"/>
        <w:spacing w:line="360" w:lineRule="auto"/>
        <w:ind w:firstLine="709"/>
        <w:jc w:val="both"/>
        <w:rPr>
          <w:rFonts w:ascii="Times New Roman" w:hAnsi="Times New Roman"/>
        </w:rPr>
      </w:pPr>
      <w:r w:rsidRPr="00F37952">
        <w:rPr>
          <w:rFonts w:ascii="Times New Roman" w:hAnsi="Times New Roman"/>
        </w:rPr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6B584C" w:rsidRPr="00F37952" w:rsidRDefault="006B584C" w:rsidP="00F37952">
      <w:pPr>
        <w:pStyle w:val="aff1"/>
        <w:snapToGrid w:val="0"/>
        <w:spacing w:line="360" w:lineRule="auto"/>
        <w:ind w:firstLine="709"/>
        <w:jc w:val="both"/>
        <w:rPr>
          <w:rFonts w:ascii="Times New Roman" w:hAnsi="Times New Roman"/>
        </w:rPr>
      </w:pPr>
      <w:r w:rsidRPr="00F37952">
        <w:rPr>
          <w:rFonts w:ascii="Times New Roman" w:hAnsi="Times New Roman"/>
        </w:rPr>
        <w:t xml:space="preserve"> </w:t>
      </w:r>
      <w:proofErr w:type="gramStart"/>
      <w:r w:rsidRPr="00F37952">
        <w:rPr>
          <w:rFonts w:ascii="Times New Roman" w:hAnsi="Times New Roman"/>
        </w:rPr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Федерации: зданием и помещениями общей</w:t>
      </w:r>
      <w:r w:rsidRPr="00F37952">
        <w:rPr>
          <w:rFonts w:ascii="Times New Roman" w:hAnsi="Times New Roman"/>
          <w:color w:val="FF0000"/>
        </w:rPr>
        <w:t xml:space="preserve"> </w:t>
      </w:r>
      <w:r w:rsidRPr="00F37952">
        <w:rPr>
          <w:rFonts w:ascii="Times New Roman" w:hAnsi="Times New Roman"/>
        </w:rPr>
        <w:t xml:space="preserve">площадью </w:t>
      </w:r>
      <w:r w:rsidRPr="00D439CB">
        <w:rPr>
          <w:rFonts w:ascii="Times New Roman" w:hAnsi="Times New Roman"/>
          <w:color w:val="000000" w:themeColor="text1"/>
        </w:rPr>
        <w:t>3419,3 кв.м.,</w:t>
      </w:r>
      <w:r w:rsidRPr="00F37952">
        <w:rPr>
          <w:rFonts w:ascii="Times New Roman" w:hAnsi="Times New Roman"/>
        </w:rPr>
        <w:t xml:space="preserve"> а также на правах постоянного (бессрочного) пользования земельным участком общей площадью </w:t>
      </w:r>
      <w:r w:rsidRPr="00D439CB">
        <w:rPr>
          <w:rFonts w:ascii="Times New Roman" w:hAnsi="Times New Roman"/>
          <w:color w:val="000000" w:themeColor="text1"/>
        </w:rPr>
        <w:t>7948 кв.м.,</w:t>
      </w:r>
      <w:r w:rsidRPr="00F37952">
        <w:rPr>
          <w:rFonts w:ascii="Times New Roman" w:hAnsi="Times New Roman"/>
        </w:rPr>
        <w:t xml:space="preserve"> который также является неотъемлемой частью относящейся к воспитательно-образовательному процессу.</w:t>
      </w:r>
      <w:proofErr w:type="gramEnd"/>
      <w:r w:rsidRPr="00F37952">
        <w:rPr>
          <w:rFonts w:ascii="Times New Roman" w:hAnsi="Times New Roman"/>
        </w:rPr>
        <w:t xml:space="preserve"> По периметру вдоль забора территория озеленена (деревья, кустарники, травяное покрытие) За каждой группой закреплена площадка для прогулок, </w:t>
      </w:r>
      <w:r w:rsidRPr="00F37952">
        <w:rPr>
          <w:rFonts w:ascii="Times New Roman" w:eastAsia="Times New Roman" w:hAnsi="Times New Roman"/>
        </w:rPr>
        <w:t>оснащенная основным необходимым оборудованием</w:t>
      </w:r>
      <w:r w:rsidRPr="00F37952">
        <w:rPr>
          <w:rFonts w:ascii="Times New Roman" w:hAnsi="Times New Roman"/>
        </w:rPr>
        <w:t xml:space="preserve"> для игр. </w:t>
      </w:r>
    </w:p>
    <w:p w:rsidR="006B584C" w:rsidRPr="00F37952" w:rsidRDefault="006B584C" w:rsidP="00F37952">
      <w:pPr>
        <w:pStyle w:val="2a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952">
        <w:rPr>
          <w:rFonts w:ascii="Times New Roman" w:hAnsi="Times New Roman"/>
          <w:sz w:val="24"/>
          <w:szCs w:val="24"/>
        </w:rPr>
        <w:t xml:space="preserve"> МБДОУ располагается в трехэтажном типовом здании. Строительные нормы и правила эксплуатации помещений, используемых для организации и ведения образовательного процесса, соответствуют государственным и местным требованиям.</w:t>
      </w:r>
    </w:p>
    <w:p w:rsidR="006B584C" w:rsidRPr="00F37952" w:rsidRDefault="006B584C" w:rsidP="00F37952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pacing w:val="-1"/>
          <w:sz w:val="24"/>
          <w:szCs w:val="24"/>
        </w:rPr>
        <w:t>Ежегодно в помещениях ДОУ осуществляется косметический ремонт</w:t>
      </w:r>
      <w:r w:rsidRPr="00F37952">
        <w:rPr>
          <w:rFonts w:ascii="Times New Roman" w:hAnsi="Times New Roman" w:cs="Times New Roman"/>
          <w:sz w:val="24"/>
          <w:szCs w:val="24"/>
        </w:rPr>
        <w:t>. Жесткий и мягкий инвентарь, игрушки, пособия пополняются за счет учредите</w:t>
      </w:r>
      <w:r w:rsidR="008A7752">
        <w:rPr>
          <w:rFonts w:ascii="Times New Roman" w:hAnsi="Times New Roman" w:cs="Times New Roman"/>
          <w:sz w:val="24"/>
          <w:szCs w:val="24"/>
        </w:rPr>
        <w:t xml:space="preserve">ля. Оборудованы следующие функциональные </w:t>
      </w:r>
      <w:r w:rsidRPr="00F37952">
        <w:rPr>
          <w:rFonts w:ascii="Times New Roman" w:hAnsi="Times New Roman" w:cs="Times New Roman"/>
          <w:sz w:val="24"/>
          <w:szCs w:val="24"/>
        </w:rPr>
        <w:t>помещения:</w:t>
      </w:r>
    </w:p>
    <w:p w:rsidR="006B584C" w:rsidRDefault="006B584C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8A7752">
        <w:t>групповые комнаты для 12 групп;</w:t>
      </w:r>
    </w:p>
    <w:p w:rsidR="006B584C" w:rsidRPr="00735CC2" w:rsidRDefault="006B584C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8A7752">
        <w:t>административные кабинеты (2)- (заведующий, зам</w:t>
      </w:r>
      <w:r w:rsidRPr="00735CC2">
        <w:t>. заведующего по АХР);</w:t>
      </w:r>
    </w:p>
    <w:p w:rsidR="00F37952" w:rsidRDefault="006B584C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735CC2">
        <w:t>медицинский блок (каби</w:t>
      </w:r>
      <w:r w:rsidR="00F37952" w:rsidRPr="00735CC2">
        <w:t>нет медицинской сестры, процедурный</w:t>
      </w:r>
      <w:r w:rsidR="00F37952" w:rsidRPr="008A7752">
        <w:rPr>
          <w:color w:val="FF0000"/>
        </w:rPr>
        <w:t xml:space="preserve"> </w:t>
      </w:r>
      <w:r w:rsidR="00F37952" w:rsidRPr="008A7752">
        <w:t>кабинет</w:t>
      </w:r>
      <w:r w:rsidR="00735CC2">
        <w:t>, изолятор (2), кабинет антропометрии</w:t>
      </w:r>
      <w:r w:rsidR="008A7752">
        <w:t>);</w:t>
      </w:r>
    </w:p>
    <w:p w:rsidR="00F37952" w:rsidRDefault="008A7752" w:rsidP="00D44288">
      <w:pPr>
        <w:pStyle w:val="af"/>
        <w:numPr>
          <w:ilvl w:val="0"/>
          <w:numId w:val="13"/>
        </w:numPr>
        <w:spacing w:line="360" w:lineRule="auto"/>
        <w:jc w:val="both"/>
      </w:pPr>
      <w:r>
        <w:t>пищеблок;</w:t>
      </w:r>
    </w:p>
    <w:p w:rsidR="006B584C" w:rsidRDefault="00F37952" w:rsidP="00D44288">
      <w:pPr>
        <w:pStyle w:val="af"/>
        <w:numPr>
          <w:ilvl w:val="0"/>
          <w:numId w:val="13"/>
        </w:numPr>
        <w:spacing w:line="360" w:lineRule="auto"/>
        <w:jc w:val="both"/>
      </w:pPr>
      <w:proofErr w:type="spellStart"/>
      <w:r w:rsidRPr="008A7752">
        <w:t>простирочная</w:t>
      </w:r>
      <w:proofErr w:type="spellEnd"/>
      <w:r w:rsidR="008A7752">
        <w:t>;</w:t>
      </w:r>
    </w:p>
    <w:p w:rsidR="00F37952" w:rsidRDefault="008A7752" w:rsidP="00D44288">
      <w:pPr>
        <w:pStyle w:val="af"/>
        <w:numPr>
          <w:ilvl w:val="0"/>
          <w:numId w:val="13"/>
        </w:numPr>
        <w:spacing w:line="360" w:lineRule="auto"/>
        <w:jc w:val="both"/>
      </w:pPr>
      <w:r>
        <w:lastRenderedPageBreak/>
        <w:t>музыкальный зал;</w:t>
      </w:r>
    </w:p>
    <w:p w:rsidR="00F37952" w:rsidRDefault="00F37952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8A7752">
        <w:t>физкультурный зал (2</w:t>
      </w:r>
      <w:r w:rsidR="008A7752">
        <w:t>);</w:t>
      </w:r>
    </w:p>
    <w:p w:rsidR="006B584C" w:rsidRDefault="008A7752" w:rsidP="00D44288">
      <w:pPr>
        <w:pStyle w:val="af"/>
        <w:numPr>
          <w:ilvl w:val="0"/>
          <w:numId w:val="13"/>
        </w:numPr>
        <w:spacing w:line="360" w:lineRule="auto"/>
        <w:jc w:val="both"/>
      </w:pPr>
      <w:r>
        <w:t>плавательный бассейн</w:t>
      </w:r>
      <w:r w:rsidR="006B584C" w:rsidRPr="008A7752">
        <w:t>;</w:t>
      </w:r>
    </w:p>
    <w:p w:rsidR="00F37952" w:rsidRDefault="006B584C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8A7752">
        <w:t>ка</w:t>
      </w:r>
      <w:r w:rsidR="008A7752" w:rsidRPr="008A7752">
        <w:t>бинет музыкального руководителя;</w:t>
      </w:r>
    </w:p>
    <w:p w:rsidR="00F37952" w:rsidRDefault="006B584C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8A7752">
        <w:t>кабинет учител</w:t>
      </w:r>
      <w:proofErr w:type="gramStart"/>
      <w:r w:rsidRPr="008A7752">
        <w:t>я-</w:t>
      </w:r>
      <w:proofErr w:type="gramEnd"/>
      <w:r w:rsidRPr="008A7752">
        <w:t xml:space="preserve"> логопеда</w:t>
      </w:r>
      <w:r w:rsidR="00F37952" w:rsidRPr="008A7752">
        <w:t>;</w:t>
      </w:r>
    </w:p>
    <w:p w:rsidR="00F37952" w:rsidRDefault="00F37952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8A7752">
        <w:t>кабинет педагога - психолога;</w:t>
      </w:r>
    </w:p>
    <w:p w:rsidR="00F37952" w:rsidRDefault="00F37952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8A7752">
        <w:t>кабинет интеллектуальных игр;</w:t>
      </w:r>
    </w:p>
    <w:p w:rsidR="00F37952" w:rsidRDefault="00F37952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8A7752">
        <w:t>мини - холл;</w:t>
      </w:r>
    </w:p>
    <w:p w:rsidR="00F37952" w:rsidRDefault="00F37952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8A7752">
        <w:t>выставочный зал;</w:t>
      </w:r>
    </w:p>
    <w:p w:rsidR="00F37952" w:rsidRDefault="00F37952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8A7752">
        <w:t>музей;</w:t>
      </w:r>
    </w:p>
    <w:p w:rsidR="00F37952" w:rsidRDefault="00F37952" w:rsidP="00D44288">
      <w:pPr>
        <w:pStyle w:val="af"/>
        <w:numPr>
          <w:ilvl w:val="0"/>
          <w:numId w:val="13"/>
        </w:numPr>
        <w:spacing w:line="360" w:lineRule="auto"/>
        <w:jc w:val="both"/>
      </w:pPr>
      <w:r w:rsidRPr="008A7752">
        <w:t>зимний сад;</w:t>
      </w:r>
    </w:p>
    <w:p w:rsidR="00F37952" w:rsidRPr="008A7752" w:rsidRDefault="008A7752" w:rsidP="00D44288">
      <w:pPr>
        <w:pStyle w:val="af"/>
        <w:numPr>
          <w:ilvl w:val="0"/>
          <w:numId w:val="13"/>
        </w:numPr>
        <w:spacing w:line="360" w:lineRule="auto"/>
        <w:jc w:val="both"/>
      </w:pPr>
      <w:r>
        <w:t>прогулочные веранды (2).</w:t>
      </w:r>
    </w:p>
    <w:p w:rsidR="006B584C" w:rsidRPr="00F37952" w:rsidRDefault="008A7752" w:rsidP="00F37952">
      <w:pPr>
        <w:spacing w:after="0" w:line="36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6B584C" w:rsidRPr="00F37952">
        <w:rPr>
          <w:rFonts w:ascii="Times New Roman" w:hAnsi="Times New Roman" w:cs="Times New Roman"/>
          <w:sz w:val="24"/>
          <w:szCs w:val="24"/>
        </w:rPr>
        <w:t xml:space="preserve"> и специализированные кабинеты оборудованы всем необходимым оборудованием и пособиями для образовательной, совместной с педагогами и самостоятельной деятельности детей, которые соответствует требованиям  </w:t>
      </w:r>
      <w:proofErr w:type="spellStart"/>
      <w:r w:rsidR="006B584C" w:rsidRPr="00F379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B584C" w:rsidRPr="00F37952">
        <w:rPr>
          <w:rFonts w:ascii="Times New Roman" w:hAnsi="Times New Roman" w:cs="Times New Roman"/>
          <w:sz w:val="24"/>
          <w:szCs w:val="24"/>
        </w:rPr>
        <w:t xml:space="preserve"> 2.4.1. 3049-13 «Санитарно – 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 2013г. № 26; Изменения утверждены Постановлением главного санитарного врача РФ от 20.07.2015.; Концепции построения развевающей среды, письму МО РФ от 26.05.1999г. № 109/23-16 «О введении психолого-педагогической экспертизы и критериях оценки детских игрушек», и требованиям к развивающей предметно-пространственной среде ФГОС ДО. </w:t>
      </w:r>
      <w:r w:rsidR="006B584C" w:rsidRPr="00F37952">
        <w:rPr>
          <w:rFonts w:ascii="Times New Roman" w:hAnsi="Times New Roman" w:cs="Times New Roman"/>
          <w:color w:val="000000"/>
          <w:sz w:val="24"/>
          <w:szCs w:val="24"/>
        </w:rPr>
        <w:t xml:space="preserve">Во всех группах создана развивающая среда с учётом всех её компонентов (комфортность, доступность, </w:t>
      </w:r>
      <w:proofErr w:type="spellStart"/>
      <w:r w:rsidR="006B584C" w:rsidRPr="00F37952">
        <w:rPr>
          <w:rFonts w:ascii="Times New Roman" w:hAnsi="Times New Roman" w:cs="Times New Roman"/>
          <w:color w:val="000000"/>
          <w:sz w:val="24"/>
          <w:szCs w:val="24"/>
        </w:rPr>
        <w:t>свето</w:t>
      </w:r>
      <w:proofErr w:type="spellEnd"/>
      <w:r w:rsidR="006B584C" w:rsidRPr="00F37952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6B584C" w:rsidRPr="00F37952">
        <w:rPr>
          <w:rFonts w:ascii="Times New Roman" w:hAnsi="Times New Roman" w:cs="Times New Roman"/>
          <w:color w:val="000000"/>
          <w:sz w:val="24"/>
          <w:szCs w:val="24"/>
        </w:rPr>
        <w:t>цвето</w:t>
      </w:r>
      <w:proofErr w:type="spellEnd"/>
      <w:r w:rsidR="006B584C" w:rsidRPr="00F37952">
        <w:rPr>
          <w:rFonts w:ascii="Times New Roman" w:hAnsi="Times New Roman" w:cs="Times New Roman"/>
          <w:color w:val="000000"/>
          <w:sz w:val="24"/>
          <w:szCs w:val="24"/>
        </w:rPr>
        <w:t xml:space="preserve">–звуковой дизайн, динамичность, открытость, активность, компенсирование и зонирование среды, учёт половых и возрастных различий детей) и принципов соответствии с ФГОС </w:t>
      </w:r>
      <w:proofErr w:type="gramStart"/>
      <w:r w:rsidR="006B584C" w:rsidRPr="00F3795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6B584C" w:rsidRPr="00F379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6B584C" w:rsidRPr="00F37952">
        <w:rPr>
          <w:rFonts w:ascii="Times New Roman" w:hAnsi="Times New Roman" w:cs="Times New Roman"/>
          <w:sz w:val="24"/>
          <w:szCs w:val="24"/>
        </w:rPr>
        <w:t>содержательная</w:t>
      </w:r>
      <w:proofErr w:type="gramEnd"/>
      <w:r w:rsidR="006B584C" w:rsidRPr="00F37952">
        <w:rPr>
          <w:rFonts w:ascii="Times New Roman" w:hAnsi="Times New Roman" w:cs="Times New Roman"/>
          <w:sz w:val="24"/>
          <w:szCs w:val="24"/>
        </w:rPr>
        <w:t xml:space="preserve"> насыщенность</w:t>
      </w:r>
      <w:r w:rsidR="006B584C" w:rsidRPr="00F379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B584C" w:rsidRPr="00F37952">
        <w:rPr>
          <w:rFonts w:ascii="Times New Roman" w:hAnsi="Times New Roman" w:cs="Times New Roman"/>
          <w:bCs/>
          <w:sz w:val="24"/>
          <w:szCs w:val="24"/>
        </w:rPr>
        <w:t>трансформируемости</w:t>
      </w:r>
      <w:proofErr w:type="spellEnd"/>
      <w:r w:rsidR="006B584C" w:rsidRPr="00F3795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B584C" w:rsidRPr="00F37952">
        <w:rPr>
          <w:rFonts w:ascii="Times New Roman" w:hAnsi="Times New Roman" w:cs="Times New Roman"/>
          <w:bCs/>
          <w:sz w:val="24"/>
          <w:szCs w:val="24"/>
        </w:rPr>
        <w:t>полифункциональность</w:t>
      </w:r>
      <w:proofErr w:type="spellEnd"/>
      <w:r w:rsidR="006B584C" w:rsidRPr="00F37952">
        <w:rPr>
          <w:rFonts w:ascii="Times New Roman" w:hAnsi="Times New Roman" w:cs="Times New Roman"/>
          <w:bCs/>
          <w:sz w:val="24"/>
          <w:szCs w:val="24"/>
        </w:rPr>
        <w:t>,</w:t>
      </w:r>
      <w:r w:rsidR="006B584C" w:rsidRPr="00F379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B584C" w:rsidRPr="00F37952">
        <w:rPr>
          <w:rFonts w:ascii="Times New Roman" w:hAnsi="Times New Roman" w:cs="Times New Roman"/>
          <w:bCs/>
          <w:sz w:val="24"/>
          <w:szCs w:val="24"/>
        </w:rPr>
        <w:t>вариативности,</w:t>
      </w:r>
      <w:r w:rsidR="006B584C" w:rsidRPr="00F37952">
        <w:rPr>
          <w:rFonts w:ascii="Times New Roman" w:hAnsi="Times New Roman" w:cs="Times New Roman"/>
          <w:color w:val="000000"/>
          <w:sz w:val="24"/>
          <w:szCs w:val="24"/>
        </w:rPr>
        <w:t xml:space="preserve"> доступность, безопасность). Группы оборудованы современной, детской мебелью, различными модулями, в достаточном количестве и в соответствии с возрастными особенностями детей </w:t>
      </w:r>
      <w:r w:rsidR="006B584C" w:rsidRPr="00F37952">
        <w:rPr>
          <w:rFonts w:ascii="Times New Roman" w:hAnsi="Times New Roman" w:cs="Times New Roman"/>
          <w:sz w:val="24"/>
          <w:szCs w:val="24"/>
        </w:rPr>
        <w:t xml:space="preserve">имеется игровой материал, пособия для всестороннего развития </w:t>
      </w:r>
      <w:r w:rsidR="006B584C" w:rsidRPr="00F37952">
        <w:rPr>
          <w:rFonts w:ascii="Times New Roman" w:hAnsi="Times New Roman" w:cs="Times New Roman"/>
          <w:sz w:val="24"/>
          <w:szCs w:val="24"/>
        </w:rPr>
        <w:lastRenderedPageBreak/>
        <w:t>детей, для художественно-эстетической, творческой и продуктивной деятельности, созданы условия для охраны, коррекции и укрепления здоровья детей</w:t>
      </w:r>
      <w:r w:rsidR="006B584C" w:rsidRPr="00F379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584C" w:rsidRPr="00F37952">
        <w:rPr>
          <w:rFonts w:ascii="Times New Roman" w:hAnsi="Times New Roman" w:cs="Times New Roman"/>
          <w:sz w:val="24"/>
          <w:szCs w:val="24"/>
        </w:rPr>
        <w:t>В физкультурных залах, прогулочной веранде имеется инвентарь и оборудование для физической активности детей.</w:t>
      </w:r>
    </w:p>
    <w:p w:rsidR="006B584C" w:rsidRPr="00F37952" w:rsidRDefault="006B584C" w:rsidP="00F37952">
      <w:pPr>
        <w:pStyle w:val="ae"/>
        <w:spacing w:before="0" w:beforeAutospacing="0" w:after="0" w:afterAutospacing="0" w:line="360" w:lineRule="auto"/>
        <w:jc w:val="both"/>
      </w:pPr>
      <w:r w:rsidRPr="00F37952">
        <w:t xml:space="preserve">   </w:t>
      </w:r>
      <w:r w:rsidRPr="00F37952">
        <w:tab/>
        <w:t xml:space="preserve">Предметно-развивающая среда способствует эмоциональному благополучию детей, создаёт у них чувство защищенности уверенности в себе, а также дает возможность самостоятельно распоряжаться её составляющими в течение  дня.   </w:t>
      </w:r>
    </w:p>
    <w:p w:rsidR="006B584C" w:rsidRPr="00F37952" w:rsidRDefault="006B584C" w:rsidP="00F37952">
      <w:pPr>
        <w:pStyle w:val="ae"/>
        <w:spacing w:before="0" w:beforeAutospacing="0" w:after="0" w:afterAutospacing="0" w:line="360" w:lineRule="auto"/>
        <w:jc w:val="both"/>
      </w:pPr>
      <w:r w:rsidRPr="00F37952">
        <w:t xml:space="preserve">            В  достаточном количестве имеется учебно-дидактический  материал. Учебно-методическое и информационно-техническое оснащение позволяет педагогам строить образовательный процесс в соответствии с реализуемыми программами, направленными на воспитание, обучение и коррекцию развития воспитанников</w:t>
      </w:r>
      <w:r w:rsidRPr="00F37952">
        <w:rPr>
          <w:color w:val="000000"/>
        </w:rPr>
        <w:t> </w:t>
      </w:r>
      <w:r w:rsidRPr="00F37952">
        <w:t xml:space="preserve"> Дошкольное учреждение оборудовано жестким и мягким инвентарем для своего полноценного функционирования  и  постоянно ведет работу по оснащению учебно-методической  и  материально-технической базы.</w:t>
      </w:r>
    </w:p>
    <w:p w:rsidR="004B30F3" w:rsidRDefault="004B30F3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62" w:rsidRDefault="00EF1562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62" w:rsidRDefault="00EF1562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62" w:rsidRDefault="00EF1562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62" w:rsidRDefault="00EF1562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62" w:rsidRDefault="00EF1562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62" w:rsidRDefault="00EF1562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62" w:rsidRDefault="00EF1562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62" w:rsidRDefault="00EF1562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18" w:rsidRDefault="003C0B18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18" w:rsidRDefault="003C0B18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18" w:rsidRDefault="003C0B18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18" w:rsidRDefault="003C0B18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18" w:rsidRDefault="003C0B18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18" w:rsidRDefault="003C0B18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18" w:rsidRDefault="003C0B18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62" w:rsidRDefault="00EF1562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E32" w:rsidRPr="004B30F3" w:rsidRDefault="00A22E32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0F3">
        <w:rPr>
          <w:rFonts w:ascii="Times New Roman" w:hAnsi="Times New Roman" w:cs="Times New Roman"/>
          <w:b/>
          <w:sz w:val="28"/>
          <w:szCs w:val="28"/>
        </w:rPr>
        <w:t>2. Анализ работы обр</w:t>
      </w:r>
      <w:r w:rsidR="00C22BFD">
        <w:rPr>
          <w:rFonts w:ascii="Times New Roman" w:hAnsi="Times New Roman" w:cs="Times New Roman"/>
          <w:b/>
          <w:sz w:val="28"/>
          <w:szCs w:val="28"/>
        </w:rPr>
        <w:t>азовательного учреждения за 2018 - 2019</w:t>
      </w:r>
      <w:r w:rsidRPr="004B30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F1562">
        <w:rPr>
          <w:rFonts w:ascii="Times New Roman" w:hAnsi="Times New Roman" w:cs="Times New Roman"/>
          <w:b/>
          <w:sz w:val="28"/>
          <w:szCs w:val="28"/>
        </w:rPr>
        <w:t>.</w:t>
      </w:r>
    </w:p>
    <w:p w:rsidR="00A22E32" w:rsidRDefault="00A22E32" w:rsidP="00107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Обеспечение комплексной безопасности всех участников образовательного процесса</w:t>
      </w:r>
      <w:r w:rsidR="00EF1562">
        <w:rPr>
          <w:rFonts w:ascii="Times New Roman" w:hAnsi="Times New Roman" w:cs="Times New Roman"/>
          <w:b/>
          <w:sz w:val="24"/>
          <w:szCs w:val="24"/>
        </w:rPr>
        <w:t>.</w:t>
      </w:r>
    </w:p>
    <w:p w:rsidR="00447651" w:rsidRDefault="00D10159" w:rsidP="00447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E3">
        <w:rPr>
          <w:rFonts w:ascii="Times New Roman" w:hAnsi="Times New Roman" w:cs="Times New Roman"/>
          <w:sz w:val="24"/>
          <w:szCs w:val="24"/>
        </w:rPr>
        <w:t>В соответствии с пунктом 2 части 6  статьи 28 Федерального закона от 29.12.2012 № 273 – ФЗ «Об образовании в Российской Федерации» и в целях обеспечения комплексной безопасности воспитанников  учреждения в течение учебного года были разработаны и реализованы следующие мероприятия:</w:t>
      </w:r>
    </w:p>
    <w:p w:rsidR="00A22E32" w:rsidRDefault="00A22E32" w:rsidP="00D44288">
      <w:pPr>
        <w:pStyle w:val="af"/>
        <w:numPr>
          <w:ilvl w:val="0"/>
          <w:numId w:val="14"/>
        </w:numPr>
        <w:spacing w:line="360" w:lineRule="auto"/>
        <w:jc w:val="both"/>
      </w:pPr>
      <w:r w:rsidRPr="008A7752">
        <w:t>План основных мероприятий МБДОУ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</w:t>
      </w:r>
      <w:r w:rsidR="00D10159" w:rsidRPr="008A7752">
        <w:t>а 2019</w:t>
      </w:r>
      <w:r w:rsidRPr="008A7752">
        <w:t xml:space="preserve"> год;</w:t>
      </w:r>
    </w:p>
    <w:p w:rsidR="00A22E32" w:rsidRDefault="00A22E32" w:rsidP="00D44288">
      <w:pPr>
        <w:pStyle w:val="af"/>
        <w:numPr>
          <w:ilvl w:val="0"/>
          <w:numId w:val="14"/>
        </w:numPr>
        <w:spacing w:line="360" w:lineRule="auto"/>
        <w:jc w:val="both"/>
      </w:pPr>
      <w:r w:rsidRPr="008A7752">
        <w:t>План по предупреждению и ликвидации чрезвычайных ситуаций природного и техногенного характера;</w:t>
      </w:r>
    </w:p>
    <w:p w:rsidR="00A22E32" w:rsidRDefault="00447651" w:rsidP="00D44288">
      <w:pPr>
        <w:pStyle w:val="af"/>
        <w:numPr>
          <w:ilvl w:val="0"/>
          <w:numId w:val="14"/>
        </w:numPr>
        <w:spacing w:line="360" w:lineRule="auto"/>
        <w:jc w:val="both"/>
      </w:pPr>
      <w:r w:rsidRPr="008A7752">
        <w:t>И</w:t>
      </w:r>
      <w:r w:rsidR="00A22E32" w:rsidRPr="008A7752">
        <w:t>нструкция о действиях должностных лиц по обеспечению безопасности при установлении уровней террористической опасности;</w:t>
      </w:r>
    </w:p>
    <w:p w:rsidR="00A22E32" w:rsidRDefault="00447651" w:rsidP="00D44288">
      <w:pPr>
        <w:pStyle w:val="af"/>
        <w:numPr>
          <w:ilvl w:val="0"/>
          <w:numId w:val="14"/>
        </w:numPr>
        <w:spacing w:line="360" w:lineRule="auto"/>
        <w:jc w:val="both"/>
      </w:pPr>
      <w:r w:rsidRPr="008A7752">
        <w:t>П</w:t>
      </w:r>
      <w:r w:rsidR="00A22E32" w:rsidRPr="008A7752">
        <w:t>лан мероприятий по обеспечению комплексной безопасности и противодействию проявлениям террористических угроз в МБДОУ;</w:t>
      </w:r>
    </w:p>
    <w:p w:rsidR="00A22E32" w:rsidRDefault="00447651" w:rsidP="00D44288">
      <w:pPr>
        <w:pStyle w:val="af"/>
        <w:numPr>
          <w:ilvl w:val="0"/>
          <w:numId w:val="14"/>
        </w:numPr>
        <w:spacing w:line="360" w:lineRule="auto"/>
        <w:jc w:val="both"/>
      </w:pPr>
      <w:r w:rsidRPr="008A7752">
        <w:t>П</w:t>
      </w:r>
      <w:r w:rsidR="00A22E32" w:rsidRPr="008A7752">
        <w:t xml:space="preserve">ланы </w:t>
      </w:r>
      <w:proofErr w:type="gramStart"/>
      <w:r w:rsidR="00A22E32" w:rsidRPr="008A7752">
        <w:t>обучения работников по ГО</w:t>
      </w:r>
      <w:proofErr w:type="gramEnd"/>
      <w:r w:rsidR="00A22E32" w:rsidRPr="008A7752">
        <w:t xml:space="preserve"> и ЧС, пожарной безопасности, ока</w:t>
      </w:r>
      <w:r w:rsidR="008A7752">
        <w:t>зании первой медицинской помощи;</w:t>
      </w:r>
    </w:p>
    <w:p w:rsidR="00A22E32" w:rsidRDefault="00A22E32" w:rsidP="00D44288">
      <w:pPr>
        <w:pStyle w:val="af"/>
        <w:numPr>
          <w:ilvl w:val="0"/>
          <w:numId w:val="14"/>
        </w:numPr>
        <w:spacing w:line="360" w:lineRule="auto"/>
        <w:jc w:val="both"/>
      </w:pPr>
      <w:r w:rsidRPr="008A7752">
        <w:t>Разработан график дежурства администрации, распределение дежурства между сотрудниками всех групп;</w:t>
      </w:r>
    </w:p>
    <w:p w:rsidR="00C21378" w:rsidRDefault="00447651" w:rsidP="00D44288">
      <w:pPr>
        <w:pStyle w:val="af"/>
        <w:numPr>
          <w:ilvl w:val="0"/>
          <w:numId w:val="14"/>
        </w:numPr>
        <w:spacing w:line="360" w:lineRule="auto"/>
        <w:jc w:val="both"/>
      </w:pPr>
      <w:r w:rsidRPr="008A7752">
        <w:t>П</w:t>
      </w:r>
      <w:r w:rsidR="00A22E32" w:rsidRPr="008A7752">
        <w:t>аспорт антитеррористической безопасности, в котором подробно описаны действия персонала в ЧС, указаны места расположения пожарных эвакуационных выходов, схемы оповещения персонала в рабочее и нерабочее время и др. В образовательном учреждении имеются схемы оповещения, связи и порядка вызова сотрудников в экстренных случаях;</w:t>
      </w:r>
    </w:p>
    <w:p w:rsidR="00A22E32" w:rsidRDefault="00A22E32" w:rsidP="00D44288">
      <w:pPr>
        <w:pStyle w:val="af"/>
        <w:numPr>
          <w:ilvl w:val="0"/>
          <w:numId w:val="14"/>
        </w:numPr>
        <w:spacing w:line="360" w:lineRule="auto"/>
        <w:jc w:val="both"/>
      </w:pPr>
      <w:r w:rsidRPr="008A7752">
        <w:t xml:space="preserve">Проведено обучение заведующего МБДОУ на курсах гражданской обороны, защиты населения и территорий от чрезвычайных ситуаций природного и техногенного характера по программе «Обучение должностных лиц и специалистов ГО и единой государственной системы предупреждения и ликвидации чрезвычайных ситуаций в  </w:t>
      </w:r>
      <w:proofErr w:type="spellStart"/>
      <w:r w:rsidRPr="008A7752">
        <w:t>учебно</w:t>
      </w:r>
      <w:proofErr w:type="spellEnd"/>
      <w:r w:rsidRPr="008A7752">
        <w:t xml:space="preserve"> – методических центрах по ГО и ЧС субъектов РФ»</w:t>
      </w:r>
      <w:r w:rsidR="00C21378" w:rsidRPr="008A7752">
        <w:t>;</w:t>
      </w:r>
    </w:p>
    <w:p w:rsidR="00A22E32" w:rsidRDefault="00A22E32" w:rsidP="00D44288">
      <w:pPr>
        <w:pStyle w:val="af"/>
        <w:numPr>
          <w:ilvl w:val="0"/>
          <w:numId w:val="14"/>
        </w:numPr>
        <w:spacing w:line="360" w:lineRule="auto"/>
        <w:jc w:val="both"/>
      </w:pPr>
      <w:r w:rsidRPr="008A7752">
        <w:t>Проведены инструктажи сотрудников  по повышению антитеррористической безопасности МБДОУ и правилам   поведения в случае возникновения различных ЧС, охране жизни и здоровья детей, по технике безопасности на рабочем месте, проведении новогодних праздников, при проведении ремонтных работ;</w:t>
      </w:r>
    </w:p>
    <w:p w:rsidR="00A22E32" w:rsidRDefault="00A22E32" w:rsidP="00D44288">
      <w:pPr>
        <w:pStyle w:val="af"/>
        <w:numPr>
          <w:ilvl w:val="0"/>
          <w:numId w:val="14"/>
        </w:numPr>
        <w:spacing w:line="360" w:lineRule="auto"/>
        <w:jc w:val="both"/>
      </w:pPr>
      <w:r w:rsidRPr="008A7752">
        <w:t>Проведены тренировки по эвакуации детей и сотрудников на случай пожара в ок</w:t>
      </w:r>
      <w:r w:rsidR="00D10159" w:rsidRPr="008A7752">
        <w:t xml:space="preserve">тябре, </w:t>
      </w:r>
      <w:r w:rsidRPr="008A7752">
        <w:t>апреле</w:t>
      </w:r>
      <w:r w:rsidR="00D10159" w:rsidRPr="008A7752">
        <w:t>, июне, августе</w:t>
      </w:r>
      <w:r w:rsidRPr="008A7752">
        <w:t>;</w:t>
      </w:r>
    </w:p>
    <w:p w:rsidR="00A22E32" w:rsidRPr="008A7752" w:rsidRDefault="00A22E32" w:rsidP="00D44288">
      <w:pPr>
        <w:pStyle w:val="af"/>
        <w:numPr>
          <w:ilvl w:val="0"/>
          <w:numId w:val="14"/>
        </w:numPr>
        <w:spacing w:line="360" w:lineRule="auto"/>
        <w:jc w:val="both"/>
      </w:pPr>
      <w:r w:rsidRPr="008A7752">
        <w:lastRenderedPageBreak/>
        <w:t>Заключены договора на предоставление охранных услуг с ООО «Частн</w:t>
      </w:r>
      <w:r w:rsidR="0080574D" w:rsidRPr="008A7752">
        <w:t>ое охранное предприятие «Феникс»</w:t>
      </w:r>
      <w:r w:rsidRPr="008A7752">
        <w:t>, договор на техническое обслуживание и ремонт ох</w:t>
      </w:r>
      <w:r w:rsidR="0080574D" w:rsidRPr="008A7752">
        <w:t xml:space="preserve">ранно-пожарной сигнализации и </w:t>
      </w:r>
      <w:r w:rsidRPr="008A7752">
        <w:t xml:space="preserve"> речевого оповещения людей о пожаре </w:t>
      </w:r>
      <w:r w:rsidR="0080574D" w:rsidRPr="008A7752">
        <w:t>с ООО «ВППР</w:t>
      </w:r>
      <w:r w:rsidRPr="008A7752">
        <w:t xml:space="preserve">», договор на обслуживание </w:t>
      </w:r>
      <w:proofErr w:type="spellStart"/>
      <w:r w:rsidRPr="008A7752">
        <w:t>домофона</w:t>
      </w:r>
      <w:proofErr w:type="spellEnd"/>
      <w:r w:rsidRPr="008A7752">
        <w:t xml:space="preserve"> с ООО «Строй Мастер </w:t>
      </w:r>
      <w:proofErr w:type="spellStart"/>
      <w:r w:rsidRPr="008A7752">
        <w:t>Домофоны</w:t>
      </w:r>
      <w:proofErr w:type="spellEnd"/>
      <w:r w:rsidRPr="008A7752">
        <w:t xml:space="preserve"> Воркута»</w:t>
      </w:r>
      <w:r w:rsidR="0080574D" w:rsidRPr="008A7752">
        <w:t xml:space="preserve"> </w:t>
      </w:r>
      <w:proofErr w:type="gramStart"/>
      <w:r w:rsidR="0080574D" w:rsidRPr="008A7752">
        <w:t>и ООО</w:t>
      </w:r>
      <w:proofErr w:type="gramEnd"/>
      <w:r w:rsidR="0080574D" w:rsidRPr="008A7752">
        <w:t xml:space="preserve"> «Умелец»</w:t>
      </w:r>
      <w:r w:rsidRPr="008A7752">
        <w:t>;</w:t>
      </w:r>
    </w:p>
    <w:p w:rsidR="00A22E32" w:rsidRPr="001C1044" w:rsidRDefault="00A22E32" w:rsidP="00A22E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044">
        <w:rPr>
          <w:rFonts w:ascii="Times New Roman" w:hAnsi="Times New Roman" w:cs="Times New Roman"/>
          <w:sz w:val="24"/>
          <w:szCs w:val="24"/>
        </w:rPr>
        <w:t>В учреждении ежегодно проводятся испытания и обследование технологиче</w:t>
      </w:r>
      <w:r w:rsidR="00131F12">
        <w:rPr>
          <w:rFonts w:ascii="Times New Roman" w:hAnsi="Times New Roman" w:cs="Times New Roman"/>
          <w:sz w:val="24"/>
          <w:szCs w:val="24"/>
        </w:rPr>
        <w:t>ского оборудования на исправность</w:t>
      </w:r>
      <w:r w:rsidRPr="001C1044">
        <w:rPr>
          <w:rFonts w:ascii="Times New Roman" w:hAnsi="Times New Roman" w:cs="Times New Roman"/>
          <w:sz w:val="24"/>
          <w:szCs w:val="24"/>
        </w:rPr>
        <w:t>, о чём свидетельствуют акты и протоколы. Еженедельно осуществляется наблюдение за технологическим состоянием здания и территории, результаты  фиксируются в журнале обследования.</w:t>
      </w:r>
    </w:p>
    <w:p w:rsidR="00A22E32" w:rsidRDefault="00A22E32" w:rsidP="00A22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1044">
        <w:rPr>
          <w:rFonts w:ascii="Times New Roman" w:hAnsi="Times New Roman" w:cs="Times New Roman"/>
          <w:sz w:val="24"/>
          <w:szCs w:val="24"/>
        </w:rPr>
        <w:t>Работа по сбору, хранению и утилизацию ртутьсодержащих отходов строго регламентируется инструкцией.  Выдача специальной одежды обуви и других средств индивидуальной защиты работникам производится в соответствии с типовыми нормами.</w:t>
      </w:r>
    </w:p>
    <w:p w:rsidR="00E72355" w:rsidRDefault="00D10159" w:rsidP="00E72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72355" w:rsidRPr="00E72355">
        <w:rPr>
          <w:rFonts w:ascii="Times New Roman" w:hAnsi="Times New Roman" w:cs="Times New Roman"/>
          <w:sz w:val="24"/>
          <w:szCs w:val="24"/>
        </w:rPr>
        <w:t>В Учреждении имеются первичные средства пожаротушения, эвакуационные выходы с легко открывающимися запорами, запасные и рабочие комплекты ключей от всех помещений; разработан</w:t>
      </w:r>
      <w:r w:rsidR="00E72355">
        <w:rPr>
          <w:rFonts w:ascii="Times New Roman" w:hAnsi="Times New Roman" w:cs="Times New Roman"/>
          <w:sz w:val="24"/>
          <w:szCs w:val="24"/>
        </w:rPr>
        <w:t xml:space="preserve">ы </w:t>
      </w:r>
      <w:r w:rsidR="00E72355" w:rsidRPr="00E72355">
        <w:rPr>
          <w:rFonts w:ascii="Times New Roman" w:hAnsi="Times New Roman" w:cs="Times New Roman"/>
          <w:sz w:val="24"/>
          <w:szCs w:val="24"/>
        </w:rPr>
        <w:t>поэтажные схемы эвакуации сотрудников и воспитанников в случае чрезвычайных ситуаций; установлены камеры нару</w:t>
      </w:r>
      <w:r w:rsidR="00265159">
        <w:rPr>
          <w:rFonts w:ascii="Times New Roman" w:hAnsi="Times New Roman" w:cs="Times New Roman"/>
          <w:sz w:val="24"/>
          <w:szCs w:val="24"/>
        </w:rPr>
        <w:t>жного наблюдения.</w:t>
      </w:r>
    </w:p>
    <w:p w:rsidR="00E72355" w:rsidRPr="00E72355" w:rsidRDefault="00E72355" w:rsidP="00E72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2355">
        <w:t xml:space="preserve"> </w:t>
      </w:r>
      <w:r w:rsidRPr="00E72355">
        <w:rPr>
          <w:rFonts w:ascii="Times New Roman" w:hAnsi="Times New Roman" w:cs="Times New Roman"/>
          <w:sz w:val="24"/>
          <w:szCs w:val="24"/>
        </w:rPr>
        <w:t>Для обеспечения комплексной безопасности воспитанников и работников проводятся следующие</w:t>
      </w:r>
      <w:r w:rsidR="00265159">
        <w:rPr>
          <w:rFonts w:ascii="Times New Roman" w:hAnsi="Times New Roman" w:cs="Times New Roman"/>
          <w:sz w:val="24"/>
          <w:szCs w:val="24"/>
        </w:rPr>
        <w:t xml:space="preserve"> </w:t>
      </w:r>
      <w:r w:rsidRPr="00E72355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E72355" w:rsidRPr="00E72355" w:rsidRDefault="00E72355" w:rsidP="00E72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каждом этаже учреждения </w:t>
      </w:r>
      <w:r w:rsidRPr="00E72355">
        <w:rPr>
          <w:rFonts w:ascii="Times New Roman" w:hAnsi="Times New Roman" w:cs="Times New Roman"/>
          <w:sz w:val="24"/>
          <w:szCs w:val="24"/>
        </w:rPr>
        <w:t xml:space="preserve"> имеются тревожные кнопки для экстренного вызова наряда полиции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355">
        <w:rPr>
          <w:rFonts w:ascii="Times New Roman" w:hAnsi="Times New Roman" w:cs="Times New Roman"/>
          <w:sz w:val="24"/>
          <w:szCs w:val="24"/>
        </w:rPr>
        <w:t>на объе</w:t>
      </w:r>
      <w:proofErr w:type="gramStart"/>
      <w:r w:rsidRPr="00E72355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E72355">
        <w:rPr>
          <w:rFonts w:ascii="Times New Roman" w:hAnsi="Times New Roman" w:cs="Times New Roman"/>
          <w:sz w:val="24"/>
          <w:szCs w:val="24"/>
        </w:rPr>
        <w:t>учаях террористического акта, совершения противо</w:t>
      </w:r>
      <w:r>
        <w:rPr>
          <w:rFonts w:ascii="Times New Roman" w:hAnsi="Times New Roman" w:cs="Times New Roman"/>
          <w:sz w:val="24"/>
          <w:szCs w:val="24"/>
        </w:rPr>
        <w:t xml:space="preserve">правных действий и др. случаях, </w:t>
      </w:r>
      <w:r w:rsidRPr="00E72355">
        <w:rPr>
          <w:rFonts w:ascii="Times New Roman" w:hAnsi="Times New Roman" w:cs="Times New Roman"/>
          <w:sz w:val="24"/>
          <w:szCs w:val="24"/>
        </w:rPr>
        <w:t>представляющих угрозу жизни и здоровья детей и работников МБДОУ;</w:t>
      </w:r>
    </w:p>
    <w:p w:rsidR="00E72355" w:rsidRDefault="00E72355" w:rsidP="00E72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355">
        <w:rPr>
          <w:rFonts w:ascii="Times New Roman" w:hAnsi="Times New Roman" w:cs="Times New Roman"/>
          <w:sz w:val="24"/>
          <w:szCs w:val="24"/>
        </w:rPr>
        <w:t>- для предотвращения несанкционированного вторжения в пом</w:t>
      </w:r>
      <w:r>
        <w:rPr>
          <w:rFonts w:ascii="Times New Roman" w:hAnsi="Times New Roman" w:cs="Times New Roman"/>
          <w:sz w:val="24"/>
          <w:szCs w:val="24"/>
        </w:rPr>
        <w:t>ещения МБДОУ установлено дежур</w:t>
      </w:r>
      <w:r w:rsidRPr="00E72355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о администрации в дневное время.</w:t>
      </w:r>
    </w:p>
    <w:p w:rsidR="00D10159" w:rsidRPr="00E72355" w:rsidRDefault="00E72355" w:rsidP="00E72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159" w:rsidRPr="00E72355">
        <w:rPr>
          <w:rFonts w:ascii="Times New Roman" w:hAnsi="Times New Roman" w:cs="Times New Roman"/>
          <w:sz w:val="24"/>
          <w:szCs w:val="24"/>
        </w:rPr>
        <w:t>В 2019 году в Учреждении была установлена система охранной сигнализации.</w:t>
      </w:r>
    </w:p>
    <w:p w:rsidR="00D10159" w:rsidRPr="00D10159" w:rsidRDefault="00E72355" w:rsidP="00D1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159" w:rsidRPr="00D10159">
        <w:rPr>
          <w:rFonts w:ascii="Times New Roman" w:hAnsi="Times New Roman" w:cs="Times New Roman"/>
          <w:sz w:val="24"/>
          <w:szCs w:val="24"/>
        </w:rPr>
        <w:t xml:space="preserve">С целью антитеррористической безопасности центральный </w:t>
      </w:r>
      <w:r w:rsidR="00D10159">
        <w:rPr>
          <w:rFonts w:ascii="Times New Roman" w:hAnsi="Times New Roman" w:cs="Times New Roman"/>
          <w:sz w:val="24"/>
          <w:szCs w:val="24"/>
        </w:rPr>
        <w:t xml:space="preserve">вход в здание и запасные выходы </w:t>
      </w:r>
      <w:r w:rsidR="00D10159" w:rsidRPr="00D10159">
        <w:rPr>
          <w:rFonts w:ascii="Times New Roman" w:hAnsi="Times New Roman" w:cs="Times New Roman"/>
          <w:sz w:val="24"/>
          <w:szCs w:val="24"/>
        </w:rPr>
        <w:t>функционирует с 7.00 до 19.00, находятся под постоянным на</w:t>
      </w:r>
      <w:r w:rsidR="00D10159">
        <w:rPr>
          <w:rFonts w:ascii="Times New Roman" w:hAnsi="Times New Roman" w:cs="Times New Roman"/>
          <w:sz w:val="24"/>
          <w:szCs w:val="24"/>
        </w:rPr>
        <w:t xml:space="preserve">блюдением </w:t>
      </w:r>
      <w:proofErr w:type="spellStart"/>
      <w:r w:rsidR="00D10159">
        <w:rPr>
          <w:rFonts w:ascii="Times New Roman" w:hAnsi="Times New Roman" w:cs="Times New Roman"/>
          <w:sz w:val="24"/>
          <w:szCs w:val="24"/>
        </w:rPr>
        <w:t>домофонной</w:t>
      </w:r>
      <w:proofErr w:type="spellEnd"/>
      <w:r w:rsidR="00D10159">
        <w:rPr>
          <w:rFonts w:ascii="Times New Roman" w:hAnsi="Times New Roman" w:cs="Times New Roman"/>
          <w:sz w:val="24"/>
          <w:szCs w:val="24"/>
        </w:rPr>
        <w:t xml:space="preserve"> пропускной </w:t>
      </w:r>
      <w:r w:rsidR="00D10159" w:rsidRPr="00D10159">
        <w:rPr>
          <w:rFonts w:ascii="Times New Roman" w:hAnsi="Times New Roman" w:cs="Times New Roman"/>
          <w:sz w:val="24"/>
          <w:szCs w:val="24"/>
        </w:rPr>
        <w:t>системы. Пропускной режим осущес</w:t>
      </w:r>
      <w:r w:rsidR="00D10159">
        <w:rPr>
          <w:rFonts w:ascii="Times New Roman" w:hAnsi="Times New Roman" w:cs="Times New Roman"/>
          <w:sz w:val="24"/>
          <w:szCs w:val="24"/>
        </w:rPr>
        <w:t xml:space="preserve">твляется по </w:t>
      </w:r>
      <w:proofErr w:type="spellStart"/>
      <w:r w:rsidR="00D10159">
        <w:rPr>
          <w:rFonts w:ascii="Times New Roman" w:hAnsi="Times New Roman" w:cs="Times New Roman"/>
          <w:sz w:val="24"/>
          <w:szCs w:val="24"/>
        </w:rPr>
        <w:t>домофонному</w:t>
      </w:r>
      <w:proofErr w:type="spellEnd"/>
      <w:r w:rsidR="00D10159">
        <w:rPr>
          <w:rFonts w:ascii="Times New Roman" w:hAnsi="Times New Roman" w:cs="Times New Roman"/>
          <w:sz w:val="24"/>
          <w:szCs w:val="24"/>
        </w:rPr>
        <w:t xml:space="preserve"> звонку. </w:t>
      </w:r>
      <w:r w:rsidR="00D10159" w:rsidRPr="00D10159">
        <w:rPr>
          <w:rFonts w:ascii="Times New Roman" w:hAnsi="Times New Roman" w:cs="Times New Roman"/>
          <w:sz w:val="24"/>
          <w:szCs w:val="24"/>
        </w:rPr>
        <w:t>Воспитатели принимают и отдают воспитанников только лично</w:t>
      </w:r>
      <w:r w:rsidR="00D10159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</w:t>
      </w:r>
      <w:r w:rsidR="00D10159" w:rsidRPr="00D10159">
        <w:rPr>
          <w:rFonts w:ascii="Times New Roman" w:hAnsi="Times New Roman" w:cs="Times New Roman"/>
          <w:sz w:val="24"/>
          <w:szCs w:val="24"/>
        </w:rPr>
        <w:t>телям). В исключительных случаях, на основании письменного заявления и доверенности родителей</w:t>
      </w:r>
      <w:r w:rsidR="00D10159">
        <w:rPr>
          <w:rFonts w:ascii="Times New Roman" w:hAnsi="Times New Roman" w:cs="Times New Roman"/>
          <w:sz w:val="24"/>
          <w:szCs w:val="24"/>
        </w:rPr>
        <w:t xml:space="preserve"> </w:t>
      </w:r>
      <w:r w:rsidR="00D10159" w:rsidRPr="00D10159">
        <w:rPr>
          <w:rFonts w:ascii="Times New Roman" w:hAnsi="Times New Roman" w:cs="Times New Roman"/>
          <w:sz w:val="24"/>
          <w:szCs w:val="24"/>
        </w:rPr>
        <w:t>(законных представителей), забирать ребенка из МБДОУ имеет право взрослый человек, старше 18</w:t>
      </w:r>
      <w:r w:rsidR="00D10159">
        <w:rPr>
          <w:rFonts w:ascii="Times New Roman" w:hAnsi="Times New Roman" w:cs="Times New Roman"/>
          <w:sz w:val="24"/>
          <w:szCs w:val="24"/>
        </w:rPr>
        <w:t xml:space="preserve"> </w:t>
      </w:r>
      <w:r w:rsidR="00D10159" w:rsidRPr="00D10159">
        <w:rPr>
          <w:rFonts w:ascii="Times New Roman" w:hAnsi="Times New Roman" w:cs="Times New Roman"/>
          <w:sz w:val="24"/>
          <w:szCs w:val="24"/>
        </w:rPr>
        <w:t>лет.</w:t>
      </w:r>
    </w:p>
    <w:p w:rsidR="00D10159" w:rsidRPr="00D10159" w:rsidRDefault="00D10159" w:rsidP="00D1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159">
        <w:rPr>
          <w:rFonts w:ascii="Times New Roman" w:hAnsi="Times New Roman" w:cs="Times New Roman"/>
          <w:sz w:val="24"/>
          <w:szCs w:val="24"/>
        </w:rPr>
        <w:t>В МБДОУ установлена система видеонаблюдения, видеокамеры размещены в коридорах и ле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D10159">
        <w:rPr>
          <w:rFonts w:ascii="Times New Roman" w:hAnsi="Times New Roman" w:cs="Times New Roman"/>
          <w:sz w:val="24"/>
          <w:szCs w:val="24"/>
        </w:rPr>
        <w:t>ничных пролётах, для контроля входящих и выходящих в здание людей.</w:t>
      </w:r>
    </w:p>
    <w:p w:rsidR="00E72355" w:rsidRDefault="00E72355" w:rsidP="00E72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159" w:rsidRPr="00D10159">
        <w:rPr>
          <w:rFonts w:ascii="Times New Roman" w:hAnsi="Times New Roman" w:cs="Times New Roman"/>
          <w:sz w:val="24"/>
          <w:szCs w:val="24"/>
        </w:rPr>
        <w:t>Территория детского сада обнесена забором и закрывающими</w:t>
      </w:r>
      <w:r w:rsidR="00D10159">
        <w:rPr>
          <w:rFonts w:ascii="Times New Roman" w:hAnsi="Times New Roman" w:cs="Times New Roman"/>
          <w:sz w:val="24"/>
          <w:szCs w:val="24"/>
        </w:rPr>
        <w:t xml:space="preserve">ся воротами, для предотвращения </w:t>
      </w:r>
      <w:r w:rsidR="00D10159" w:rsidRPr="00D10159">
        <w:rPr>
          <w:rFonts w:ascii="Times New Roman" w:hAnsi="Times New Roman" w:cs="Times New Roman"/>
          <w:sz w:val="24"/>
          <w:szCs w:val="24"/>
        </w:rPr>
        <w:t>проникновения посторонних лиц и личного транспорта.</w:t>
      </w:r>
      <w:r w:rsidRPr="00E72355">
        <w:t xml:space="preserve"> </w:t>
      </w:r>
    </w:p>
    <w:p w:rsidR="00A70505" w:rsidRDefault="00E72355" w:rsidP="008A7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F0B2B">
        <w:rPr>
          <w:rFonts w:ascii="Times New Roman" w:hAnsi="Times New Roman" w:cs="Times New Roman"/>
          <w:sz w:val="24"/>
          <w:szCs w:val="24"/>
        </w:rPr>
        <w:t xml:space="preserve">  </w:t>
      </w:r>
      <w:r w:rsidR="00A2485B">
        <w:rPr>
          <w:rFonts w:ascii="Times New Roman" w:hAnsi="Times New Roman" w:cs="Times New Roman"/>
          <w:sz w:val="24"/>
          <w:szCs w:val="24"/>
        </w:rPr>
        <w:t xml:space="preserve">В 2018 году были внесены корректировки в Паспорт Дорожной безопасности, в части </w:t>
      </w:r>
      <w:r w:rsidR="00D10159">
        <w:rPr>
          <w:rFonts w:ascii="Times New Roman" w:hAnsi="Times New Roman" w:cs="Times New Roman"/>
          <w:sz w:val="24"/>
          <w:szCs w:val="24"/>
        </w:rPr>
        <w:t xml:space="preserve">«Схемы безопасных маршрутов» и </w:t>
      </w:r>
      <w:r w:rsidR="00A2485B">
        <w:rPr>
          <w:rFonts w:ascii="Times New Roman" w:hAnsi="Times New Roman" w:cs="Times New Roman"/>
          <w:sz w:val="24"/>
          <w:szCs w:val="24"/>
        </w:rPr>
        <w:t>«Методическая копилка».</w:t>
      </w:r>
      <w:r w:rsidR="00A22E32" w:rsidRPr="001C1044">
        <w:rPr>
          <w:rFonts w:ascii="Times New Roman" w:hAnsi="Times New Roman" w:cs="Times New Roman"/>
          <w:sz w:val="24"/>
          <w:szCs w:val="24"/>
        </w:rPr>
        <w:t xml:space="preserve"> В календарно-тематических планах педагогов системати</w:t>
      </w:r>
      <w:r w:rsidR="00A2485B">
        <w:rPr>
          <w:rFonts w:ascii="Times New Roman" w:hAnsi="Times New Roman" w:cs="Times New Roman"/>
          <w:sz w:val="24"/>
          <w:szCs w:val="24"/>
        </w:rPr>
        <w:t xml:space="preserve">чески  отражается работа </w:t>
      </w:r>
      <w:r>
        <w:rPr>
          <w:rFonts w:ascii="Times New Roman" w:hAnsi="Times New Roman" w:cs="Times New Roman"/>
          <w:sz w:val="24"/>
          <w:szCs w:val="24"/>
        </w:rPr>
        <w:t xml:space="preserve">с воспитанниками </w:t>
      </w:r>
      <w:r w:rsidR="00A2485B">
        <w:rPr>
          <w:rFonts w:ascii="Times New Roman" w:hAnsi="Times New Roman" w:cs="Times New Roman"/>
          <w:sz w:val="24"/>
          <w:szCs w:val="24"/>
        </w:rPr>
        <w:t xml:space="preserve">по ОБЖ и </w:t>
      </w:r>
      <w:r w:rsidR="00A22E32" w:rsidRPr="001C1044">
        <w:rPr>
          <w:rFonts w:ascii="Times New Roman" w:hAnsi="Times New Roman" w:cs="Times New Roman"/>
          <w:sz w:val="24"/>
          <w:szCs w:val="24"/>
        </w:rPr>
        <w:t xml:space="preserve"> профилактике ДТП</w:t>
      </w:r>
      <w:r w:rsidR="00A2485B">
        <w:rPr>
          <w:rFonts w:ascii="Times New Roman" w:hAnsi="Times New Roman" w:cs="Times New Roman"/>
          <w:sz w:val="24"/>
          <w:szCs w:val="24"/>
        </w:rPr>
        <w:t>.</w:t>
      </w:r>
      <w:r w:rsidR="00A22E32" w:rsidRPr="001C1044">
        <w:rPr>
          <w:rFonts w:ascii="Times New Roman" w:hAnsi="Times New Roman" w:cs="Times New Roman"/>
          <w:sz w:val="24"/>
          <w:szCs w:val="24"/>
        </w:rPr>
        <w:t xml:space="preserve"> В работе с детьми педагоги и специалисты детского сада используют самые разнообразные </w:t>
      </w:r>
      <w:r w:rsidR="00A22E32" w:rsidRPr="00797388">
        <w:rPr>
          <w:rFonts w:ascii="Times New Roman" w:hAnsi="Times New Roman" w:cs="Times New Roman"/>
          <w:sz w:val="24"/>
          <w:szCs w:val="24"/>
        </w:rPr>
        <w:t xml:space="preserve">формы работы: экскурсии, беседы, решение проблемных ситуаций, сюжетно-ролевые игры, тематические досуги, чтение художественной литературы. </w:t>
      </w: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были организованы и проведены такие </w:t>
      </w:r>
      <w:r w:rsidR="00A2485B">
        <w:rPr>
          <w:rFonts w:ascii="Times New Roman" w:hAnsi="Times New Roman" w:cs="Times New Roman"/>
          <w:sz w:val="24"/>
          <w:szCs w:val="24"/>
        </w:rPr>
        <w:t>про</w:t>
      </w:r>
      <w:r w:rsidR="000127E3">
        <w:rPr>
          <w:rFonts w:ascii="Times New Roman" w:hAnsi="Times New Roman" w:cs="Times New Roman"/>
          <w:sz w:val="24"/>
          <w:szCs w:val="24"/>
        </w:rPr>
        <w:t xml:space="preserve">филактические мероприятия как, </w:t>
      </w:r>
      <w:r>
        <w:rPr>
          <w:rFonts w:ascii="Times New Roman" w:hAnsi="Times New Roman" w:cs="Times New Roman"/>
          <w:sz w:val="24"/>
          <w:szCs w:val="24"/>
        </w:rPr>
        <w:t xml:space="preserve">  «Я - заметный»,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Автокресло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детям</w:t>
      </w:r>
      <w:r w:rsidR="00A2485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2485B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="00A2485B">
        <w:rPr>
          <w:rFonts w:ascii="Times New Roman" w:hAnsi="Times New Roman" w:cs="Times New Roman"/>
          <w:sz w:val="24"/>
          <w:szCs w:val="24"/>
        </w:rPr>
        <w:t xml:space="preserve"> моему</w:t>
      </w:r>
      <w:r w:rsidR="000127E3">
        <w:rPr>
          <w:rFonts w:ascii="Times New Roman" w:hAnsi="Times New Roman" w:cs="Times New Roman"/>
          <w:sz w:val="24"/>
          <w:szCs w:val="24"/>
        </w:rPr>
        <w:t xml:space="preserve"> другу», </w:t>
      </w:r>
      <w:r w:rsidR="00A2485B">
        <w:rPr>
          <w:rFonts w:ascii="Times New Roman" w:hAnsi="Times New Roman" w:cs="Times New Roman"/>
          <w:sz w:val="24"/>
          <w:szCs w:val="24"/>
        </w:rPr>
        <w:t xml:space="preserve"> «Внимание, дети!».</w:t>
      </w:r>
      <w:r w:rsidR="005F56FD">
        <w:rPr>
          <w:rFonts w:ascii="Times New Roman" w:hAnsi="Times New Roman" w:cs="Times New Roman"/>
          <w:sz w:val="24"/>
          <w:szCs w:val="24"/>
        </w:rPr>
        <w:t xml:space="preserve"> </w:t>
      </w:r>
      <w:r w:rsidR="00A2485B">
        <w:rPr>
          <w:rFonts w:ascii="Times New Roman" w:hAnsi="Times New Roman" w:cs="Times New Roman"/>
          <w:sz w:val="24"/>
          <w:szCs w:val="24"/>
        </w:rPr>
        <w:t xml:space="preserve"> </w:t>
      </w:r>
      <w:r w:rsidR="00A70505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A70505" w:rsidRPr="00797388">
        <w:rPr>
          <w:rFonts w:ascii="Times New Roman" w:hAnsi="Times New Roman" w:cs="Times New Roman"/>
          <w:sz w:val="24"/>
          <w:szCs w:val="24"/>
        </w:rPr>
        <w:t xml:space="preserve">   воспитанники </w:t>
      </w:r>
      <w:r w:rsidR="005F56FD">
        <w:rPr>
          <w:rFonts w:ascii="Times New Roman" w:hAnsi="Times New Roman" w:cs="Times New Roman"/>
          <w:sz w:val="24"/>
          <w:szCs w:val="24"/>
        </w:rPr>
        <w:t xml:space="preserve">подготовительных групп </w:t>
      </w:r>
      <w:r w:rsidR="00A70505" w:rsidRPr="00797388">
        <w:rPr>
          <w:rFonts w:ascii="Times New Roman" w:hAnsi="Times New Roman" w:cs="Times New Roman"/>
          <w:sz w:val="24"/>
          <w:szCs w:val="24"/>
        </w:rPr>
        <w:t>учреждения</w:t>
      </w:r>
      <w:r w:rsidR="005F56FD">
        <w:rPr>
          <w:rFonts w:ascii="Times New Roman" w:hAnsi="Times New Roman" w:cs="Times New Roman"/>
          <w:sz w:val="24"/>
          <w:szCs w:val="24"/>
        </w:rPr>
        <w:t xml:space="preserve"> приняли участие во Всероссийской викторине «Азбука дорожного движения»,  в </w:t>
      </w:r>
      <w:r w:rsidR="00A70505">
        <w:rPr>
          <w:rFonts w:ascii="Times New Roman" w:hAnsi="Times New Roman" w:cs="Times New Roman"/>
          <w:sz w:val="24"/>
          <w:szCs w:val="24"/>
        </w:rPr>
        <w:t xml:space="preserve">муниципальных конкурсах </w:t>
      </w:r>
      <w:r w:rsidR="00A70505" w:rsidRPr="00797388">
        <w:rPr>
          <w:rFonts w:ascii="Times New Roman" w:hAnsi="Times New Roman" w:cs="Times New Roman"/>
          <w:sz w:val="24"/>
          <w:szCs w:val="24"/>
        </w:rPr>
        <w:t xml:space="preserve"> </w:t>
      </w:r>
      <w:r w:rsidR="00A70505">
        <w:rPr>
          <w:rFonts w:ascii="Times New Roman" w:hAnsi="Times New Roman" w:cs="Times New Roman"/>
          <w:sz w:val="24"/>
          <w:szCs w:val="24"/>
        </w:rPr>
        <w:t xml:space="preserve">«Зеленый огонек» и  </w:t>
      </w:r>
      <w:r w:rsidR="00A70505" w:rsidRPr="00797388">
        <w:rPr>
          <w:rFonts w:ascii="Times New Roman" w:hAnsi="Times New Roman" w:cs="Times New Roman"/>
          <w:sz w:val="24"/>
          <w:szCs w:val="24"/>
        </w:rPr>
        <w:t>«</w:t>
      </w:r>
      <w:r w:rsidR="008A7752">
        <w:rPr>
          <w:rFonts w:ascii="Times New Roman" w:hAnsi="Times New Roman" w:cs="Times New Roman"/>
          <w:sz w:val="24"/>
          <w:szCs w:val="24"/>
        </w:rPr>
        <w:t>Радужная зебра - 2019</w:t>
      </w:r>
      <w:r w:rsidR="00A70505">
        <w:rPr>
          <w:rFonts w:ascii="Times New Roman" w:hAnsi="Times New Roman" w:cs="Times New Roman"/>
          <w:sz w:val="24"/>
          <w:szCs w:val="24"/>
        </w:rPr>
        <w:t>».</w:t>
      </w:r>
    </w:p>
    <w:p w:rsidR="00447651" w:rsidRDefault="00D25D7F" w:rsidP="00447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50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6503"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полнении совместного приказа отдела М</w:t>
      </w:r>
      <w:r w:rsidRPr="00806503">
        <w:rPr>
          <w:rFonts w:ascii="Times New Roman" w:hAnsi="Times New Roman" w:cs="Times New Roman"/>
          <w:sz w:val="24"/>
          <w:szCs w:val="24"/>
        </w:rPr>
        <w:t xml:space="preserve">инистерства внутренних дел Российской Федерации  по городу Воркуте и </w:t>
      </w:r>
      <w:r w:rsidRPr="0080650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образования администрации </w:t>
      </w:r>
      <w:r w:rsidRPr="00806503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 «Воркута» г. «</w:t>
      </w:r>
      <w:r w:rsidRPr="00806503">
        <w:rPr>
          <w:rFonts w:ascii="Times New Roman" w:hAnsi="Times New Roman" w:cs="Times New Roman"/>
          <w:spacing w:val="-4"/>
          <w:sz w:val="24"/>
          <w:szCs w:val="24"/>
        </w:rPr>
        <w:t>Об организации образовательными</w:t>
      </w:r>
      <w:r w:rsidRPr="00806503">
        <w:rPr>
          <w:rFonts w:ascii="Times New Roman" w:hAnsi="Times New Roman" w:cs="Times New Roman"/>
          <w:sz w:val="24"/>
          <w:szCs w:val="24"/>
        </w:rPr>
        <w:t xml:space="preserve"> организациями работы по профилактике </w:t>
      </w:r>
      <w:r w:rsidRPr="00806503">
        <w:rPr>
          <w:rFonts w:ascii="Times New Roman" w:hAnsi="Times New Roman" w:cs="Times New Roman"/>
          <w:spacing w:val="-6"/>
          <w:sz w:val="24"/>
          <w:szCs w:val="24"/>
        </w:rPr>
        <w:t>детского дорожно-транспортного</w:t>
      </w:r>
      <w:r w:rsidRPr="00806503">
        <w:rPr>
          <w:rFonts w:ascii="Times New Roman" w:hAnsi="Times New Roman" w:cs="Times New Roman"/>
          <w:sz w:val="24"/>
          <w:szCs w:val="24"/>
        </w:rPr>
        <w:t xml:space="preserve"> </w:t>
      </w:r>
      <w:r w:rsidRPr="00265159">
        <w:rPr>
          <w:rFonts w:ascii="Times New Roman" w:hAnsi="Times New Roman" w:cs="Times New Roman"/>
          <w:spacing w:val="-6"/>
          <w:sz w:val="24"/>
          <w:szCs w:val="24"/>
        </w:rPr>
        <w:t>травматизма»</w:t>
      </w:r>
      <w:r w:rsidRPr="00265159">
        <w:rPr>
          <w:rFonts w:ascii="Times New Roman" w:hAnsi="Times New Roman" w:cs="Times New Roman"/>
          <w:sz w:val="24"/>
          <w:szCs w:val="24"/>
        </w:rPr>
        <w:t xml:space="preserve"> № </w:t>
      </w:r>
      <w:r w:rsidR="00265159" w:rsidRPr="00265159">
        <w:rPr>
          <w:rFonts w:ascii="Times New Roman" w:hAnsi="Times New Roman" w:cs="Times New Roman"/>
          <w:sz w:val="24"/>
          <w:szCs w:val="24"/>
        </w:rPr>
        <w:t>3/15 от 10</w:t>
      </w:r>
      <w:r w:rsidRPr="00265159">
        <w:rPr>
          <w:rFonts w:ascii="Times New Roman" w:hAnsi="Times New Roman" w:cs="Times New Roman"/>
          <w:sz w:val="24"/>
          <w:szCs w:val="24"/>
        </w:rPr>
        <w:t>.01.2018</w:t>
      </w:r>
      <w:r w:rsidR="00E72355" w:rsidRPr="00265159">
        <w:rPr>
          <w:rFonts w:ascii="Times New Roman" w:hAnsi="Times New Roman" w:cs="Times New Roman"/>
          <w:sz w:val="24"/>
          <w:szCs w:val="24"/>
        </w:rPr>
        <w:t>г в мае 2019</w:t>
      </w:r>
      <w:r w:rsidRPr="00265159">
        <w:rPr>
          <w:rFonts w:ascii="Times New Roman" w:hAnsi="Times New Roman" w:cs="Times New Roman"/>
          <w:sz w:val="24"/>
          <w:szCs w:val="24"/>
        </w:rPr>
        <w:t xml:space="preserve"> г</w:t>
      </w:r>
      <w:r w:rsidR="00D100D5" w:rsidRPr="00265159">
        <w:rPr>
          <w:rFonts w:ascii="Times New Roman" w:hAnsi="Times New Roman" w:cs="Times New Roman"/>
          <w:sz w:val="24"/>
          <w:szCs w:val="24"/>
        </w:rPr>
        <w:t xml:space="preserve">. было организовано и проведено </w:t>
      </w:r>
      <w:r w:rsidR="000127E3">
        <w:rPr>
          <w:rFonts w:ascii="Times New Roman" w:hAnsi="Times New Roman" w:cs="Times New Roman"/>
          <w:sz w:val="24"/>
          <w:szCs w:val="24"/>
        </w:rPr>
        <w:t xml:space="preserve">совместно с родителями </w:t>
      </w:r>
      <w:r w:rsidR="00D100D5" w:rsidRPr="00265159">
        <w:rPr>
          <w:rFonts w:ascii="Times New Roman" w:hAnsi="Times New Roman" w:cs="Times New Roman"/>
          <w:sz w:val="24"/>
          <w:szCs w:val="24"/>
        </w:rPr>
        <w:t>мероприятие «Родительский патруль».</w:t>
      </w:r>
      <w:r w:rsidR="00D100D5" w:rsidRPr="00265159">
        <w:rPr>
          <w:rFonts w:ascii="Times New Roman" w:hAnsi="Times New Roman" w:cs="Times New Roman"/>
          <w:sz w:val="24"/>
          <w:szCs w:val="24"/>
        </w:rPr>
        <w:tab/>
      </w:r>
      <w:r w:rsidR="00D1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E3" w:rsidRDefault="000127E3" w:rsidP="000127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принятия дополнительных мер по обеспечению безопасности при подготовке и проведению в течение учебного года праздничных массовых мероприятий заблаговременно обеспечивалось выполнение следующих мероприятий: ввод усиленных мер безопасности учреждения и территории, организация дежурства руководящего состава, обеспечение антитеррористической безопасности, проведение внеплановых инструктажей  с работниками учреждения, обеспечение эффективного и регулярного взаимодействия с правоохранительными органами и органами МЧС по предотвращению чрезвычайных ситуаций.</w:t>
      </w:r>
      <w:proofErr w:type="gramEnd"/>
    </w:p>
    <w:p w:rsidR="00A22E32" w:rsidRPr="007E0F9B" w:rsidRDefault="00E72355" w:rsidP="000127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 последних лет наблюдается с</w:t>
      </w:r>
      <w:r w:rsidR="00A70505">
        <w:rPr>
          <w:rFonts w:ascii="Times New Roman" w:hAnsi="Times New Roman" w:cs="Times New Roman"/>
          <w:sz w:val="24"/>
          <w:szCs w:val="24"/>
        </w:rPr>
        <w:t>табильная п</w:t>
      </w:r>
      <w:r w:rsidR="00A22E32">
        <w:rPr>
          <w:rFonts w:ascii="Times New Roman" w:hAnsi="Times New Roman" w:cs="Times New Roman"/>
          <w:sz w:val="24"/>
          <w:szCs w:val="24"/>
        </w:rPr>
        <w:t xml:space="preserve">оложительная динамика по показателю «Наличие/отсутствие травм среди воспитанников». </w:t>
      </w:r>
      <w:r>
        <w:rPr>
          <w:rFonts w:ascii="Times New Roman" w:hAnsi="Times New Roman" w:cs="Times New Roman"/>
          <w:sz w:val="24"/>
          <w:szCs w:val="24"/>
        </w:rPr>
        <w:t>За последние четыре</w:t>
      </w:r>
      <w:r w:rsidR="00A7050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22E32" w:rsidRPr="007E0F9B">
        <w:rPr>
          <w:rFonts w:ascii="Times New Roman" w:hAnsi="Times New Roman" w:cs="Times New Roman"/>
          <w:sz w:val="24"/>
          <w:szCs w:val="24"/>
        </w:rPr>
        <w:t xml:space="preserve">случаев  травматизма среди воспитанников и  сотрудников  учреждения не выявлено. </w:t>
      </w:r>
    </w:p>
    <w:p w:rsidR="00A22E32" w:rsidRDefault="00A22E32" w:rsidP="00A22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27C">
        <w:rPr>
          <w:rFonts w:ascii="Times New Roman" w:hAnsi="Times New Roman" w:cs="Times New Roman"/>
          <w:sz w:val="24"/>
          <w:szCs w:val="24"/>
        </w:rPr>
        <w:t xml:space="preserve">Таким образом, управленческая деятельность была направлена на </w:t>
      </w:r>
      <w:r w:rsidRPr="002C127C">
        <w:rPr>
          <w:rFonts w:ascii="Times New Roman" w:eastAsia="Times New Roman CYR" w:hAnsi="Times New Roman" w:cs="Times New Roman"/>
          <w:sz w:val="24"/>
          <w:szCs w:val="24"/>
          <w:lang w:eastAsia="ar-SA"/>
        </w:rPr>
        <w:t>совершенствование нормативно — правовой базы,</w:t>
      </w:r>
      <w:r w:rsidRPr="002C127C">
        <w:rPr>
          <w:rFonts w:ascii="Times New Roman" w:hAnsi="Times New Roman" w:cs="Times New Roman"/>
          <w:sz w:val="24"/>
          <w:szCs w:val="24"/>
        </w:rPr>
        <w:t xml:space="preserve"> создание условий и своевременное проведение всех организационных мероприятий обеспечивающих комплексную безопасность всех участников образовательного процесса и др.</w:t>
      </w:r>
      <w:r w:rsidRPr="002C127C">
        <w:rPr>
          <w:rFonts w:ascii="Times New Roman" w:hAnsi="Times New Roman" w:cs="Times New Roman"/>
          <w:sz w:val="24"/>
          <w:szCs w:val="24"/>
          <w:lang w:eastAsia="ar-SA"/>
        </w:rPr>
        <w:t xml:space="preserve"> Обеспечение комплексной безопасности всех участников образовательного процесса осуществлялось на оптимальном уровне и являлось результативным.</w:t>
      </w:r>
      <w:r w:rsidRPr="002C1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05" w:rsidRPr="00447651" w:rsidRDefault="00A22E32" w:rsidP="00447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31F12">
        <w:rPr>
          <w:rFonts w:ascii="Times New Roman" w:hAnsi="Times New Roman" w:cs="Times New Roman"/>
          <w:sz w:val="24"/>
          <w:szCs w:val="24"/>
        </w:rPr>
        <w:t>Задача по данному направлению деятельности</w:t>
      </w:r>
      <w:r w:rsidR="008A7752">
        <w:rPr>
          <w:rFonts w:ascii="Times New Roman" w:hAnsi="Times New Roman" w:cs="Times New Roman"/>
          <w:sz w:val="24"/>
          <w:szCs w:val="24"/>
        </w:rPr>
        <w:t xml:space="preserve"> на 2019-2020</w:t>
      </w:r>
      <w:r w:rsidR="00265159">
        <w:rPr>
          <w:rFonts w:ascii="Times New Roman" w:hAnsi="Times New Roman" w:cs="Times New Roman"/>
          <w:sz w:val="24"/>
          <w:szCs w:val="24"/>
        </w:rPr>
        <w:t xml:space="preserve"> учебный год -  п</w:t>
      </w:r>
      <w:r w:rsidRPr="002C127C">
        <w:rPr>
          <w:rFonts w:ascii="Times New Roman" w:hAnsi="Times New Roman" w:cs="Times New Roman"/>
          <w:sz w:val="24"/>
          <w:szCs w:val="24"/>
        </w:rPr>
        <w:t>оддерживать систему работы по обеспечению комплексной безопасности в процессе укрепления и модернизации материально-технической базы МБДОУ на высоком уровне.</w:t>
      </w:r>
    </w:p>
    <w:p w:rsidR="00265159" w:rsidRDefault="00A22E32" w:rsidP="00447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A40A5D">
        <w:rPr>
          <w:rFonts w:ascii="Times New Roman" w:hAnsi="Times New Roman" w:cs="Times New Roman"/>
          <w:b/>
          <w:sz w:val="24"/>
          <w:szCs w:val="24"/>
        </w:rPr>
        <w:t xml:space="preserve">Сохранение и укрепление </w:t>
      </w:r>
      <w:r w:rsidR="00F31576" w:rsidRPr="00EB4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159">
        <w:rPr>
          <w:rFonts w:ascii="Times New Roman" w:hAnsi="Times New Roman" w:cs="Times New Roman"/>
          <w:b/>
          <w:sz w:val="24"/>
          <w:szCs w:val="24"/>
        </w:rPr>
        <w:t xml:space="preserve">физического и психического </w:t>
      </w:r>
      <w:r w:rsidR="00F31576" w:rsidRPr="00EB49E3">
        <w:rPr>
          <w:rFonts w:ascii="Times New Roman" w:hAnsi="Times New Roman" w:cs="Times New Roman"/>
          <w:b/>
          <w:sz w:val="24"/>
          <w:szCs w:val="24"/>
        </w:rPr>
        <w:t>здоровья детей</w:t>
      </w:r>
      <w:r w:rsidR="00265159">
        <w:rPr>
          <w:rFonts w:ascii="Times New Roman" w:hAnsi="Times New Roman" w:cs="Times New Roman"/>
          <w:sz w:val="24"/>
          <w:szCs w:val="24"/>
        </w:rPr>
        <w:t>.</w:t>
      </w:r>
    </w:p>
    <w:p w:rsidR="009B15D5" w:rsidRPr="0059527D" w:rsidRDefault="00265159" w:rsidP="0059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27D">
        <w:rPr>
          <w:rFonts w:ascii="Times New Roman" w:hAnsi="Times New Roman" w:cs="Times New Roman"/>
          <w:sz w:val="24"/>
          <w:szCs w:val="24"/>
        </w:rPr>
        <w:tab/>
      </w:r>
      <w:r w:rsidR="00EB49E3" w:rsidRPr="00EB49E3">
        <w:rPr>
          <w:rFonts w:ascii="Times New Roman" w:hAnsi="Times New Roman" w:cs="Times New Roman"/>
          <w:sz w:val="24"/>
          <w:szCs w:val="24"/>
        </w:rPr>
        <w:t xml:space="preserve"> </w:t>
      </w:r>
      <w:r w:rsidR="009B15D5" w:rsidRPr="009B15D5">
        <w:rPr>
          <w:rFonts w:ascii="Times New Roman" w:hAnsi="Times New Roman"/>
          <w:sz w:val="24"/>
          <w:szCs w:val="24"/>
        </w:rPr>
        <w:t xml:space="preserve">Для осуществления процесса воспитания и обучения воспитанников в режиме </w:t>
      </w:r>
      <w:proofErr w:type="spellStart"/>
      <w:r w:rsidR="009B15D5" w:rsidRPr="009B15D5">
        <w:rPr>
          <w:rFonts w:ascii="Times New Roman" w:hAnsi="Times New Roman"/>
          <w:sz w:val="24"/>
          <w:szCs w:val="24"/>
        </w:rPr>
        <w:t>здоровьясбережения</w:t>
      </w:r>
      <w:proofErr w:type="spellEnd"/>
      <w:r w:rsidR="009B15D5" w:rsidRPr="009B15D5">
        <w:rPr>
          <w:rFonts w:ascii="Times New Roman" w:hAnsi="Times New Roman"/>
          <w:sz w:val="24"/>
          <w:szCs w:val="24"/>
        </w:rPr>
        <w:t xml:space="preserve"> создана программа «Будь здоров». </w:t>
      </w:r>
    </w:p>
    <w:p w:rsidR="009B15D5" w:rsidRDefault="009B15D5" w:rsidP="009B15D5">
      <w:pPr>
        <w:pStyle w:val="3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5D5">
        <w:rPr>
          <w:rFonts w:ascii="Times New Roman" w:hAnsi="Times New Roman"/>
          <w:sz w:val="24"/>
          <w:szCs w:val="24"/>
        </w:rPr>
        <w:t>Программа призвана обеспечить единство образовательных, социальных и профилактических  мер в рамках пребывания ребенка в учреждении. Программа регулирует деятельность педагогического персонала в вопросах оздоровления, развития физической подготовленности детей и формирования у них мотивации к здоровому образу жизни</w:t>
      </w:r>
      <w:r w:rsidRPr="00CC7243">
        <w:rPr>
          <w:rFonts w:ascii="Times New Roman" w:hAnsi="Times New Roman"/>
          <w:sz w:val="28"/>
          <w:szCs w:val="28"/>
        </w:rPr>
        <w:t>.</w:t>
      </w:r>
    </w:p>
    <w:p w:rsidR="00FE6E9C" w:rsidRPr="009B15D5" w:rsidRDefault="009B15D5" w:rsidP="009B15D5">
      <w:pPr>
        <w:pStyle w:val="3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учреждении</w:t>
      </w:r>
      <w:r w:rsidR="00EB49E3" w:rsidRPr="00EB49E3">
        <w:rPr>
          <w:rFonts w:ascii="Times New Roman" w:hAnsi="Times New Roman"/>
          <w:sz w:val="24"/>
          <w:szCs w:val="24"/>
        </w:rPr>
        <w:t xml:space="preserve"> соблюдаются гигиенические требования к режиму образовательного процесса в </w:t>
      </w:r>
      <w:r>
        <w:rPr>
          <w:rFonts w:ascii="Times New Roman" w:hAnsi="Times New Roman"/>
          <w:sz w:val="24"/>
          <w:szCs w:val="24"/>
        </w:rPr>
        <w:t>МБ</w:t>
      </w:r>
      <w:r w:rsidR="00EB49E3" w:rsidRPr="00EB49E3">
        <w:rPr>
          <w:rFonts w:ascii="Times New Roman" w:hAnsi="Times New Roman"/>
          <w:sz w:val="24"/>
          <w:szCs w:val="24"/>
        </w:rPr>
        <w:t xml:space="preserve">ДОУ в части расписания НОД и в части организации пребывания детей в </w:t>
      </w:r>
      <w:r>
        <w:rPr>
          <w:rFonts w:ascii="Times New Roman" w:hAnsi="Times New Roman"/>
          <w:sz w:val="24"/>
          <w:szCs w:val="24"/>
        </w:rPr>
        <w:t>МБ</w:t>
      </w:r>
      <w:r w:rsidR="00EB49E3" w:rsidRPr="00EB49E3">
        <w:rPr>
          <w:rFonts w:ascii="Times New Roman" w:hAnsi="Times New Roman"/>
          <w:sz w:val="24"/>
          <w:szCs w:val="24"/>
        </w:rPr>
        <w:t xml:space="preserve">ДОУ в целом.  </w:t>
      </w:r>
      <w:proofErr w:type="gramStart"/>
      <w:r w:rsidR="00EB49E3" w:rsidRPr="00EB49E3">
        <w:rPr>
          <w:rFonts w:ascii="Times New Roman" w:hAnsi="Times New Roman"/>
          <w:sz w:val="24"/>
          <w:szCs w:val="24"/>
        </w:rPr>
        <w:t xml:space="preserve">Образовательный процесс строится в соответствии с Санитарно-эпидемиологическими правилами и нормативами </w:t>
      </w:r>
      <w:proofErr w:type="spellStart"/>
      <w:r w:rsidR="00EB49E3" w:rsidRPr="00EB49E3">
        <w:rPr>
          <w:rFonts w:ascii="Times New Roman" w:hAnsi="Times New Roman"/>
          <w:sz w:val="24"/>
          <w:szCs w:val="24"/>
        </w:rPr>
        <w:t>СанПин</w:t>
      </w:r>
      <w:proofErr w:type="spellEnd"/>
      <w:r w:rsidR="00EB49E3" w:rsidRPr="00EB49E3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</w:t>
      </w:r>
      <w:r w:rsidR="001810DD">
        <w:rPr>
          <w:rFonts w:ascii="Times New Roman" w:hAnsi="Times New Roman"/>
          <w:sz w:val="24"/>
          <w:szCs w:val="24"/>
        </w:rPr>
        <w:t>о врача РФ от 15.05.2013г., и</w:t>
      </w:r>
      <w:r w:rsidR="001810DD">
        <w:rPr>
          <w:rFonts w:ascii="Times New Roman" w:eastAsia="Calibri" w:hAnsi="Times New Roman"/>
          <w:sz w:val="24"/>
          <w:szCs w:val="24"/>
        </w:rPr>
        <w:t xml:space="preserve">зменения утверждены Постановлением главного санитарного врача РФ от 20.07.2015 г. </w:t>
      </w:r>
      <w:r w:rsidR="00EB49E3" w:rsidRPr="00EB49E3">
        <w:rPr>
          <w:rFonts w:ascii="Times New Roman" w:hAnsi="Times New Roman"/>
          <w:sz w:val="24"/>
          <w:szCs w:val="24"/>
        </w:rPr>
        <w:t>и с нормативно-правовой и распорядительной документацией МБДОУ.</w:t>
      </w:r>
      <w:proofErr w:type="gramEnd"/>
      <w:r w:rsidR="00EB49E3">
        <w:rPr>
          <w:rFonts w:ascii="Times New Roman" w:hAnsi="Times New Roman"/>
          <w:sz w:val="24"/>
          <w:szCs w:val="24"/>
        </w:rPr>
        <w:t xml:space="preserve"> </w:t>
      </w:r>
      <w:r w:rsidR="00EB49E3" w:rsidRPr="00EB49E3">
        <w:rPr>
          <w:rFonts w:ascii="Times New Roman" w:hAnsi="Times New Roman"/>
          <w:sz w:val="24"/>
          <w:szCs w:val="24"/>
        </w:rPr>
        <w:t>Организация образовательного процесса строится с учетом возрастных и психофизиологических возможностей детей. Максимальный объем учебной нагрузки на воспитанников регламентирован расписанием непосредственно образовательной деятельности в режиме пятидневной  недели и не превышает норм предельно допустимой нагрузки.</w:t>
      </w:r>
      <w:r w:rsidR="001810DD">
        <w:rPr>
          <w:rFonts w:ascii="Times New Roman" w:hAnsi="Times New Roman"/>
          <w:sz w:val="24"/>
          <w:szCs w:val="24"/>
        </w:rPr>
        <w:t xml:space="preserve"> </w:t>
      </w:r>
      <w:r w:rsidR="00EB49E3">
        <w:rPr>
          <w:rFonts w:ascii="Times New Roman" w:hAnsi="Times New Roman"/>
          <w:sz w:val="24"/>
          <w:szCs w:val="24"/>
        </w:rPr>
        <w:t xml:space="preserve">Разработаны и утверждены </w:t>
      </w:r>
      <w:r w:rsidR="00EB49E3" w:rsidRPr="00EB49E3">
        <w:rPr>
          <w:rFonts w:ascii="Times New Roman" w:hAnsi="Times New Roman"/>
          <w:sz w:val="24"/>
          <w:szCs w:val="24"/>
        </w:rPr>
        <w:t>режимы дня  в теплый и холодный периоды года для каждой возрастной группы. Режим дня  предусматривает рациональную организацию различных видов деятельности, чередование бодрствования и сна, что в свою очередь способствует укреплению здоровья, обеспечивает работоспособность, предохраняет от переутомления. Разработаны вариативные режимы дня: при карантине</w:t>
      </w:r>
      <w:r w:rsidR="00EB49E3" w:rsidRPr="00EB49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49E3" w:rsidRPr="00EB49E3">
        <w:rPr>
          <w:rFonts w:ascii="Times New Roman" w:hAnsi="Times New Roman"/>
          <w:sz w:val="24"/>
          <w:szCs w:val="24"/>
        </w:rPr>
        <w:t>и неблагоприятных погодных условиях.</w:t>
      </w:r>
      <w:r w:rsidR="00FE6E9C" w:rsidRPr="00FE6E9C">
        <w:rPr>
          <w:color w:val="FF0000"/>
        </w:rPr>
        <w:t xml:space="preserve"> </w:t>
      </w:r>
    </w:p>
    <w:p w:rsidR="00FE6E9C" w:rsidRDefault="00FE6E9C" w:rsidP="00FE6E9C">
      <w:pPr>
        <w:tabs>
          <w:tab w:val="left" w:pos="360"/>
        </w:tabs>
        <w:spacing w:after="0" w:line="360" w:lineRule="auto"/>
        <w:ind w:right="21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ab/>
      </w:r>
      <w:r>
        <w:rPr>
          <w:rFonts w:ascii="Times New Roman" w:hAnsi="Times New Roman"/>
          <w:sz w:val="24"/>
          <w:szCs w:val="24"/>
        </w:rPr>
        <w:t>В группах педагогами ведется «Паспо</w:t>
      </w:r>
      <w:r w:rsidR="0059527D">
        <w:rPr>
          <w:rFonts w:ascii="Times New Roman" w:hAnsi="Times New Roman"/>
          <w:sz w:val="24"/>
          <w:szCs w:val="24"/>
        </w:rPr>
        <w:t xml:space="preserve">рт здоровья», в котором фиксируются </w:t>
      </w:r>
      <w:r>
        <w:rPr>
          <w:rFonts w:ascii="Times New Roman" w:hAnsi="Times New Roman"/>
          <w:sz w:val="24"/>
          <w:szCs w:val="24"/>
        </w:rPr>
        <w:t xml:space="preserve"> антропометрические данные детей группы, индекс здоровья, количество пропущенных дней из–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болезни одним ребенком, </w:t>
      </w:r>
      <w:r w:rsidR="00131F12">
        <w:rPr>
          <w:rFonts w:ascii="Times New Roman" w:hAnsi="Times New Roman"/>
          <w:sz w:val="24"/>
          <w:szCs w:val="24"/>
        </w:rPr>
        <w:t xml:space="preserve">диспансерный учёт, ограничения физической нагрузки, пищевые аллергии  </w:t>
      </w:r>
      <w:r>
        <w:rPr>
          <w:rFonts w:ascii="Times New Roman" w:hAnsi="Times New Roman"/>
          <w:sz w:val="24"/>
          <w:szCs w:val="24"/>
        </w:rPr>
        <w:t xml:space="preserve">и другие особенности здоровья воспитанников.  </w:t>
      </w:r>
    </w:p>
    <w:p w:rsidR="0059527D" w:rsidRDefault="0059527D" w:rsidP="0059527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07333">
        <w:rPr>
          <w:rFonts w:ascii="Times New Roman" w:hAnsi="Times New Roman" w:cs="Times New Roman"/>
          <w:sz w:val="24"/>
          <w:szCs w:val="24"/>
        </w:rPr>
        <w:t>ормирование культуры безопасного и здорово</w:t>
      </w:r>
      <w:r>
        <w:rPr>
          <w:rFonts w:ascii="Times New Roman" w:hAnsi="Times New Roman" w:cs="Times New Roman"/>
          <w:sz w:val="24"/>
          <w:szCs w:val="24"/>
        </w:rPr>
        <w:t>го образа жизни у воспитанников  обеспечивается посредством реализации рабочих  программ</w:t>
      </w:r>
      <w:r w:rsidRPr="0060733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развитию и по обучению дошкольников  плаванию, а также </w:t>
      </w:r>
      <w:r w:rsidRPr="00607333">
        <w:rPr>
          <w:rFonts w:ascii="Times New Roman" w:hAnsi="Times New Roman" w:cs="Times New Roman"/>
          <w:sz w:val="24"/>
          <w:szCs w:val="24"/>
        </w:rPr>
        <w:t xml:space="preserve"> в интеграции </w:t>
      </w:r>
      <w:r w:rsidR="003248C9">
        <w:rPr>
          <w:rFonts w:ascii="Times New Roman" w:hAnsi="Times New Roman" w:cs="Times New Roman"/>
          <w:sz w:val="24"/>
          <w:szCs w:val="24"/>
        </w:rPr>
        <w:t xml:space="preserve">содержания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607333">
        <w:rPr>
          <w:rFonts w:ascii="Times New Roman" w:hAnsi="Times New Roman" w:cs="Times New Roman"/>
          <w:sz w:val="24"/>
          <w:szCs w:val="24"/>
        </w:rPr>
        <w:t>образо</w:t>
      </w:r>
      <w:r w:rsidR="003248C9">
        <w:rPr>
          <w:rFonts w:ascii="Times New Roman" w:hAnsi="Times New Roman" w:cs="Times New Roman"/>
          <w:sz w:val="24"/>
          <w:szCs w:val="24"/>
        </w:rPr>
        <w:t>вательных областей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27D" w:rsidRPr="003944BB" w:rsidRDefault="0059527D" w:rsidP="0059527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сохранению и укреплению здоровья детей осуществляются  посредством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здоровьесберегающих программ и технологий</w:t>
      </w: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527D" w:rsidRPr="009C41F4" w:rsidRDefault="0059527D" w:rsidP="0059527D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Физкультурно</w:t>
      </w:r>
      <w:proofErr w:type="spellEnd"/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оздоровительных технологий: утренняя гимнастика, гимнастика после сна, закаливающие процедуры, прогулка, динамический час, физкультурные развлечения, досуги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спортивные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9527D" w:rsidRPr="009C41F4" w:rsidRDefault="0059527D" w:rsidP="0059527D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 сохранения и стимулирования здоровья: </w:t>
      </w:r>
      <w:proofErr w:type="spellStart"/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пальчиковая гимнастика, дыхательная гимнастика, артикуляционная гимнастика, подвижные игры.</w:t>
      </w:r>
      <w:r w:rsidRPr="00394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вышеперечисленные формы работы с детьми составляют содержание «Двигательного режима учреждения».</w:t>
      </w:r>
    </w:p>
    <w:p w:rsidR="0059527D" w:rsidRDefault="0059527D" w:rsidP="0059527D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здоровому образу жизни: чтение художественной литературы и беседы  </w:t>
      </w:r>
      <w:proofErr w:type="spellStart"/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 </w:t>
      </w:r>
    </w:p>
    <w:p w:rsidR="0059527D" w:rsidRDefault="0059527D" w:rsidP="0059527D">
      <w:pPr>
        <w:spacing w:after="0" w:line="36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протяжении учебного года для педагогов учреждения, с целью повышения их профессиональных умений и навыков, были организованы и проведены следующие методические мероприятия практического характера:</w:t>
      </w:r>
    </w:p>
    <w:p w:rsidR="0059527D" w:rsidRDefault="0059527D" w:rsidP="00D44288">
      <w:pPr>
        <w:pStyle w:val="af"/>
        <w:numPr>
          <w:ilvl w:val="0"/>
          <w:numId w:val="4"/>
        </w:numPr>
        <w:spacing w:line="360" w:lineRule="auto"/>
        <w:ind w:right="-381"/>
        <w:jc w:val="both"/>
      </w:pPr>
      <w:r>
        <w:t xml:space="preserve">Педагогический совет </w:t>
      </w:r>
      <w:r w:rsidRPr="006C67C9">
        <w:t>«</w:t>
      </w:r>
      <w:r>
        <w:t>Здоровье богатство, его сохраним и к этому дару детей приобщим</w:t>
      </w:r>
      <w:r w:rsidRPr="006C67C9">
        <w:t>»</w:t>
      </w:r>
      <w:r>
        <w:t>;</w:t>
      </w:r>
    </w:p>
    <w:p w:rsidR="0059527D" w:rsidRDefault="0059527D" w:rsidP="00D44288">
      <w:pPr>
        <w:pStyle w:val="af"/>
        <w:numPr>
          <w:ilvl w:val="0"/>
          <w:numId w:val="4"/>
        </w:numPr>
        <w:spacing w:line="360" w:lineRule="auto"/>
        <w:ind w:right="-381"/>
        <w:jc w:val="both"/>
      </w:pPr>
      <w:r>
        <w:t>Практический семинар «Игровые приёмы, направленные на профилактику плоскостопия у детей дошкольного возраста»;</w:t>
      </w:r>
    </w:p>
    <w:p w:rsidR="0059527D" w:rsidRDefault="0059527D" w:rsidP="00D44288">
      <w:pPr>
        <w:pStyle w:val="af"/>
        <w:numPr>
          <w:ilvl w:val="0"/>
          <w:numId w:val="4"/>
        </w:numPr>
        <w:spacing w:line="360" w:lineRule="auto"/>
        <w:ind w:right="-381"/>
        <w:jc w:val="both"/>
      </w:pPr>
      <w:r>
        <w:t xml:space="preserve">Открытые просмотры «Элементы игровых технологий в </w:t>
      </w:r>
      <w:proofErr w:type="spellStart"/>
      <w:r>
        <w:t>здоровьесбережении</w:t>
      </w:r>
      <w:proofErr w:type="spellEnd"/>
      <w:r>
        <w:t xml:space="preserve"> детей раннего возраста»;</w:t>
      </w:r>
    </w:p>
    <w:p w:rsidR="0059527D" w:rsidRPr="00C773A9" w:rsidRDefault="0059527D" w:rsidP="00D44288">
      <w:pPr>
        <w:pStyle w:val="af"/>
        <w:numPr>
          <w:ilvl w:val="0"/>
          <w:numId w:val="4"/>
        </w:numPr>
        <w:spacing w:line="360" w:lineRule="auto"/>
        <w:ind w:right="-381"/>
        <w:jc w:val="both"/>
      </w:pPr>
      <w:proofErr w:type="spellStart"/>
      <w:r>
        <w:t>Треннинг</w:t>
      </w:r>
      <w:proofErr w:type="spellEnd"/>
      <w:r>
        <w:t xml:space="preserve"> </w:t>
      </w:r>
      <w:r w:rsidR="003248C9">
        <w:t>«О</w:t>
      </w:r>
      <w:r>
        <w:t xml:space="preserve">здоровительно – профилактические гимнастики в течение дня». </w:t>
      </w:r>
      <w:r w:rsidRPr="00C773A9">
        <w:rPr>
          <w:color w:val="000000"/>
        </w:rPr>
        <w:t xml:space="preserve"> </w:t>
      </w:r>
    </w:p>
    <w:p w:rsidR="0059527D" w:rsidRPr="00947BAF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</w:t>
      </w:r>
      <w:r w:rsidRPr="00947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профилактической работы с детьми.</w:t>
      </w:r>
    </w:p>
    <w:p w:rsidR="0059527D" w:rsidRPr="009C41F4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предупреждения заболеваемости среди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разработан комплексный  план лечебно–профилактических мероприятий, который включает в себя реализацию следующих мероприятий:</w:t>
      </w:r>
    </w:p>
    <w:p w:rsidR="0059527D" w:rsidRPr="009C41F4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полоскание зева,</w:t>
      </w:r>
    </w:p>
    <w:p w:rsidR="0059527D" w:rsidRPr="009C41F4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витаминизацию 3-их блюд;</w:t>
      </w:r>
    </w:p>
    <w:p w:rsidR="0059527D" w:rsidRPr="009C41F4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ионизацию воздуха;</w:t>
      </w:r>
    </w:p>
    <w:p w:rsidR="0059527D" w:rsidRPr="009C41F4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дополнительное питание (фрукты, соки)</w:t>
      </w:r>
    </w:p>
    <w:p w:rsidR="0059527D" w:rsidRPr="009C41F4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</w:t>
      </w:r>
      <w:proofErr w:type="spellStart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мази (с согласия родителей);</w:t>
      </w:r>
    </w:p>
    <w:p w:rsidR="0059527D" w:rsidRPr="009C41F4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иммунизация детей (с согласия родителей) </w:t>
      </w:r>
    </w:p>
    <w:p w:rsidR="0059527D" w:rsidRPr="009C41F4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профилактических прививок  сотрудникам;</w:t>
      </w:r>
    </w:p>
    <w:p w:rsidR="0059527D" w:rsidRPr="009C41F4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запаса 4-х </w:t>
      </w:r>
      <w:proofErr w:type="spellStart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слойных</w:t>
      </w:r>
      <w:proofErr w:type="spellEnd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марлевых повязок;</w:t>
      </w:r>
    </w:p>
    <w:p w:rsidR="0059527D" w:rsidRPr="009C41F4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закаливающих мероприятий.</w:t>
      </w:r>
    </w:p>
    <w:p w:rsidR="0059527D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учреждении оборудован медицинский кабинет, процедурный кабинет, кабинет </w:t>
      </w:r>
      <w:r w:rsidRPr="00394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антропометрии и два изолятора.</w:t>
      </w:r>
    </w:p>
    <w:p w:rsidR="0059527D" w:rsidRPr="00947BAF" w:rsidRDefault="0059527D" w:rsidP="0059527D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BAF">
        <w:rPr>
          <w:rFonts w:ascii="Times New Roman" w:hAnsi="Times New Roman" w:cs="Times New Roman"/>
          <w:i/>
          <w:sz w:val="24"/>
          <w:szCs w:val="24"/>
        </w:rPr>
        <w:t>Осуществление психологической безопасности детей во время их пребывания в детском саду.</w:t>
      </w:r>
    </w:p>
    <w:p w:rsidR="0059527D" w:rsidRPr="009B15D5" w:rsidRDefault="0059527D" w:rsidP="005952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5D5">
        <w:rPr>
          <w:rFonts w:ascii="Times New Roman" w:hAnsi="Times New Roman"/>
          <w:sz w:val="24"/>
          <w:szCs w:val="24"/>
        </w:rPr>
        <w:t>Психологическая безопасность детей во время их пребывания в детском саду обеспечивается доброжелательным отношением педагогов к детям, осуществлением личностно-ориентированного подхода, создания благоприятной психологической атмосферы, интересных совместных дел. Важным компонентом в образовательном процессе МБДОУ является коррекционно-развивающее обучение и воспитание, позволяющие решать задачи своевременной эффективной помощи детям.</w:t>
      </w:r>
    </w:p>
    <w:p w:rsidR="0059527D" w:rsidRPr="009B15D5" w:rsidRDefault="0059527D" w:rsidP="005952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5D5">
        <w:rPr>
          <w:rFonts w:ascii="Times New Roman" w:hAnsi="Times New Roman"/>
          <w:sz w:val="24"/>
          <w:szCs w:val="24"/>
        </w:rPr>
        <w:t>Педагог-психолог проводит психодиагностику детей, коррекционно-развивающую деятельность, оказывает психолого-профилактическую и консультативную помощь родителям и педагогам учреждения.  В своей деятельности педагог – психолог реализует  свою рабочую программу психологической поддержки участников  образовательного процесса, которая в свою очередь обеспечивает гармоничное развитие ребёнка с учётом его индивидуальных и возрастных особенностей, позволяет решать проблемы развития и воспитания детей (в пределах компетенции педагога – психолога) внутри образовательной среды МБДОУ.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коррекционной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педагога – психолога 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неотъемлемой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ООП МБДОУ.</w:t>
      </w:r>
    </w:p>
    <w:p w:rsidR="004B30F3" w:rsidRPr="00A23C2F" w:rsidRDefault="004B30F3" w:rsidP="0059527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7EF">
        <w:rPr>
          <w:rFonts w:ascii="Times New Roman" w:eastAsia="Calibri" w:hAnsi="Times New Roman" w:cs="Times New Roman"/>
          <w:i/>
          <w:sz w:val="24"/>
          <w:szCs w:val="24"/>
        </w:rPr>
        <w:t>Организация питания</w:t>
      </w:r>
      <w:r w:rsidRPr="00A23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B15D5">
        <w:rPr>
          <w:rFonts w:ascii="Times New Roman" w:eastAsia="Calibri" w:hAnsi="Times New Roman" w:cs="Times New Roman"/>
          <w:sz w:val="24"/>
          <w:szCs w:val="24"/>
        </w:rPr>
        <w:t>МБ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ДОУ соответствует санитарно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</w:t>
      </w:r>
      <w:r w:rsidRPr="00FD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нормативам</w:t>
      </w:r>
      <w:r w:rsidRPr="00FD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7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D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2.4.1.3049-13 </w:t>
      </w:r>
      <w:r w:rsidRPr="00FD702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устройству, содержанию и  организации режима работы в дошкольных организациях»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изменения утверждены Постановлением главного санитарного врача РФ от 20.07.2015</w:t>
      </w:r>
      <w:r w:rsidRPr="00A23C2F">
        <w:rPr>
          <w:rFonts w:ascii="Times New Roman" w:eastAsia="Calibri" w:hAnsi="Times New Roman" w:cs="Times New Roman"/>
          <w:sz w:val="24"/>
          <w:szCs w:val="24"/>
        </w:rPr>
        <w:t xml:space="preserve"> и примерным 10-дневным меню, одобренным </w:t>
      </w:r>
      <w:proofErr w:type="spellStart"/>
      <w:r w:rsidRPr="00A23C2F"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 w:rsidRPr="00A23C2F">
        <w:rPr>
          <w:rFonts w:ascii="Times New Roman" w:eastAsia="Calibri" w:hAnsi="Times New Roman" w:cs="Times New Roman"/>
          <w:sz w:val="24"/>
          <w:szCs w:val="24"/>
        </w:rPr>
        <w:t xml:space="preserve"> по г</w:t>
      </w:r>
      <w:proofErr w:type="gramStart"/>
      <w:r w:rsidRPr="00A23C2F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A23C2F">
        <w:rPr>
          <w:rFonts w:ascii="Times New Roman" w:eastAsia="Calibri" w:hAnsi="Times New Roman" w:cs="Times New Roman"/>
          <w:sz w:val="24"/>
          <w:szCs w:val="24"/>
        </w:rPr>
        <w:t>оркуте. При организации питания соблюдаются возрастные физиологические нормы суточной потребности в основных пищевых веществах (соотношение белков, жиров, углеводов); большое внимание уделяется разнообразию горячих первых и вторых блюд, индивидуальному подходу во время приёма пищи детьми в группах раннего и младшего дошкольного возраста.  В рацион включены продукты, богатые витаминами: А, В, С и</w:t>
      </w:r>
      <w:proofErr w:type="gramStart"/>
      <w:r w:rsidRPr="00A23C2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A23C2F">
        <w:rPr>
          <w:rFonts w:ascii="Times New Roman" w:eastAsia="Calibri" w:hAnsi="Times New Roman" w:cs="Times New Roman"/>
          <w:sz w:val="24"/>
          <w:szCs w:val="24"/>
        </w:rPr>
        <w:t xml:space="preserve">, минеральными солями (кальцием, фосфором, железом, магнием, медью), а так же белком; добавляется фитонциды – лук и чеснок. Распределение общей калорийности суточного рациона питания детей происходит в зависимости от времени их пребывания в дошкольном учреждении. </w:t>
      </w:r>
      <w:proofErr w:type="gramStart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срока реализации продуктов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заведующим  медицинской сестрой учреждения</w:t>
      </w:r>
      <w:r w:rsidRPr="00A23C2F">
        <w:rPr>
          <w:rFonts w:ascii="Times New Roman" w:eastAsia="Calibri" w:hAnsi="Times New Roman" w:cs="Times New Roman"/>
          <w:sz w:val="24"/>
          <w:szCs w:val="24"/>
        </w:rPr>
        <w:t xml:space="preserve">. В  срок заполняется документация (журнал бракеража сырой продукции, журнал бракеража готовой продукции, журнал витаминизации). </w:t>
      </w:r>
    </w:p>
    <w:p w:rsidR="004B30F3" w:rsidRPr="004B30F3" w:rsidRDefault="004B30F3" w:rsidP="004B30F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Условия сохранности продуктов соответствуют требованиям к организации питания по </w:t>
      </w:r>
      <w:proofErr w:type="spellStart"/>
      <w:r w:rsidRPr="00A23C2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A23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C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2.4.1.3049-</w:t>
      </w:r>
      <w:r w:rsidRPr="00A23C2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13</w:t>
      </w:r>
      <w:r w:rsidRPr="00A23C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A23C2F">
        <w:rPr>
          <w:rFonts w:ascii="Times New Roman" w:eastAsia="Calibri" w:hAnsi="Times New Roman" w:cs="Times New Roman"/>
          <w:sz w:val="24"/>
          <w:szCs w:val="24"/>
        </w:rPr>
        <w:t xml:space="preserve">. Имеется необходимое оборудование: отдельные холодильные камеры для хранения мяса и рыбы, холодильники для хранения  молочных продуктов, яиц.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Анализ организации питания показывает, что в МБДОУ выполнение среднесуточных норм питания </w:t>
      </w:r>
      <w:r w:rsidR="00DE5193" w:rsidRPr="00DE5193">
        <w:rPr>
          <w:rFonts w:ascii="Times New Roman" w:eastAsia="Calibri" w:hAnsi="Times New Roman" w:cs="Times New Roman"/>
          <w:sz w:val="24"/>
          <w:szCs w:val="24"/>
        </w:rPr>
        <w:t>составляет 97,9</w:t>
      </w:r>
      <w:r w:rsidRPr="00DE5193">
        <w:rPr>
          <w:rFonts w:ascii="Times New Roman" w:eastAsia="Calibri" w:hAnsi="Times New Roman" w:cs="Times New Roman"/>
          <w:sz w:val="24"/>
          <w:szCs w:val="24"/>
        </w:rPr>
        <w:t>%,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систематически  осуществляется витаминизация третьих блюд и  обеспечение разнообразного ассортимента продуктов питания. </w:t>
      </w:r>
    </w:p>
    <w:p w:rsidR="00E573AA" w:rsidRPr="009B15D5" w:rsidRDefault="00B1277C" w:rsidP="00E57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2E32" w:rsidRPr="004B30F3">
        <w:rPr>
          <w:rFonts w:ascii="Times New Roman" w:hAnsi="Times New Roman" w:cs="Times New Roman"/>
          <w:i/>
          <w:sz w:val="24"/>
          <w:szCs w:val="24"/>
        </w:rPr>
        <w:t>Медицинское обслуживание воспитанников</w:t>
      </w:r>
      <w:r w:rsidR="00A22E32" w:rsidRPr="006C67C9">
        <w:rPr>
          <w:rFonts w:ascii="Times New Roman" w:hAnsi="Times New Roman" w:cs="Times New Roman"/>
          <w:sz w:val="24"/>
          <w:szCs w:val="24"/>
        </w:rPr>
        <w:t xml:space="preserve"> </w:t>
      </w:r>
      <w:r w:rsidR="00E573AA"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</w:t>
      </w:r>
      <w:r w:rsidR="00E573AA">
        <w:rPr>
          <w:rFonts w:ascii="Times New Roman" w:eastAsia="Times New Roman" w:hAnsi="Times New Roman" w:cs="Times New Roman"/>
          <w:sz w:val="24"/>
          <w:szCs w:val="24"/>
          <w:lang w:eastAsia="ru-RU"/>
        </w:rPr>
        <w:t>№ 54</w:t>
      </w:r>
      <w:r w:rsidR="00E573AA"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</w:t>
      </w:r>
      <w:r w:rsidR="00E57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сестрой Бочкарёвой О.В.</w:t>
      </w:r>
      <w:r w:rsidR="00E573AA"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закрепленным врачом-педиатром детской </w:t>
      </w:r>
      <w:r w:rsidR="00E5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 № 2</w:t>
      </w:r>
      <w:r w:rsidR="00E573AA"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E57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Мельниковым А.А.</w:t>
      </w:r>
    </w:p>
    <w:p w:rsidR="00A22E32" w:rsidRPr="006C67C9" w:rsidRDefault="00A22E32" w:rsidP="00A22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573AA">
        <w:rPr>
          <w:rFonts w:ascii="Times New Roman" w:hAnsi="Times New Roman" w:cs="Times New Roman"/>
          <w:sz w:val="24"/>
          <w:szCs w:val="24"/>
        </w:rPr>
        <w:t>МБ</w:t>
      </w:r>
      <w:r w:rsidRPr="006C67C9">
        <w:rPr>
          <w:rFonts w:ascii="Times New Roman" w:hAnsi="Times New Roman" w:cs="Times New Roman"/>
          <w:sz w:val="24"/>
          <w:szCs w:val="24"/>
        </w:rPr>
        <w:t xml:space="preserve">ДОУ проводится диагностика  детей и анализ состояния здоровья и физического развития на начало и конец  календарного года.  </w:t>
      </w:r>
      <w:r w:rsidR="00131F12">
        <w:rPr>
          <w:rFonts w:ascii="Times New Roman" w:hAnsi="Times New Roman" w:cs="Times New Roman"/>
          <w:sz w:val="24"/>
          <w:szCs w:val="24"/>
        </w:rPr>
        <w:t>Е</w:t>
      </w:r>
      <w:r w:rsidRPr="006C67C9">
        <w:rPr>
          <w:rFonts w:ascii="Times New Roman" w:hAnsi="Times New Roman" w:cs="Times New Roman"/>
          <w:sz w:val="24"/>
          <w:szCs w:val="24"/>
        </w:rPr>
        <w:t>жемесячно проводится мониторинг заболеваемости детей.</w:t>
      </w:r>
    </w:p>
    <w:p w:rsidR="00A22E32" w:rsidRPr="006C67C9" w:rsidRDefault="00A22E32" w:rsidP="00A22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>В  учрежд</w:t>
      </w:r>
      <w:r w:rsidR="00131F12">
        <w:rPr>
          <w:rFonts w:ascii="Times New Roman" w:hAnsi="Times New Roman" w:cs="Times New Roman"/>
          <w:sz w:val="24"/>
          <w:szCs w:val="24"/>
        </w:rPr>
        <w:t xml:space="preserve">ении  разработан  план  </w:t>
      </w:r>
      <w:r w:rsidRPr="006C67C9">
        <w:rPr>
          <w:rFonts w:ascii="Times New Roman" w:hAnsi="Times New Roman" w:cs="Times New Roman"/>
          <w:sz w:val="24"/>
          <w:szCs w:val="24"/>
        </w:rPr>
        <w:t>профилактических  мероприятий  на  каждый  месяц  и согласованный  с  врачом-педиатром.</w:t>
      </w:r>
    </w:p>
    <w:p w:rsidR="00A22E32" w:rsidRPr="006C67C9" w:rsidRDefault="00A22E32" w:rsidP="00E57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ab/>
        <w:t>Органи</w:t>
      </w:r>
      <w:r w:rsidR="00C21378">
        <w:rPr>
          <w:rFonts w:ascii="Times New Roman" w:hAnsi="Times New Roman" w:cs="Times New Roman"/>
          <w:sz w:val="24"/>
          <w:szCs w:val="24"/>
        </w:rPr>
        <w:t>зацию профилактических осмотров</w:t>
      </w:r>
      <w:r w:rsidRPr="006C67C9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C21378">
        <w:rPr>
          <w:rFonts w:ascii="Times New Roman" w:hAnsi="Times New Roman" w:cs="Times New Roman"/>
          <w:sz w:val="24"/>
          <w:szCs w:val="24"/>
        </w:rPr>
        <w:t>ся</w:t>
      </w:r>
      <w:r w:rsidRPr="006C67C9">
        <w:rPr>
          <w:rFonts w:ascii="Times New Roman" w:hAnsi="Times New Roman" w:cs="Times New Roman"/>
          <w:sz w:val="24"/>
          <w:szCs w:val="24"/>
        </w:rPr>
        <w:t xml:space="preserve"> в сотрудничестве с: ГБУЗ «Воркутинская детская больница», кожно-венерологическим диспансером (2 раза в год - осмотр с целью выявления кожных заболеваний); детской стоматологией (1 раз в год – осмотр врачом-стоматологом). ДОУ также взаимодействует с Воркутинским противотуберкулёзным диспансером.</w:t>
      </w:r>
    </w:p>
    <w:p w:rsidR="00D439CB" w:rsidRDefault="00D439CB" w:rsidP="006803A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2E32" w:rsidRPr="00447651" w:rsidRDefault="00A22E32" w:rsidP="006803A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47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Охват периодическим медицинским </w:t>
      </w:r>
      <w:r w:rsidR="00447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обследованием воспитанников</w:t>
      </w:r>
    </w:p>
    <w:p w:rsidR="00A22E32" w:rsidRPr="009C41F4" w:rsidRDefault="00A22E32" w:rsidP="00A22E32">
      <w:pPr>
        <w:tabs>
          <w:tab w:val="left" w:pos="709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977"/>
        <w:gridCol w:w="2977"/>
        <w:gridCol w:w="4181"/>
      </w:tblGrid>
      <w:tr w:rsidR="00AD2F65" w:rsidRPr="009C41F4" w:rsidTr="003248C9">
        <w:tc>
          <w:tcPr>
            <w:tcW w:w="2481" w:type="dxa"/>
            <w:shd w:val="clear" w:color="auto" w:fill="FFFFFF" w:themeFill="background1"/>
          </w:tcPr>
          <w:p w:rsidR="00AD2F65" w:rsidRDefault="00AD2F65" w:rsidP="004B30F3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AD2F65" w:rsidRDefault="00AD2F65" w:rsidP="00884C26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AD2F65" w:rsidRPr="009C41F4" w:rsidRDefault="00AD2F65" w:rsidP="00884C26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D2F65" w:rsidRPr="009C41F4" w:rsidRDefault="00AD2F65" w:rsidP="00884C26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81" w:type="dxa"/>
            <w:shd w:val="clear" w:color="auto" w:fill="FFFFFF" w:themeFill="background1"/>
          </w:tcPr>
          <w:p w:rsidR="00AD2F65" w:rsidRPr="009C41F4" w:rsidRDefault="00AD2F65" w:rsidP="00AD2F65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D2F65" w:rsidRPr="009C41F4" w:rsidTr="003248C9">
        <w:tc>
          <w:tcPr>
            <w:tcW w:w="2481" w:type="dxa"/>
          </w:tcPr>
          <w:p w:rsidR="00AD2F65" w:rsidRDefault="00AD2F65" w:rsidP="004B30F3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65" w:rsidRDefault="00AD2F65" w:rsidP="004B30F3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воспитанников, прошедших медосмотр</w:t>
            </w:r>
          </w:p>
        </w:tc>
        <w:tc>
          <w:tcPr>
            <w:tcW w:w="2977" w:type="dxa"/>
          </w:tcPr>
          <w:p w:rsidR="00AD2F65" w:rsidRPr="009C41F4" w:rsidRDefault="00AD2F65" w:rsidP="00884C26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77" w:type="dxa"/>
          </w:tcPr>
          <w:p w:rsidR="00AD2F65" w:rsidRPr="009B3FBB" w:rsidRDefault="00AD2F65" w:rsidP="00884C26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181" w:type="dxa"/>
          </w:tcPr>
          <w:p w:rsidR="00AD2F65" w:rsidRPr="009C41F4" w:rsidRDefault="003944BB" w:rsidP="004B30F3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A22E32" w:rsidRDefault="00A22E32" w:rsidP="00A22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9CB" w:rsidRDefault="00A22E32" w:rsidP="003248C9">
      <w:pPr>
        <w:spacing w:after="0" w:line="36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1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анализа и возможные причины заболеваемости обсуждаются на педагогических часах, педагогических советах, </w:t>
      </w:r>
    </w:p>
    <w:p w:rsidR="005C61C2" w:rsidRPr="003248C9" w:rsidRDefault="00A22E32" w:rsidP="003248C9">
      <w:pPr>
        <w:spacing w:after="0" w:line="36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устранению выявленных причин заболеваемости, зависящих от дошкольного учреждения.</w:t>
      </w:r>
    </w:p>
    <w:p w:rsidR="004B30F3" w:rsidRPr="00447651" w:rsidRDefault="004B30F3" w:rsidP="004B30F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61C2" w:rsidRPr="00447651" w:rsidRDefault="005C61C2" w:rsidP="005C61C2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651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Уровень заболеваемости </w:t>
      </w:r>
      <w:r w:rsidR="0059527D">
        <w:rPr>
          <w:rFonts w:ascii="Times New Roman" w:hAnsi="Times New Roman"/>
          <w:i/>
          <w:color w:val="000000" w:themeColor="text1"/>
          <w:sz w:val="24"/>
          <w:szCs w:val="24"/>
        </w:rPr>
        <w:t>воспитанников, в сравнении за 3</w:t>
      </w:r>
      <w:r w:rsidRPr="004476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года.</w:t>
      </w:r>
    </w:p>
    <w:tbl>
      <w:tblPr>
        <w:tblStyle w:val="af4"/>
        <w:tblW w:w="0" w:type="auto"/>
        <w:tblLook w:val="04A0"/>
      </w:tblPr>
      <w:tblGrid>
        <w:gridCol w:w="4252"/>
        <w:gridCol w:w="4252"/>
        <w:gridCol w:w="4252"/>
      </w:tblGrid>
      <w:tr w:rsidR="00AD2F65" w:rsidRPr="00C7663F" w:rsidTr="0059527D">
        <w:tc>
          <w:tcPr>
            <w:tcW w:w="4252" w:type="dxa"/>
            <w:shd w:val="clear" w:color="auto" w:fill="FFFFFF" w:themeFill="background1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4252" w:type="dxa"/>
            <w:shd w:val="clear" w:color="auto" w:fill="FFFFFF" w:themeFill="background1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4252" w:type="dxa"/>
            <w:shd w:val="clear" w:color="auto" w:fill="FFFFFF" w:themeFill="background1"/>
          </w:tcPr>
          <w:p w:rsidR="00AD2F65" w:rsidRPr="00C7663F" w:rsidRDefault="00AD2F65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</w:tr>
      <w:tr w:rsidR="00AD2F65" w:rsidRPr="00C7663F" w:rsidTr="0059527D">
        <w:tc>
          <w:tcPr>
            <w:tcW w:w="4252" w:type="dxa"/>
            <w:shd w:val="clear" w:color="auto" w:fill="FFFFFF" w:themeFill="background1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Среднесписочный состав: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663F">
              <w:rPr>
                <w:sz w:val="24"/>
                <w:szCs w:val="24"/>
              </w:rPr>
              <w:t>271</w:t>
            </w:r>
          </w:p>
        </w:tc>
        <w:tc>
          <w:tcPr>
            <w:tcW w:w="4252" w:type="dxa"/>
            <w:shd w:val="clear" w:color="auto" w:fill="FFFFFF" w:themeFill="background1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Среднесписочный состав: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 xml:space="preserve"> 269</w:t>
            </w:r>
          </w:p>
        </w:tc>
        <w:tc>
          <w:tcPr>
            <w:tcW w:w="4252" w:type="dxa"/>
            <w:shd w:val="clear" w:color="auto" w:fill="FFFFFF" w:themeFill="background1"/>
          </w:tcPr>
          <w:p w:rsidR="00AD2F65" w:rsidRPr="00C7663F" w:rsidRDefault="00AD2F65" w:rsidP="00AD2F6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Среднесписочный состав:</w:t>
            </w:r>
          </w:p>
          <w:p w:rsidR="00AD2F65" w:rsidRPr="00C7663F" w:rsidRDefault="00AD2F65" w:rsidP="00AD2F6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 xml:space="preserve"> 26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D2F65" w:rsidRPr="00C7663F" w:rsidTr="00884C26">
        <w:tc>
          <w:tcPr>
            <w:tcW w:w="4252" w:type="dxa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 xml:space="preserve">Общий показатель на 100 </w:t>
            </w:r>
            <w:proofErr w:type="spellStart"/>
            <w:r w:rsidRPr="00C7663F">
              <w:rPr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C7663F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7663F">
              <w:rPr>
                <w:color w:val="000000" w:themeColor="text1"/>
                <w:sz w:val="24"/>
                <w:szCs w:val="24"/>
              </w:rPr>
              <w:t>пис</w:t>
            </w:r>
            <w:proofErr w:type="spellEnd"/>
            <w:r w:rsidRPr="00C7663F">
              <w:rPr>
                <w:color w:val="000000" w:themeColor="text1"/>
                <w:sz w:val="24"/>
                <w:szCs w:val="24"/>
              </w:rPr>
              <w:t>. состава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265,3</w:t>
            </w:r>
          </w:p>
        </w:tc>
        <w:tc>
          <w:tcPr>
            <w:tcW w:w="4252" w:type="dxa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 xml:space="preserve">Общий показатель на 100 </w:t>
            </w:r>
            <w:proofErr w:type="spellStart"/>
            <w:r w:rsidRPr="00C7663F">
              <w:rPr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C7663F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7663F">
              <w:rPr>
                <w:color w:val="000000" w:themeColor="text1"/>
                <w:sz w:val="24"/>
                <w:szCs w:val="24"/>
              </w:rPr>
              <w:t>пис</w:t>
            </w:r>
            <w:proofErr w:type="spellEnd"/>
            <w:r w:rsidRPr="00C7663F">
              <w:rPr>
                <w:color w:val="000000" w:themeColor="text1"/>
                <w:sz w:val="24"/>
                <w:szCs w:val="24"/>
              </w:rPr>
              <w:t>. состава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256,1</w:t>
            </w:r>
          </w:p>
        </w:tc>
        <w:tc>
          <w:tcPr>
            <w:tcW w:w="4252" w:type="dxa"/>
          </w:tcPr>
          <w:p w:rsidR="00AD2F65" w:rsidRPr="00C7663F" w:rsidRDefault="00AD2F65" w:rsidP="00AD2F6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 xml:space="preserve">Общий показатель на 100 </w:t>
            </w:r>
            <w:proofErr w:type="spellStart"/>
            <w:r w:rsidRPr="00C7663F">
              <w:rPr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C7663F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7663F">
              <w:rPr>
                <w:color w:val="000000" w:themeColor="text1"/>
                <w:sz w:val="24"/>
                <w:szCs w:val="24"/>
              </w:rPr>
              <w:t>пис</w:t>
            </w:r>
            <w:proofErr w:type="spellEnd"/>
            <w:r w:rsidRPr="00C7663F">
              <w:rPr>
                <w:color w:val="000000" w:themeColor="text1"/>
                <w:sz w:val="24"/>
                <w:szCs w:val="24"/>
              </w:rPr>
              <w:t>. состава</w:t>
            </w:r>
          </w:p>
          <w:p w:rsidR="00AD2F65" w:rsidRPr="00C7663F" w:rsidRDefault="00AD2F65" w:rsidP="00AD2F6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44,2</w:t>
            </w:r>
          </w:p>
        </w:tc>
      </w:tr>
      <w:tr w:rsidR="00AD2F65" w:rsidRPr="00C7663F" w:rsidTr="00884C26">
        <w:tc>
          <w:tcPr>
            <w:tcW w:w="4252" w:type="dxa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 xml:space="preserve">Всего кол-во </w:t>
            </w:r>
            <w:proofErr w:type="spellStart"/>
            <w:r w:rsidRPr="00C7663F">
              <w:rPr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C7663F">
              <w:rPr>
                <w:color w:val="000000" w:themeColor="text1"/>
                <w:sz w:val="24"/>
                <w:szCs w:val="24"/>
              </w:rPr>
              <w:t>: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32276</w:t>
            </w:r>
          </w:p>
        </w:tc>
        <w:tc>
          <w:tcPr>
            <w:tcW w:w="4252" w:type="dxa"/>
          </w:tcPr>
          <w:p w:rsidR="00AD2F65" w:rsidRDefault="00AD2F65" w:rsidP="00884C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 xml:space="preserve">Всего кол-во </w:t>
            </w:r>
            <w:proofErr w:type="spellStart"/>
            <w:r w:rsidRPr="00C7663F">
              <w:rPr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C7663F">
              <w:rPr>
                <w:color w:val="000000" w:themeColor="text1"/>
                <w:sz w:val="24"/>
                <w:szCs w:val="24"/>
              </w:rPr>
              <w:t>:</w:t>
            </w:r>
            <w:r w:rsidRPr="00C7663F">
              <w:rPr>
                <w:sz w:val="24"/>
                <w:szCs w:val="24"/>
              </w:rPr>
              <w:t xml:space="preserve"> 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sz w:val="24"/>
                <w:szCs w:val="24"/>
              </w:rPr>
              <w:t>34165</w:t>
            </w:r>
          </w:p>
        </w:tc>
        <w:tc>
          <w:tcPr>
            <w:tcW w:w="4252" w:type="dxa"/>
          </w:tcPr>
          <w:p w:rsidR="00AD2F65" w:rsidRDefault="00AD2F65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 xml:space="preserve">Всего кол-во </w:t>
            </w:r>
            <w:proofErr w:type="spellStart"/>
            <w:r w:rsidRPr="00C7663F">
              <w:rPr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C7663F">
              <w:rPr>
                <w:color w:val="000000" w:themeColor="text1"/>
                <w:sz w:val="24"/>
                <w:szCs w:val="24"/>
              </w:rPr>
              <w:t>:</w:t>
            </w:r>
          </w:p>
          <w:p w:rsidR="00AD2F65" w:rsidRPr="00C7663F" w:rsidRDefault="00AD2F65" w:rsidP="008456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663F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3910</w:t>
            </w:r>
          </w:p>
        </w:tc>
      </w:tr>
      <w:tr w:rsidR="00AD2F65" w:rsidRPr="00C7663F" w:rsidTr="00884C26">
        <w:tc>
          <w:tcPr>
            <w:tcW w:w="4252" w:type="dxa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Всего пропусков по болезни: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6493</w:t>
            </w:r>
          </w:p>
        </w:tc>
        <w:tc>
          <w:tcPr>
            <w:tcW w:w="4252" w:type="dxa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 xml:space="preserve">Всего пропусков по болезни: 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6650</w:t>
            </w:r>
          </w:p>
        </w:tc>
        <w:tc>
          <w:tcPr>
            <w:tcW w:w="4252" w:type="dxa"/>
          </w:tcPr>
          <w:p w:rsidR="00AD2F65" w:rsidRPr="00C7663F" w:rsidRDefault="00AD2F65" w:rsidP="00AD2F6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 xml:space="preserve">Всего пропусков по болезни: </w:t>
            </w:r>
          </w:p>
          <w:p w:rsidR="00AD2F65" w:rsidRPr="00C7663F" w:rsidRDefault="00AD2F65" w:rsidP="00AD2F6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590</w:t>
            </w:r>
          </w:p>
        </w:tc>
      </w:tr>
      <w:tr w:rsidR="00AD2F65" w:rsidRPr="00C7663F" w:rsidTr="00884C26">
        <w:tc>
          <w:tcPr>
            <w:tcW w:w="4252" w:type="dxa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Заболеваемость детей в случаях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719</w:t>
            </w:r>
          </w:p>
        </w:tc>
        <w:tc>
          <w:tcPr>
            <w:tcW w:w="4252" w:type="dxa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Заболеваемость детей в случаях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689</w:t>
            </w:r>
          </w:p>
        </w:tc>
        <w:tc>
          <w:tcPr>
            <w:tcW w:w="4252" w:type="dxa"/>
          </w:tcPr>
          <w:p w:rsidR="00AD2F65" w:rsidRPr="00C7663F" w:rsidRDefault="00AD2F65" w:rsidP="00AD2F6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Заболеваемость детей в случаях</w:t>
            </w:r>
          </w:p>
          <w:p w:rsidR="00AD2F65" w:rsidRPr="00C7663F" w:rsidRDefault="00AD2F65" w:rsidP="00AD2F6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  <w:tr w:rsidR="00AD2F65" w:rsidRPr="00C7663F" w:rsidTr="00884C26">
        <w:tc>
          <w:tcPr>
            <w:tcW w:w="4252" w:type="dxa"/>
          </w:tcPr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Кол-во дней, пропущенных одним ребёнком по болезни: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663F">
              <w:rPr>
                <w:sz w:val="24"/>
                <w:szCs w:val="24"/>
              </w:rPr>
              <w:t>24,6</w:t>
            </w:r>
          </w:p>
        </w:tc>
        <w:tc>
          <w:tcPr>
            <w:tcW w:w="4252" w:type="dxa"/>
          </w:tcPr>
          <w:p w:rsidR="00AD2F65" w:rsidRPr="00C7663F" w:rsidRDefault="00AD2F65" w:rsidP="00884C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Кол-во дней, пропущенных одним ребёнком по болезни:</w:t>
            </w:r>
            <w:r w:rsidRPr="00C7663F">
              <w:rPr>
                <w:sz w:val="24"/>
                <w:szCs w:val="24"/>
              </w:rPr>
              <w:t xml:space="preserve"> </w:t>
            </w:r>
          </w:p>
          <w:p w:rsidR="00AD2F65" w:rsidRPr="00C7663F" w:rsidRDefault="00AD2F65" w:rsidP="00884C2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sz w:val="24"/>
                <w:szCs w:val="24"/>
              </w:rPr>
              <w:t>23,5</w:t>
            </w:r>
          </w:p>
        </w:tc>
        <w:tc>
          <w:tcPr>
            <w:tcW w:w="4252" w:type="dxa"/>
          </w:tcPr>
          <w:p w:rsidR="00AD2F65" w:rsidRPr="00C7663F" w:rsidRDefault="00AD2F65" w:rsidP="00AD2F6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Кол-во дней, пропущенных одним ребёнком по болезни:</w:t>
            </w:r>
            <w:r w:rsidRPr="00C7663F">
              <w:rPr>
                <w:sz w:val="24"/>
                <w:szCs w:val="24"/>
              </w:rPr>
              <w:t xml:space="preserve"> </w:t>
            </w:r>
          </w:p>
          <w:p w:rsidR="00AD2F65" w:rsidRPr="00C7663F" w:rsidRDefault="00AD2F65" w:rsidP="00AD2F6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66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4,2</w:t>
            </w:r>
          </w:p>
        </w:tc>
      </w:tr>
    </w:tbl>
    <w:p w:rsidR="005C61C2" w:rsidRPr="00C7663F" w:rsidRDefault="005C61C2" w:rsidP="005C61C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C61C2" w:rsidRPr="00C7663F" w:rsidRDefault="005C61C2" w:rsidP="00EC1F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63F">
        <w:rPr>
          <w:rFonts w:ascii="Times New Roman" w:hAnsi="Times New Roman"/>
          <w:sz w:val="24"/>
          <w:szCs w:val="24"/>
        </w:rPr>
        <w:t>Анализируя данные вышеизложенной таблицы можно сделать следующие выводы:</w:t>
      </w:r>
    </w:p>
    <w:p w:rsidR="005C61C2" w:rsidRPr="00C7663F" w:rsidRDefault="005C61C2" w:rsidP="00D44288">
      <w:pPr>
        <w:pStyle w:val="af"/>
        <w:numPr>
          <w:ilvl w:val="0"/>
          <w:numId w:val="9"/>
        </w:numPr>
        <w:suppressAutoHyphens/>
        <w:spacing w:line="360" w:lineRule="auto"/>
        <w:contextualSpacing w:val="0"/>
        <w:jc w:val="both"/>
      </w:pPr>
      <w:r w:rsidRPr="00C7663F">
        <w:t>Общий показатель заб</w:t>
      </w:r>
      <w:r w:rsidR="00AD2F65">
        <w:t>олеваемости воспитанников в 2018</w:t>
      </w:r>
      <w:r w:rsidRPr="00C7663F">
        <w:t xml:space="preserve"> го</w:t>
      </w:r>
      <w:r w:rsidR="00AD2F65">
        <w:t>ду снизился (по сравнению с 2017</w:t>
      </w:r>
      <w:r w:rsidRPr="00C7663F">
        <w:t xml:space="preserve"> годом)  на 9,2.</w:t>
      </w:r>
    </w:p>
    <w:p w:rsidR="005C61C2" w:rsidRDefault="005C61C2" w:rsidP="00D44288">
      <w:pPr>
        <w:pStyle w:val="af"/>
        <w:numPr>
          <w:ilvl w:val="0"/>
          <w:numId w:val="9"/>
        </w:numPr>
        <w:suppressAutoHyphens/>
        <w:spacing w:line="360" w:lineRule="auto"/>
        <w:contextualSpacing w:val="0"/>
        <w:jc w:val="both"/>
      </w:pPr>
      <w:r w:rsidRPr="00C7663F">
        <w:t>Снизился показатель  заболеваемости детей в слу</w:t>
      </w:r>
      <w:r w:rsidR="00AD2F65">
        <w:t>чаях на 37</w:t>
      </w:r>
      <w:r w:rsidRPr="00C7663F">
        <w:t xml:space="preserve">. </w:t>
      </w:r>
    </w:p>
    <w:p w:rsidR="00EC1F3A" w:rsidRPr="00C7663F" w:rsidRDefault="00EC1F3A" w:rsidP="00D44288">
      <w:pPr>
        <w:pStyle w:val="af"/>
        <w:numPr>
          <w:ilvl w:val="0"/>
          <w:numId w:val="9"/>
        </w:numPr>
        <w:suppressAutoHyphens/>
        <w:spacing w:line="360" w:lineRule="auto"/>
        <w:contextualSpacing w:val="0"/>
        <w:jc w:val="both"/>
      </w:pPr>
      <w:r w:rsidRPr="00C7663F">
        <w:t xml:space="preserve">Снизился </w:t>
      </w:r>
      <w:r w:rsidRPr="00BE6D8F">
        <w:t>показатель пропусков по болезни на 60 дней.</w:t>
      </w:r>
    </w:p>
    <w:p w:rsidR="005C61C2" w:rsidRPr="00C7663F" w:rsidRDefault="005C61C2" w:rsidP="00EC1F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63F">
        <w:rPr>
          <w:rFonts w:ascii="Times New Roman" w:hAnsi="Times New Roman"/>
          <w:sz w:val="24"/>
          <w:szCs w:val="24"/>
        </w:rPr>
        <w:t xml:space="preserve">Принимая во внимание наметившуюся положительную динамику в организации деятельности педагогов МБДОУ по  снижению уровня заболеваемости воспитанников посредством использования здоровьесберегающих технологий в тесном сотрудничестве с родителями воспитанников мы можем говорить об эффективности реализации комплексной программы «Будь здоров» и стопроцентным выполнением со </w:t>
      </w:r>
      <w:r w:rsidRPr="00C7663F">
        <w:rPr>
          <w:rFonts w:ascii="Times New Roman" w:hAnsi="Times New Roman"/>
          <w:sz w:val="24"/>
          <w:szCs w:val="24"/>
        </w:rPr>
        <w:lastRenderedPageBreak/>
        <w:t>стороны педагогов профилактических мер в период вспышек ОРВИ и гриппом, а также о надлежащем  контроле со стороны руководителя в части</w:t>
      </w:r>
      <w:proofErr w:type="gramEnd"/>
      <w:r w:rsidRPr="00C7663F">
        <w:rPr>
          <w:rFonts w:ascii="Times New Roman" w:hAnsi="Times New Roman"/>
          <w:sz w:val="24"/>
          <w:szCs w:val="24"/>
        </w:rPr>
        <w:t xml:space="preserve"> создания условий для </w:t>
      </w:r>
      <w:proofErr w:type="spellStart"/>
      <w:r w:rsidRPr="00C7663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C7663F">
        <w:rPr>
          <w:rFonts w:ascii="Times New Roman" w:hAnsi="Times New Roman"/>
          <w:sz w:val="24"/>
          <w:szCs w:val="24"/>
        </w:rPr>
        <w:t>.</w:t>
      </w:r>
    </w:p>
    <w:p w:rsidR="005C61C2" w:rsidRPr="00447651" w:rsidRDefault="005C61C2" w:rsidP="005952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651">
        <w:rPr>
          <w:rFonts w:ascii="Times New Roman" w:hAnsi="Times New Roman"/>
          <w:i/>
          <w:color w:val="000000" w:themeColor="text1"/>
          <w:sz w:val="24"/>
          <w:szCs w:val="24"/>
        </w:rPr>
        <w:t>Показатели  адаптации к условиям вновь прибывших детей</w:t>
      </w:r>
    </w:p>
    <w:tbl>
      <w:tblPr>
        <w:tblStyle w:val="af4"/>
        <w:tblW w:w="14459" w:type="dxa"/>
        <w:tblInd w:w="-34" w:type="dxa"/>
        <w:tblLook w:val="04A0"/>
      </w:tblPr>
      <w:tblGrid>
        <w:gridCol w:w="1418"/>
        <w:gridCol w:w="1276"/>
        <w:gridCol w:w="1984"/>
        <w:gridCol w:w="1701"/>
        <w:gridCol w:w="1701"/>
        <w:gridCol w:w="1936"/>
        <w:gridCol w:w="1481"/>
        <w:gridCol w:w="1481"/>
        <w:gridCol w:w="1481"/>
      </w:tblGrid>
      <w:tr w:rsidR="005C61C2" w:rsidRPr="00C7663F" w:rsidTr="0059527D">
        <w:trPr>
          <w:trHeight w:val="986"/>
        </w:trPr>
        <w:tc>
          <w:tcPr>
            <w:tcW w:w="4678" w:type="dxa"/>
            <w:gridSpan w:val="3"/>
            <w:shd w:val="clear" w:color="auto" w:fill="FFFFFF" w:themeFill="background1"/>
          </w:tcPr>
          <w:p w:rsidR="00AD2F65" w:rsidRPr="00C7663F" w:rsidRDefault="00AD2F65" w:rsidP="0059527D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2016</w:t>
            </w:r>
          </w:p>
          <w:p w:rsidR="005C61C2" w:rsidRPr="00C7663F" w:rsidRDefault="00AD2F65" w:rsidP="0059527D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39 детей</w:t>
            </w:r>
          </w:p>
        </w:tc>
        <w:tc>
          <w:tcPr>
            <w:tcW w:w="5338" w:type="dxa"/>
            <w:gridSpan w:val="3"/>
            <w:shd w:val="clear" w:color="auto" w:fill="FFFFFF" w:themeFill="background1"/>
          </w:tcPr>
          <w:p w:rsidR="00AD2F65" w:rsidRPr="00C7663F" w:rsidRDefault="00AD2F65" w:rsidP="0059527D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2017</w:t>
            </w:r>
          </w:p>
          <w:p w:rsidR="005C61C2" w:rsidRPr="00C7663F" w:rsidRDefault="00AD2F65" w:rsidP="0059527D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36 детей</w:t>
            </w:r>
          </w:p>
        </w:tc>
        <w:tc>
          <w:tcPr>
            <w:tcW w:w="4443" w:type="dxa"/>
            <w:gridSpan w:val="3"/>
            <w:shd w:val="clear" w:color="auto" w:fill="FFFFFF" w:themeFill="background1"/>
          </w:tcPr>
          <w:p w:rsidR="005C61C2" w:rsidRDefault="00AD2F65" w:rsidP="0059527D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</w:p>
          <w:p w:rsidR="00AD2F65" w:rsidRPr="00C7663F" w:rsidRDefault="00AD2F65" w:rsidP="0059527D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5C61C2" w:rsidRPr="00C7663F" w:rsidTr="0059527D">
        <w:tc>
          <w:tcPr>
            <w:tcW w:w="1418" w:type="dxa"/>
          </w:tcPr>
          <w:p w:rsidR="005C61C2" w:rsidRPr="00C7663F" w:rsidRDefault="005C61C2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Лёгкая</w:t>
            </w:r>
          </w:p>
          <w:p w:rsidR="005C61C2" w:rsidRPr="00C7663F" w:rsidRDefault="005C61C2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 xml:space="preserve"> степень</w:t>
            </w:r>
          </w:p>
        </w:tc>
        <w:tc>
          <w:tcPr>
            <w:tcW w:w="1276" w:type="dxa"/>
            <w:shd w:val="clear" w:color="auto" w:fill="FFFFFF" w:themeFill="background1"/>
          </w:tcPr>
          <w:p w:rsidR="005C61C2" w:rsidRPr="00C7663F" w:rsidRDefault="005C61C2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Средняя степень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61C2" w:rsidRPr="00C7663F" w:rsidRDefault="005C61C2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Тяжёлая степень</w:t>
            </w:r>
          </w:p>
        </w:tc>
        <w:tc>
          <w:tcPr>
            <w:tcW w:w="1701" w:type="dxa"/>
            <w:shd w:val="clear" w:color="auto" w:fill="FFFFFF" w:themeFill="background1"/>
          </w:tcPr>
          <w:p w:rsidR="005C61C2" w:rsidRPr="00C7663F" w:rsidRDefault="005C61C2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Лёгкая степень</w:t>
            </w:r>
          </w:p>
        </w:tc>
        <w:tc>
          <w:tcPr>
            <w:tcW w:w="1701" w:type="dxa"/>
            <w:shd w:val="clear" w:color="auto" w:fill="FFFFFF" w:themeFill="background1"/>
          </w:tcPr>
          <w:p w:rsidR="005C61C2" w:rsidRPr="00C7663F" w:rsidRDefault="005C61C2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Средняя степень</w:t>
            </w:r>
          </w:p>
        </w:tc>
        <w:tc>
          <w:tcPr>
            <w:tcW w:w="1936" w:type="dxa"/>
            <w:shd w:val="clear" w:color="auto" w:fill="FFFFFF" w:themeFill="background1"/>
          </w:tcPr>
          <w:p w:rsidR="005C61C2" w:rsidRPr="00C7663F" w:rsidRDefault="005C61C2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Тяжёлая степень</w:t>
            </w:r>
          </w:p>
        </w:tc>
        <w:tc>
          <w:tcPr>
            <w:tcW w:w="1481" w:type="dxa"/>
            <w:shd w:val="clear" w:color="auto" w:fill="FFFFFF" w:themeFill="background1"/>
          </w:tcPr>
          <w:p w:rsidR="005C61C2" w:rsidRPr="00C7663F" w:rsidRDefault="005C61C2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Лёгкая степень</w:t>
            </w:r>
          </w:p>
        </w:tc>
        <w:tc>
          <w:tcPr>
            <w:tcW w:w="1481" w:type="dxa"/>
          </w:tcPr>
          <w:p w:rsidR="005C61C2" w:rsidRPr="00C7663F" w:rsidRDefault="005C61C2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Средняя степень</w:t>
            </w:r>
          </w:p>
        </w:tc>
        <w:tc>
          <w:tcPr>
            <w:tcW w:w="1481" w:type="dxa"/>
          </w:tcPr>
          <w:p w:rsidR="005C61C2" w:rsidRPr="00C7663F" w:rsidRDefault="005C61C2" w:rsidP="0084569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Тяжёлая степень</w:t>
            </w:r>
          </w:p>
        </w:tc>
      </w:tr>
      <w:tr w:rsidR="00AD2F65" w:rsidRPr="00C7663F" w:rsidTr="00C7663F">
        <w:tc>
          <w:tcPr>
            <w:tcW w:w="1418" w:type="dxa"/>
          </w:tcPr>
          <w:p w:rsidR="00AD2F65" w:rsidRPr="00C7663F" w:rsidRDefault="00AD2F65" w:rsidP="00884C2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21/54%</w:t>
            </w:r>
          </w:p>
        </w:tc>
        <w:tc>
          <w:tcPr>
            <w:tcW w:w="1276" w:type="dxa"/>
          </w:tcPr>
          <w:p w:rsidR="00AD2F65" w:rsidRPr="00C7663F" w:rsidRDefault="00AD2F65" w:rsidP="00884C2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18/46%</w:t>
            </w:r>
          </w:p>
        </w:tc>
        <w:tc>
          <w:tcPr>
            <w:tcW w:w="1984" w:type="dxa"/>
          </w:tcPr>
          <w:p w:rsidR="00AD2F65" w:rsidRPr="00C7663F" w:rsidRDefault="00AD2F65" w:rsidP="00884C2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2F65" w:rsidRPr="00C7663F" w:rsidRDefault="00AD2F65" w:rsidP="00884C2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24 /67%</w:t>
            </w:r>
          </w:p>
        </w:tc>
        <w:tc>
          <w:tcPr>
            <w:tcW w:w="1701" w:type="dxa"/>
          </w:tcPr>
          <w:p w:rsidR="00AD2F65" w:rsidRPr="00C7663F" w:rsidRDefault="00AD2F65" w:rsidP="00884C2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12/33%</w:t>
            </w:r>
          </w:p>
        </w:tc>
        <w:tc>
          <w:tcPr>
            <w:tcW w:w="1936" w:type="dxa"/>
          </w:tcPr>
          <w:p w:rsidR="00AD2F65" w:rsidRPr="00C7663F" w:rsidRDefault="00AD2F65" w:rsidP="00884C2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63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D2F65" w:rsidRPr="00C7663F" w:rsidRDefault="00AD2F65" w:rsidP="0084569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24/64,8%</w:t>
            </w:r>
          </w:p>
        </w:tc>
        <w:tc>
          <w:tcPr>
            <w:tcW w:w="1481" w:type="dxa"/>
          </w:tcPr>
          <w:p w:rsidR="00AD2F65" w:rsidRPr="00C7663F" w:rsidRDefault="00AD2F65" w:rsidP="0084569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13/35,2%</w:t>
            </w:r>
          </w:p>
        </w:tc>
        <w:tc>
          <w:tcPr>
            <w:tcW w:w="1481" w:type="dxa"/>
          </w:tcPr>
          <w:p w:rsidR="00AD2F65" w:rsidRPr="00C7663F" w:rsidRDefault="00AD2F65" w:rsidP="0084569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C61C2" w:rsidRPr="00C7663F" w:rsidRDefault="005C61C2" w:rsidP="005C61C2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21378" w:rsidRPr="0059527D" w:rsidRDefault="005C61C2" w:rsidP="0059527D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7663F">
        <w:rPr>
          <w:rFonts w:ascii="Times New Roman" w:hAnsi="Times New Roman"/>
          <w:sz w:val="24"/>
          <w:szCs w:val="24"/>
        </w:rPr>
        <w:t>Результаты течения адаптации детей раннего возраста свидетельству</w:t>
      </w:r>
      <w:r w:rsidR="0059527D">
        <w:rPr>
          <w:rFonts w:ascii="Times New Roman" w:hAnsi="Times New Roman"/>
          <w:sz w:val="24"/>
          <w:szCs w:val="24"/>
        </w:rPr>
        <w:t>ют о том, что на протяжении трех</w:t>
      </w:r>
      <w:r w:rsidRPr="00C7663F">
        <w:rPr>
          <w:rFonts w:ascii="Times New Roman" w:hAnsi="Times New Roman"/>
          <w:sz w:val="24"/>
          <w:szCs w:val="24"/>
        </w:rPr>
        <w:t xml:space="preserve"> лет отсутствуют воспитанники с тяжёлой степенью адаптации. Созданная в учреждении к</w:t>
      </w:r>
      <w:r w:rsidRPr="00C7663F">
        <w:rPr>
          <w:rFonts w:ascii="Times New Roman" w:hAnsi="Times New Roman"/>
          <w:color w:val="000000"/>
          <w:sz w:val="24"/>
          <w:szCs w:val="24"/>
        </w:rPr>
        <w:t xml:space="preserve">омплексная  система сопровождения адаптации детей к условиям МБДОУ, включающая  в себя психологическое просвещение родителей, систему коррекционно-развивающих занятий, особую предметно- развивающую среду в группе раннего </w:t>
      </w:r>
      <w:r w:rsidRPr="00447651">
        <w:rPr>
          <w:rFonts w:ascii="Times New Roman" w:hAnsi="Times New Roman"/>
          <w:color w:val="000000"/>
          <w:sz w:val="24"/>
          <w:szCs w:val="24"/>
        </w:rPr>
        <w:t xml:space="preserve">возраста, </w:t>
      </w:r>
      <w:r w:rsidRPr="00447651">
        <w:rPr>
          <w:rFonts w:ascii="Times New Roman" w:hAnsi="Times New Roman"/>
          <w:sz w:val="24"/>
          <w:szCs w:val="24"/>
        </w:rPr>
        <w:t xml:space="preserve">гибкую систему посещения учреждения, совместное времяпровождение в детском саду ребёнок-родитель, </w:t>
      </w:r>
      <w:proofErr w:type="gramStart"/>
      <w:r w:rsidRPr="00447651">
        <w:rPr>
          <w:rFonts w:ascii="Times New Roman" w:hAnsi="Times New Roman"/>
          <w:sz w:val="24"/>
          <w:szCs w:val="24"/>
        </w:rPr>
        <w:t>позволяет</w:t>
      </w:r>
      <w:proofErr w:type="gramEnd"/>
      <w:r w:rsidRPr="00447651">
        <w:rPr>
          <w:rFonts w:ascii="Times New Roman" w:hAnsi="Times New Roman"/>
          <w:sz w:val="24"/>
          <w:szCs w:val="24"/>
        </w:rPr>
        <w:t xml:space="preserve">  </w:t>
      </w:r>
      <w:r w:rsidRPr="00447651">
        <w:rPr>
          <w:rFonts w:ascii="Times New Roman" w:hAnsi="Times New Roman"/>
          <w:color w:val="000000"/>
          <w:sz w:val="24"/>
          <w:szCs w:val="24"/>
        </w:rPr>
        <w:t>проходит ребёнку  этот сложный процесс безболезненно и быстро.</w:t>
      </w:r>
      <w:r w:rsidRPr="0044765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EC1F3A" w:rsidRDefault="00EC1F3A" w:rsidP="00C21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30F3" w:rsidRPr="00447651" w:rsidRDefault="004B30F3" w:rsidP="00C21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47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воспитанниках, состоящих на Д-учёте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1559"/>
        <w:gridCol w:w="1560"/>
        <w:gridCol w:w="1417"/>
        <w:gridCol w:w="1816"/>
        <w:gridCol w:w="1479"/>
        <w:gridCol w:w="1479"/>
        <w:gridCol w:w="1479"/>
        <w:gridCol w:w="1479"/>
      </w:tblGrid>
      <w:tr w:rsidR="00EC1F3A" w:rsidRPr="009C41F4" w:rsidTr="00EC1F3A">
        <w:tc>
          <w:tcPr>
            <w:tcW w:w="959" w:type="dxa"/>
            <w:shd w:val="clear" w:color="auto" w:fill="FFFFFF" w:themeFill="background1"/>
          </w:tcPr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Отолариголог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</w:t>
            </w:r>
            <w:proofErr w:type="spellStart"/>
            <w:proofErr w:type="gramStart"/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560" w:type="dxa"/>
            <w:shd w:val="clear" w:color="auto" w:fill="FFFFFF" w:themeFill="background1"/>
          </w:tcPr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417" w:type="dxa"/>
            <w:shd w:val="clear" w:color="auto" w:fill="FFFFFF" w:themeFill="background1"/>
          </w:tcPr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органов </w:t>
            </w:r>
          </w:p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</w:p>
        </w:tc>
        <w:tc>
          <w:tcPr>
            <w:tcW w:w="1816" w:type="dxa"/>
            <w:shd w:val="clear" w:color="auto" w:fill="FFFFFF" w:themeFill="background1"/>
          </w:tcPr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почек и </w:t>
            </w:r>
          </w:p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мочевыв</w:t>
            </w:r>
            <w:proofErr w:type="gramStart"/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proofErr w:type="spellEnd"/>
          </w:p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1479" w:type="dxa"/>
            <w:shd w:val="clear" w:color="auto" w:fill="FFFFFF" w:themeFill="background1"/>
          </w:tcPr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Навропо</w:t>
            </w:r>
            <w:proofErr w:type="spellEnd"/>
          </w:p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толог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EC1F3A" w:rsidRPr="009C41F4" w:rsidRDefault="00D439CB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1F3A"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улист</w:t>
            </w:r>
          </w:p>
        </w:tc>
        <w:tc>
          <w:tcPr>
            <w:tcW w:w="1479" w:type="dxa"/>
            <w:shd w:val="clear" w:color="auto" w:fill="FFFFFF" w:themeFill="background1"/>
          </w:tcPr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Диатезы</w:t>
            </w:r>
          </w:p>
        </w:tc>
        <w:tc>
          <w:tcPr>
            <w:tcW w:w="1479" w:type="dxa"/>
            <w:shd w:val="clear" w:color="auto" w:fill="FFFFFF" w:themeFill="background1"/>
          </w:tcPr>
          <w:p w:rsidR="00EC1F3A" w:rsidRPr="009C41F4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</w:t>
            </w:r>
            <w:proofErr w:type="spellStart"/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</w:t>
            </w:r>
            <w:proofErr w:type="spellEnd"/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мышечной системы</w:t>
            </w:r>
          </w:p>
        </w:tc>
      </w:tr>
      <w:tr w:rsidR="00EC1F3A" w:rsidRPr="009C41F4" w:rsidTr="00EC1F3A">
        <w:tc>
          <w:tcPr>
            <w:tcW w:w="959" w:type="dxa"/>
            <w:shd w:val="clear" w:color="auto" w:fill="FFFFFF" w:themeFill="background1"/>
          </w:tcPr>
          <w:p w:rsidR="00EC1F3A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F3A" w:rsidRPr="009C41F4" w:rsidTr="00EC1F3A">
        <w:tc>
          <w:tcPr>
            <w:tcW w:w="959" w:type="dxa"/>
            <w:shd w:val="clear" w:color="auto" w:fill="FFFFFF" w:themeFill="background1"/>
          </w:tcPr>
          <w:p w:rsidR="00EC1F3A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F3A" w:rsidRPr="009C41F4" w:rsidTr="00EC1F3A">
        <w:tc>
          <w:tcPr>
            <w:tcW w:w="959" w:type="dxa"/>
            <w:shd w:val="clear" w:color="auto" w:fill="FFFFFF" w:themeFill="background1"/>
          </w:tcPr>
          <w:p w:rsidR="00EC1F3A" w:rsidRDefault="00EC1F3A" w:rsidP="00EC1F3A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EC1F3A" w:rsidRDefault="00EC1F3A" w:rsidP="00EC1F3A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3ED5" w:rsidRDefault="00F83ED5" w:rsidP="00F83ED5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77C" w:rsidRPr="00855E4D" w:rsidRDefault="00F83ED5" w:rsidP="00855E4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E4D">
        <w:rPr>
          <w:rFonts w:ascii="Times New Roman" w:eastAsia="Calibri" w:hAnsi="Times New Roman" w:cs="Times New Roman"/>
          <w:sz w:val="24"/>
          <w:szCs w:val="24"/>
        </w:rPr>
        <w:t xml:space="preserve">Дети с выявленной в ходе углублённого осмотра патологией своевременно направляются к узким специалистам, которые назначают им лечение или берут на диспансерный учет. Родители и воспитатели строго соблюдают рекомендации специалистов. В учреждении проводятся </w:t>
      </w:r>
      <w:r w:rsidRPr="00855E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физкультурные занятия с включением компонента </w:t>
      </w:r>
      <w:r w:rsidR="00855E4D">
        <w:rPr>
          <w:rFonts w:ascii="Times New Roman" w:eastAsia="Calibri" w:hAnsi="Times New Roman" w:cs="Times New Roman"/>
          <w:sz w:val="24"/>
          <w:szCs w:val="24"/>
        </w:rPr>
        <w:t xml:space="preserve">корригирующих упражнений для </w:t>
      </w:r>
      <w:r w:rsidRPr="00855E4D">
        <w:rPr>
          <w:rFonts w:ascii="Times New Roman" w:eastAsia="Calibri" w:hAnsi="Times New Roman" w:cs="Times New Roman"/>
          <w:sz w:val="24"/>
          <w:szCs w:val="24"/>
        </w:rPr>
        <w:t xml:space="preserve"> профилактик</w:t>
      </w:r>
      <w:r w:rsidR="00855E4D">
        <w:rPr>
          <w:rFonts w:ascii="Times New Roman" w:eastAsia="Calibri" w:hAnsi="Times New Roman" w:cs="Times New Roman"/>
          <w:sz w:val="24"/>
          <w:szCs w:val="24"/>
        </w:rPr>
        <w:t xml:space="preserve">и и устранения нарушений осанки и </w:t>
      </w:r>
      <w:r w:rsidRPr="00855E4D">
        <w:rPr>
          <w:rFonts w:ascii="Times New Roman" w:eastAsia="Calibri" w:hAnsi="Times New Roman" w:cs="Times New Roman"/>
          <w:sz w:val="24"/>
          <w:szCs w:val="24"/>
        </w:rPr>
        <w:t xml:space="preserve"> плоскостопия. На занятиях детей рассаживают с учетом антропометрических данных и состояния здоровья. </w:t>
      </w:r>
    </w:p>
    <w:p w:rsidR="00855E4D" w:rsidRDefault="003248C9" w:rsidP="00855E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E4D">
        <w:rPr>
          <w:rFonts w:ascii="Times New Roman" w:hAnsi="Times New Roman" w:cs="Times New Roman"/>
          <w:sz w:val="24"/>
          <w:szCs w:val="24"/>
        </w:rPr>
        <w:t>Таким образом, в Учреждении созданы необходимые условия для соблюдения правил по охране труда и технике безопасности, обеспечиваются безопасность жизнедеятельности воспитанников и работников, социальные гарантии участников образовательного процесса, создаются необходимые условия для обеспечения комплексной безопасности. Реализация основного вида деятельности «присмотр и уход» удовлетворяет потребности родителей (законных представителей) воспитанников и оценивается стабильно высоким уровнем показателя – 96%.</w:t>
      </w:r>
    </w:p>
    <w:p w:rsidR="003248C9" w:rsidRPr="00855E4D" w:rsidRDefault="003248C9" w:rsidP="00EC1F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E4D">
        <w:rPr>
          <w:rFonts w:ascii="Times New Roman" w:hAnsi="Times New Roman" w:cs="Times New Roman"/>
          <w:sz w:val="24"/>
          <w:szCs w:val="24"/>
        </w:rPr>
        <w:t>Для реализации годовой задачи по снижению уровня заболеваемости воспитанников в процессе активного взаимодействия с семьями воспитанников были запланированы и проведены различные мероприятия: консультации и семинары с педагогами;  анкетирование, открытые показы с родителями; системная оздоровительная работа с детьми (ежемесячные спортивные досуги, проекты физкультурно-оздоровительной направленности, закаливание и т.д.).</w:t>
      </w:r>
    </w:p>
    <w:p w:rsidR="00C8272B" w:rsidRPr="00EC1F3A" w:rsidRDefault="00A22E32" w:rsidP="00EC1F3A">
      <w:pPr>
        <w:pStyle w:val="af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F3A">
        <w:rPr>
          <w:rFonts w:ascii="Times New Roman" w:eastAsia="Calibri" w:hAnsi="Times New Roman"/>
          <w:sz w:val="24"/>
          <w:szCs w:val="24"/>
          <w:lang w:eastAsia="en-US"/>
        </w:rPr>
        <w:t xml:space="preserve">Однако, </w:t>
      </w:r>
      <w:r w:rsidR="001076BB" w:rsidRPr="00EC1F3A">
        <w:rPr>
          <w:rFonts w:ascii="Times New Roman" w:eastAsia="Calibri" w:hAnsi="Times New Roman"/>
          <w:sz w:val="24"/>
          <w:szCs w:val="24"/>
          <w:lang w:eastAsia="en-US"/>
        </w:rPr>
        <w:t xml:space="preserve">работа по </w:t>
      </w:r>
      <w:r w:rsidRPr="00EC1F3A">
        <w:rPr>
          <w:rFonts w:ascii="Times New Roman" w:eastAsia="Calibri" w:hAnsi="Times New Roman"/>
          <w:sz w:val="24"/>
          <w:szCs w:val="24"/>
          <w:lang w:eastAsia="en-US"/>
        </w:rPr>
        <w:t xml:space="preserve"> с</w:t>
      </w:r>
      <w:r w:rsidR="001076BB" w:rsidRPr="00EC1F3A">
        <w:rPr>
          <w:rFonts w:ascii="Times New Roman" w:hAnsi="Times New Roman"/>
          <w:sz w:val="24"/>
          <w:szCs w:val="24"/>
        </w:rPr>
        <w:t>нижению</w:t>
      </w:r>
      <w:r w:rsidRPr="00EC1F3A">
        <w:rPr>
          <w:rFonts w:ascii="Times New Roman" w:hAnsi="Times New Roman"/>
          <w:sz w:val="24"/>
          <w:szCs w:val="24"/>
        </w:rPr>
        <w:t xml:space="preserve"> показател</w:t>
      </w:r>
      <w:r w:rsidR="001076BB" w:rsidRPr="00EC1F3A">
        <w:rPr>
          <w:rFonts w:ascii="Times New Roman" w:hAnsi="Times New Roman"/>
          <w:sz w:val="24"/>
          <w:szCs w:val="24"/>
        </w:rPr>
        <w:t xml:space="preserve">я  заболеваемости воспитанников, </w:t>
      </w:r>
      <w:r w:rsidRPr="00EC1F3A">
        <w:rPr>
          <w:rFonts w:ascii="Times New Roman" w:hAnsi="Times New Roman"/>
          <w:sz w:val="24"/>
          <w:szCs w:val="24"/>
        </w:rPr>
        <w:t xml:space="preserve">является, по – прежнему,  </w:t>
      </w:r>
      <w:r w:rsidR="00780238" w:rsidRPr="00EC1F3A">
        <w:rPr>
          <w:rFonts w:ascii="Times New Roman" w:hAnsi="Times New Roman"/>
          <w:sz w:val="24"/>
          <w:szCs w:val="24"/>
        </w:rPr>
        <w:t xml:space="preserve">приоритетным направлением работы педагогов </w:t>
      </w:r>
      <w:r w:rsidRPr="00EC1F3A">
        <w:rPr>
          <w:rFonts w:ascii="Times New Roman" w:hAnsi="Times New Roman"/>
          <w:sz w:val="24"/>
          <w:szCs w:val="24"/>
        </w:rPr>
        <w:t xml:space="preserve"> учреждения.</w:t>
      </w:r>
      <w:proofErr w:type="gramEnd"/>
      <w:r w:rsidRPr="00EC1F3A">
        <w:rPr>
          <w:rFonts w:ascii="Times New Roman" w:hAnsi="Times New Roman"/>
          <w:sz w:val="24"/>
          <w:szCs w:val="24"/>
        </w:rPr>
        <w:t xml:space="preserve"> </w:t>
      </w:r>
      <w:r w:rsidR="002879D0" w:rsidRPr="00EC1F3A">
        <w:rPr>
          <w:rFonts w:ascii="Times New Roman" w:hAnsi="Times New Roman"/>
          <w:sz w:val="24"/>
          <w:szCs w:val="24"/>
        </w:rPr>
        <w:t xml:space="preserve">Таким, </w:t>
      </w:r>
      <w:proofErr w:type="gramStart"/>
      <w:r w:rsidR="002879D0" w:rsidRPr="00EC1F3A">
        <w:rPr>
          <w:rFonts w:ascii="Times New Roman" w:hAnsi="Times New Roman"/>
          <w:sz w:val="24"/>
          <w:szCs w:val="24"/>
        </w:rPr>
        <w:t>образом</w:t>
      </w:r>
      <w:proofErr w:type="gramEnd"/>
      <w:r w:rsidR="002879D0" w:rsidRPr="00EC1F3A">
        <w:rPr>
          <w:rFonts w:ascii="Times New Roman" w:hAnsi="Times New Roman"/>
          <w:sz w:val="24"/>
          <w:szCs w:val="24"/>
        </w:rPr>
        <w:t xml:space="preserve"> го</w:t>
      </w:r>
      <w:r w:rsidR="0059527D" w:rsidRPr="00EC1F3A">
        <w:rPr>
          <w:rFonts w:ascii="Times New Roman" w:hAnsi="Times New Roman"/>
          <w:sz w:val="24"/>
          <w:szCs w:val="24"/>
        </w:rPr>
        <w:t>довой задачей учреждения на 2019-2020</w:t>
      </w:r>
      <w:r w:rsidR="002879D0" w:rsidRPr="00EC1F3A">
        <w:rPr>
          <w:rFonts w:ascii="Times New Roman" w:hAnsi="Times New Roman"/>
          <w:sz w:val="24"/>
          <w:szCs w:val="24"/>
        </w:rPr>
        <w:t xml:space="preserve"> учебный год будет являться </w:t>
      </w:r>
      <w:r w:rsidR="002879D0" w:rsidRPr="00EC1F3A">
        <w:rPr>
          <w:rFonts w:ascii="Times New Roman" w:eastAsia="Calibri" w:hAnsi="Times New Roman"/>
          <w:sz w:val="24"/>
          <w:szCs w:val="24"/>
        </w:rPr>
        <w:t>о</w:t>
      </w:r>
      <w:r w:rsidR="00C8272B" w:rsidRPr="00EC1F3A">
        <w:rPr>
          <w:rFonts w:ascii="Times New Roman" w:eastAsia="Calibri" w:hAnsi="Times New Roman"/>
          <w:sz w:val="24"/>
          <w:szCs w:val="24"/>
        </w:rPr>
        <w:t xml:space="preserve">храна и укрепление физического и психического здоровья детей на основе совершенствования системы контрольно - аналитической деятельности за качеством реализации программы учреждения по </w:t>
      </w:r>
      <w:proofErr w:type="spellStart"/>
      <w:r w:rsidR="00C8272B" w:rsidRPr="00EC1F3A">
        <w:rPr>
          <w:rFonts w:ascii="Times New Roman" w:eastAsia="Calibri" w:hAnsi="Times New Roman"/>
          <w:sz w:val="24"/>
          <w:szCs w:val="24"/>
        </w:rPr>
        <w:t>здоровьесбережению</w:t>
      </w:r>
      <w:proofErr w:type="spellEnd"/>
      <w:r w:rsidR="00C8272B" w:rsidRPr="00EC1F3A">
        <w:rPr>
          <w:rFonts w:ascii="Times New Roman" w:eastAsia="Calibri" w:hAnsi="Times New Roman"/>
          <w:sz w:val="24"/>
          <w:szCs w:val="24"/>
        </w:rPr>
        <w:t xml:space="preserve"> </w:t>
      </w:r>
      <w:r w:rsidR="00C8272B" w:rsidRPr="00EC1F3A">
        <w:rPr>
          <w:rFonts w:ascii="Times New Roman" w:hAnsi="Times New Roman"/>
          <w:sz w:val="24"/>
          <w:szCs w:val="24"/>
        </w:rPr>
        <w:t>«</w:t>
      </w:r>
      <w:r w:rsidR="00C8272B" w:rsidRPr="00EC1F3A">
        <w:rPr>
          <w:rFonts w:ascii="Times New Roman" w:eastAsia="Calibri" w:hAnsi="Times New Roman"/>
          <w:sz w:val="24"/>
          <w:szCs w:val="24"/>
        </w:rPr>
        <w:t>Будь здоров</w:t>
      </w:r>
      <w:r w:rsidR="00C8272B" w:rsidRPr="00EC1F3A">
        <w:rPr>
          <w:rFonts w:ascii="Times New Roman" w:hAnsi="Times New Roman"/>
          <w:sz w:val="24"/>
          <w:szCs w:val="24"/>
        </w:rPr>
        <w:t>»</w:t>
      </w:r>
      <w:r w:rsidR="002879D0" w:rsidRPr="00EC1F3A">
        <w:rPr>
          <w:rFonts w:ascii="Times New Roman" w:hAnsi="Times New Roman"/>
          <w:sz w:val="24"/>
          <w:szCs w:val="24"/>
        </w:rPr>
        <w:t>.</w:t>
      </w:r>
    </w:p>
    <w:p w:rsidR="003C0B18" w:rsidRDefault="003C0B18" w:rsidP="00855E4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C0B18" w:rsidRDefault="003C0B18" w:rsidP="00855E4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C0B18" w:rsidRDefault="003C0B18" w:rsidP="00855E4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C0B18" w:rsidRDefault="003C0B18" w:rsidP="00855E4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C0B18" w:rsidRDefault="003C0B18" w:rsidP="00855E4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C0B18" w:rsidRDefault="003C0B18" w:rsidP="00855E4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C0B18" w:rsidRDefault="003C0B18" w:rsidP="00855E4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C0B18" w:rsidRDefault="003C0B18" w:rsidP="00855E4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C0B18" w:rsidRDefault="003C0B18" w:rsidP="00855E4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D268AC" w:rsidRDefault="00F030A2" w:rsidP="00855E4D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2.3</w:t>
      </w:r>
      <w:r w:rsidR="00D268AC" w:rsidRPr="00855E4D">
        <w:rPr>
          <w:rFonts w:ascii="Times New Roman" w:hAnsi="Times New Roman" w:cs="Times New Roman"/>
          <w:b/>
        </w:rPr>
        <w:t>. Осуществление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855E4D">
        <w:rPr>
          <w:rFonts w:ascii="Times New Roman" w:hAnsi="Times New Roman" w:cs="Times New Roman"/>
          <w:b/>
        </w:rPr>
        <w:t>.</w:t>
      </w:r>
    </w:p>
    <w:p w:rsidR="00D268AC" w:rsidRDefault="00B41EC2" w:rsidP="00B41EC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B41EC2">
        <w:rPr>
          <w:rFonts w:ascii="Times New Roman" w:hAnsi="Times New Roman" w:cs="Times New Roman"/>
          <w:color w:val="auto"/>
        </w:rPr>
        <w:t xml:space="preserve">Обновление содержания и технологий сотрудничества и взаимодействия с семьями воспитанников </w:t>
      </w:r>
      <w:r w:rsidRPr="00B41EC2">
        <w:rPr>
          <w:rFonts w:ascii="Times New Roman" w:hAnsi="Times New Roman" w:cs="Times New Roman"/>
          <w:b/>
          <w:color w:val="auto"/>
        </w:rPr>
        <w:t xml:space="preserve">– </w:t>
      </w:r>
      <w:r w:rsidRPr="00B41EC2">
        <w:rPr>
          <w:rFonts w:ascii="Times New Roman" w:hAnsi="Times New Roman" w:cs="Times New Roman"/>
          <w:color w:val="auto"/>
        </w:rPr>
        <w:t>ключевое направление совершенствования содержания дошкольного образования в соответствии с требованиями ФГОС ДО, положениями Стратегии развития воспитания в Российской Федерации на период до 2025 года (утверждена Распоряжением Правительства Российской Федерации от 29.05.2015 г. N 996-р), Концепции государственной семейной политики в Российской Федерации на период до 2025 года (утверждена Распоряжением Правительства Российской</w:t>
      </w:r>
      <w:proofErr w:type="gramEnd"/>
      <w:r w:rsidRPr="00B41EC2">
        <w:rPr>
          <w:rFonts w:ascii="Times New Roman" w:hAnsi="Times New Roman" w:cs="Times New Roman"/>
          <w:color w:val="auto"/>
        </w:rPr>
        <w:t xml:space="preserve"> Федерации от 25.08.2014 г. N 1618-р), а также в рамках реализации проекта «Поддержка семей, имеющих детей» </w:t>
      </w:r>
      <w:proofErr w:type="spellStart"/>
      <w:r w:rsidRPr="00B41EC2">
        <w:rPr>
          <w:rFonts w:ascii="Times New Roman" w:hAnsi="Times New Roman" w:cs="Times New Roman"/>
          <w:color w:val="auto"/>
        </w:rPr>
        <w:t>нац</w:t>
      </w:r>
      <w:proofErr w:type="gramStart"/>
      <w:r w:rsidRPr="00B41EC2">
        <w:rPr>
          <w:rFonts w:ascii="Times New Roman" w:hAnsi="Times New Roman" w:cs="Times New Roman"/>
          <w:color w:val="auto"/>
        </w:rPr>
        <w:t>.п</w:t>
      </w:r>
      <w:proofErr w:type="gramEnd"/>
      <w:r w:rsidRPr="00B41EC2">
        <w:rPr>
          <w:rFonts w:ascii="Times New Roman" w:hAnsi="Times New Roman" w:cs="Times New Roman"/>
          <w:color w:val="auto"/>
        </w:rPr>
        <w:t>роекта</w:t>
      </w:r>
      <w:proofErr w:type="spellEnd"/>
      <w:r w:rsidRPr="00B41EC2">
        <w:rPr>
          <w:rFonts w:ascii="Times New Roman" w:hAnsi="Times New Roman" w:cs="Times New Roman"/>
          <w:color w:val="auto"/>
        </w:rPr>
        <w:t xml:space="preserve"> «Образование», где главная задача - создание условий для раннего развития детей в возрасте до трех лет и реализация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2D2346" w:rsidRDefault="00B41EC2" w:rsidP="002D2346">
      <w:pPr>
        <w:pStyle w:val="af"/>
        <w:spacing w:line="360" w:lineRule="auto"/>
        <w:ind w:left="0" w:firstLine="720"/>
        <w:jc w:val="both"/>
      </w:pPr>
      <w:r>
        <w:t xml:space="preserve">В целях повышения </w:t>
      </w:r>
      <w:r w:rsidRPr="00855E4D">
        <w:t>социальной и воспитательной роли семьи</w:t>
      </w:r>
      <w:r>
        <w:t>,  сохранения</w:t>
      </w:r>
      <w:r w:rsidRPr="00855E4D">
        <w:t xml:space="preserve"> духовно-нравственных традиций в семейных отношениях и семейном воспитании </w:t>
      </w:r>
      <w:r>
        <w:t>в течение учебного года б</w:t>
      </w:r>
      <w:r w:rsidRPr="00855E4D">
        <w:t xml:space="preserve">ыли проведены различные </w:t>
      </w:r>
      <w:proofErr w:type="gramStart"/>
      <w:r w:rsidRPr="00855E4D">
        <w:t>мероприятия</w:t>
      </w:r>
      <w:proofErr w:type="gramEnd"/>
      <w:r w:rsidRPr="00855E4D">
        <w:t xml:space="preserve">  </w:t>
      </w:r>
      <w:r>
        <w:t>посвященные Международному дню семьи, Дню</w:t>
      </w:r>
      <w:r w:rsidRPr="00855E4D">
        <w:t xml:space="preserve"> семьи, любви и верности, Всероссийскому дню матери, Дню отца, Дню защиты прав ребенка и другие</w:t>
      </w:r>
      <w:r w:rsidR="002D2346">
        <w:t>.</w:t>
      </w:r>
    </w:p>
    <w:p w:rsidR="002D2346" w:rsidRDefault="002D2346" w:rsidP="002D2346">
      <w:pPr>
        <w:pStyle w:val="af"/>
        <w:spacing w:line="360" w:lineRule="auto"/>
        <w:ind w:left="0" w:firstLine="720"/>
        <w:jc w:val="both"/>
      </w:pPr>
      <w:r>
        <w:t xml:space="preserve">В  целях </w:t>
      </w:r>
      <w:r w:rsidRPr="002D2346">
        <w:t xml:space="preserve"> повышения результативности педагогической работы проведены следующие методические</w:t>
      </w:r>
      <w:r>
        <w:t xml:space="preserve"> </w:t>
      </w:r>
      <w:r w:rsidRPr="002D2346">
        <w:t>мероприятия:</w:t>
      </w:r>
    </w:p>
    <w:p w:rsidR="002D2346" w:rsidRDefault="002D2346" w:rsidP="002D2346">
      <w:pPr>
        <w:pStyle w:val="af"/>
        <w:numPr>
          <w:ilvl w:val="0"/>
          <w:numId w:val="2"/>
        </w:numPr>
        <w:spacing w:line="360" w:lineRule="auto"/>
        <w:jc w:val="both"/>
      </w:pPr>
      <w:r>
        <w:t xml:space="preserve">Семинар - практикум </w:t>
      </w:r>
      <w:r w:rsidR="00673C0C" w:rsidRPr="00B41EC2">
        <w:t>«</w:t>
      </w:r>
      <w:r>
        <w:t>Проектирование акту</w:t>
      </w:r>
      <w:r w:rsidR="00673C0C">
        <w:t>а</w:t>
      </w:r>
      <w:r>
        <w:t>льных и активных форм взаимодействия с родителями</w:t>
      </w:r>
      <w:r w:rsidR="00673C0C" w:rsidRPr="00B41EC2">
        <w:t>»</w:t>
      </w:r>
      <w:r>
        <w:t>;</w:t>
      </w:r>
    </w:p>
    <w:p w:rsidR="002D2346" w:rsidRDefault="00673C0C" w:rsidP="002D2346">
      <w:pPr>
        <w:pStyle w:val="af"/>
        <w:numPr>
          <w:ilvl w:val="0"/>
          <w:numId w:val="2"/>
        </w:numPr>
        <w:spacing w:line="360" w:lineRule="auto"/>
        <w:jc w:val="both"/>
      </w:pPr>
      <w:r>
        <w:t xml:space="preserve">Презентация опыта работы педагога </w:t>
      </w:r>
      <w:proofErr w:type="spellStart"/>
      <w:r>
        <w:t>Жилинской</w:t>
      </w:r>
      <w:proofErr w:type="spellEnd"/>
      <w:r>
        <w:t xml:space="preserve"> М.А.</w:t>
      </w:r>
      <w:r w:rsidRPr="00673C0C">
        <w:t xml:space="preserve"> </w:t>
      </w:r>
      <w:r w:rsidRPr="00B41EC2">
        <w:t>«</w:t>
      </w:r>
      <w:r>
        <w:t>Повышение уровня профессиональной компетенции педагогов по организации эффективного взаимодействия с родителями</w:t>
      </w:r>
      <w:r w:rsidRPr="00B41EC2">
        <w:t>»</w:t>
      </w:r>
      <w:r>
        <w:t>;</w:t>
      </w:r>
    </w:p>
    <w:p w:rsidR="00673C0C" w:rsidRPr="002D2346" w:rsidRDefault="00673C0C" w:rsidP="002D2346">
      <w:pPr>
        <w:pStyle w:val="af"/>
        <w:numPr>
          <w:ilvl w:val="0"/>
          <w:numId w:val="2"/>
        </w:numPr>
        <w:spacing w:line="360" w:lineRule="auto"/>
        <w:jc w:val="both"/>
      </w:pPr>
      <w:r>
        <w:t xml:space="preserve">Устный журнал </w:t>
      </w:r>
      <w:r w:rsidRPr="00B41EC2">
        <w:t>«</w:t>
      </w:r>
      <w:r>
        <w:t xml:space="preserve">Реализация ФГОС </w:t>
      </w:r>
      <w:proofErr w:type="gramStart"/>
      <w:r>
        <w:t>ДО</w:t>
      </w:r>
      <w:proofErr w:type="gramEnd"/>
      <w:r>
        <w:t xml:space="preserve">: </w:t>
      </w:r>
      <w:proofErr w:type="gramStart"/>
      <w:r>
        <w:t>организация</w:t>
      </w:r>
      <w:proofErr w:type="gramEnd"/>
      <w:r>
        <w:t xml:space="preserve"> благоприятной эмоциональной среды, профилактической работы и эффективного сотрудничества с семьями воспитанников</w:t>
      </w:r>
      <w:r w:rsidRPr="00B41EC2">
        <w:t>»</w:t>
      </w:r>
      <w:r>
        <w:t>;</w:t>
      </w:r>
    </w:p>
    <w:p w:rsidR="00D268AC" w:rsidRPr="00855E4D" w:rsidRDefault="00D268AC" w:rsidP="00855E4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855E4D">
        <w:t>В целях обеспечения открытости информации для родителей и общественности о работе учреждения (предусмотренных статьёй 29 Федерального закона  от 29.12.2012 г. № 273-ФЗ  «Об образовании в Российской Федерации», Постановлением Правительства Российской Федерации  от  10.07.2013 г.  № 582   «Об утверждении правил размещения на официальном сайте образовательной организации в информационно-телекоммуникационной сети  Интернет  и  обновления информации об образовательной организации»),  повышения качества предоставления образовательных услуг населению, для</w:t>
      </w:r>
      <w:proofErr w:type="gramEnd"/>
      <w:r w:rsidRPr="00855E4D">
        <w:t xml:space="preserve"> повышения эффективности управленческих процессов, а также эффективного </w:t>
      </w:r>
      <w:r w:rsidRPr="00855E4D">
        <w:lastRenderedPageBreak/>
        <w:t xml:space="preserve">использования информационных технологий для оказания государственных и муниципальных услуг продолжается размещение информации о деятельности ДОУ на  официальном сайте ДОУ в сети Интернет, который  постоянно обновляется и развивается. </w:t>
      </w:r>
    </w:p>
    <w:p w:rsidR="0010682A" w:rsidRDefault="00D268AC" w:rsidP="0010682A">
      <w:pPr>
        <w:pStyle w:val="af"/>
        <w:spacing w:line="360" w:lineRule="auto"/>
        <w:ind w:left="0" w:firstLine="720"/>
        <w:jc w:val="both"/>
      </w:pPr>
      <w:r w:rsidRPr="0010682A">
        <w:t xml:space="preserve">Для обеспечения доступности дошкольного образования для детей раннего возраста (до 1,5 лет) на базе учреждения  создана  вариативная форма– </w:t>
      </w:r>
      <w:proofErr w:type="gramStart"/>
      <w:r w:rsidRPr="0010682A">
        <w:t>це</w:t>
      </w:r>
      <w:proofErr w:type="gramEnd"/>
      <w:r w:rsidRPr="0010682A">
        <w:t>нтр игровой поддержки ребёнка «</w:t>
      </w:r>
      <w:proofErr w:type="spellStart"/>
      <w:r w:rsidRPr="0010682A">
        <w:t>Разумейка</w:t>
      </w:r>
      <w:proofErr w:type="spellEnd"/>
      <w:r w:rsidRPr="0010682A">
        <w:t xml:space="preserve">». </w:t>
      </w:r>
      <w:r w:rsidR="0010682A" w:rsidRPr="0010682A">
        <w:rPr>
          <w:kern w:val="24"/>
        </w:rPr>
        <w:t>Центр игровой поддержки ребенка был организован  для активных родителей, стремящихся в полной мере и в наиболее раннем возрасте развить задатки своего ребёнка.</w:t>
      </w:r>
      <w:r w:rsidR="0010682A" w:rsidRPr="0010682A">
        <w:t xml:space="preserve"> Курс состоит из  </w:t>
      </w:r>
      <w:r w:rsidR="0010682A">
        <w:t>36</w:t>
      </w:r>
      <w:r w:rsidR="0010682A" w:rsidRPr="0010682A">
        <w:t xml:space="preserve">  занятий, проводимых   один раз в неделю, и предусматривает взаимодействие педагога – психолога, старшего воспитателя,  медицинской сестры (по необходимости), законных представителей ребёнка как единой группы.</w:t>
      </w:r>
    </w:p>
    <w:p w:rsidR="000A7865" w:rsidRDefault="00B41EC2" w:rsidP="000A7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EC2">
        <w:rPr>
          <w:rFonts w:ascii="Times New Roman" w:hAnsi="Times New Roman" w:cs="Times New Roman"/>
          <w:sz w:val="24"/>
          <w:szCs w:val="24"/>
        </w:rPr>
        <w:t xml:space="preserve">В  целях повышения качества работы по сохранению и укреплению здоровья дошкольников, обеспечения информационной открытости ОУ в аспекте организации оптимальной системы питания дошкольников как важного направления работы по охране и укреплению здоровья детей дошкольного возраста, а также в целях организации просветительской работы с родителями (законными представителями) в соответствии с приказом начальника </w:t>
      </w:r>
      <w:proofErr w:type="spellStart"/>
      <w:r w:rsidRPr="00B41EC2">
        <w:rPr>
          <w:rFonts w:ascii="Times New Roman" w:hAnsi="Times New Roman" w:cs="Times New Roman"/>
          <w:sz w:val="24"/>
          <w:szCs w:val="24"/>
        </w:rPr>
        <w:t>УпрО</w:t>
      </w:r>
      <w:proofErr w:type="spellEnd"/>
      <w:r w:rsidRPr="00B41EC2">
        <w:rPr>
          <w:rFonts w:ascii="Times New Roman" w:hAnsi="Times New Roman" w:cs="Times New Roman"/>
          <w:sz w:val="24"/>
          <w:szCs w:val="24"/>
        </w:rPr>
        <w:t xml:space="preserve"> от 04.02.2019 № 149 с 05.02.2019 по 20.02.2019 был реализован</w:t>
      </w:r>
      <w:proofErr w:type="gramEnd"/>
      <w:r w:rsidRPr="00B41EC2">
        <w:rPr>
          <w:rFonts w:ascii="Times New Roman" w:hAnsi="Times New Roman" w:cs="Times New Roman"/>
          <w:sz w:val="24"/>
          <w:szCs w:val="24"/>
        </w:rPr>
        <w:t xml:space="preserve"> проект по взаимодействию с родителями (законными представителями) воспитанников «Школа дошкольных наук. Организация питания ребёнка-дошкольника». </w:t>
      </w:r>
      <w:r w:rsidR="00855E4D" w:rsidRPr="00B41EC2">
        <w:rPr>
          <w:rFonts w:ascii="Times New Roman" w:hAnsi="Times New Roman" w:cs="Times New Roman"/>
          <w:sz w:val="24"/>
          <w:szCs w:val="24"/>
        </w:rPr>
        <w:t>В рамках проекта</w:t>
      </w:r>
      <w:r w:rsidR="0010682A" w:rsidRPr="00B41EC2">
        <w:rPr>
          <w:rFonts w:ascii="Times New Roman" w:hAnsi="Times New Roman" w:cs="Times New Roman"/>
          <w:sz w:val="24"/>
          <w:szCs w:val="24"/>
        </w:rPr>
        <w:t xml:space="preserve"> </w:t>
      </w:r>
      <w:r w:rsidR="00855E4D" w:rsidRPr="00B41EC2">
        <w:rPr>
          <w:rFonts w:ascii="Times New Roman" w:hAnsi="Times New Roman" w:cs="Times New Roman"/>
          <w:sz w:val="24"/>
          <w:szCs w:val="24"/>
        </w:rPr>
        <w:t>представители родительского комитета ознакомились с условиями дошкольного учреждения, посетили</w:t>
      </w:r>
      <w:r w:rsidR="0010682A" w:rsidRPr="00B41EC2">
        <w:rPr>
          <w:rFonts w:ascii="Times New Roman" w:hAnsi="Times New Roman" w:cs="Times New Roman"/>
          <w:sz w:val="24"/>
          <w:szCs w:val="24"/>
        </w:rPr>
        <w:t xml:space="preserve"> </w:t>
      </w:r>
      <w:r w:rsidR="00855E4D" w:rsidRPr="00B41EC2">
        <w:rPr>
          <w:rFonts w:ascii="Times New Roman" w:hAnsi="Times New Roman" w:cs="Times New Roman"/>
          <w:sz w:val="24"/>
          <w:szCs w:val="24"/>
        </w:rPr>
        <w:t>кладовые, пищеблок, наблюдали за организацией приготовления пищи и питания в группах. Проведено</w:t>
      </w:r>
      <w:r w:rsidR="0010682A" w:rsidRPr="00B41EC2">
        <w:rPr>
          <w:rFonts w:ascii="Times New Roman" w:hAnsi="Times New Roman" w:cs="Times New Roman"/>
          <w:sz w:val="24"/>
          <w:szCs w:val="24"/>
        </w:rPr>
        <w:t xml:space="preserve"> </w:t>
      </w:r>
      <w:r w:rsidR="00855E4D" w:rsidRPr="00B41EC2">
        <w:rPr>
          <w:rFonts w:ascii="Times New Roman" w:hAnsi="Times New Roman" w:cs="Times New Roman"/>
          <w:sz w:val="24"/>
          <w:szCs w:val="24"/>
        </w:rPr>
        <w:t xml:space="preserve">родительское собрание, на котором </w:t>
      </w:r>
      <w:proofErr w:type="gramStart"/>
      <w:r w:rsidR="00855E4D" w:rsidRPr="00B41EC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855E4D" w:rsidRPr="00B41EC2">
        <w:rPr>
          <w:rFonts w:ascii="Times New Roman" w:hAnsi="Times New Roman" w:cs="Times New Roman"/>
          <w:sz w:val="24"/>
          <w:szCs w:val="24"/>
        </w:rPr>
        <w:t xml:space="preserve"> видео-презентация</w:t>
      </w:r>
      <w:r w:rsidR="0010682A" w:rsidRPr="00B41EC2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10682A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="0010682A" w:rsidRPr="000A7865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855E4D" w:rsidRPr="000A7865">
        <w:rPr>
          <w:rFonts w:ascii="Times New Roman" w:hAnsi="Times New Roman" w:cs="Times New Roman"/>
          <w:sz w:val="24"/>
          <w:szCs w:val="24"/>
        </w:rPr>
        <w:t>шведский стол из блюд меню одного дня.</w:t>
      </w:r>
    </w:p>
    <w:p w:rsidR="0010682A" w:rsidRPr="000A7865" w:rsidRDefault="0010682A" w:rsidP="000A7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65">
        <w:rPr>
          <w:rStyle w:val="FontStyle22"/>
          <w:b w:val="0"/>
          <w:sz w:val="24"/>
          <w:szCs w:val="24"/>
        </w:rPr>
        <w:t>В рамках реализации плана  мероприятий  муниципального ресурсного центра  по духовно – нравственному воспитанию</w:t>
      </w:r>
      <w:r w:rsidR="000A7865" w:rsidRPr="000A7865">
        <w:rPr>
          <w:rStyle w:val="FontStyle22"/>
          <w:b w:val="0"/>
          <w:sz w:val="24"/>
          <w:szCs w:val="24"/>
        </w:rPr>
        <w:t xml:space="preserve"> были реализованы совместно с родителями воспитанников педагогические проекты различной направленности</w:t>
      </w:r>
      <w:r w:rsidR="00963393">
        <w:rPr>
          <w:rStyle w:val="FontStyle22"/>
          <w:b w:val="0"/>
          <w:sz w:val="24"/>
          <w:szCs w:val="24"/>
        </w:rPr>
        <w:t xml:space="preserve">. </w:t>
      </w:r>
      <w:r w:rsidR="000A7865" w:rsidRPr="000A7865">
        <w:rPr>
          <w:rFonts w:ascii="Times New Roman" w:hAnsi="Times New Roman" w:cs="Times New Roman"/>
          <w:sz w:val="24"/>
          <w:szCs w:val="24"/>
        </w:rPr>
        <w:t xml:space="preserve">Для педагогов города в феврале 2019 года был проведён городской семинар по теме </w:t>
      </w:r>
      <w:r w:rsidRPr="000A7865">
        <w:rPr>
          <w:rFonts w:ascii="Times New Roman" w:hAnsi="Times New Roman" w:cs="Times New Roman"/>
          <w:sz w:val="24"/>
          <w:szCs w:val="24"/>
        </w:rPr>
        <w:t>«Семья и ДОУ как основные институты социализации ребенка-дошкольника: семейные проекты по духовно-нравственному воспитанию дошкольников</w:t>
      </w:r>
      <w:r w:rsidR="000A7865" w:rsidRPr="000A7865">
        <w:rPr>
          <w:rFonts w:ascii="Times New Roman" w:hAnsi="Times New Roman" w:cs="Times New Roman"/>
          <w:sz w:val="24"/>
          <w:szCs w:val="24"/>
        </w:rPr>
        <w:t>»</w:t>
      </w:r>
      <w:r w:rsidR="000A7865">
        <w:rPr>
          <w:rFonts w:ascii="Times New Roman" w:hAnsi="Times New Roman" w:cs="Times New Roman"/>
          <w:sz w:val="24"/>
          <w:szCs w:val="24"/>
        </w:rPr>
        <w:t xml:space="preserve">. Совместно с родителями в декабре 2018 - январь 2019 </w:t>
      </w:r>
      <w:r w:rsidR="000A7865" w:rsidRPr="000A7865">
        <w:rPr>
          <w:rFonts w:ascii="Times New Roman" w:hAnsi="Times New Roman" w:cs="Times New Roman"/>
          <w:sz w:val="24"/>
          <w:szCs w:val="24"/>
        </w:rPr>
        <w:t xml:space="preserve">года был </w:t>
      </w:r>
      <w:r w:rsidR="000A7865" w:rsidRPr="000A7865">
        <w:rPr>
          <w:rFonts w:ascii="Times New Roman" w:hAnsi="Times New Roman" w:cs="Times New Roman"/>
          <w:sz w:val="26"/>
          <w:szCs w:val="26"/>
        </w:rPr>
        <w:t xml:space="preserve">реализован </w:t>
      </w:r>
      <w:r w:rsidR="000A7865" w:rsidRPr="000A7865">
        <w:rPr>
          <w:rFonts w:ascii="Times New Roman" w:eastAsia="Calibri" w:hAnsi="Times New Roman" w:cs="Times New Roman"/>
          <w:sz w:val="26"/>
          <w:szCs w:val="26"/>
        </w:rPr>
        <w:t>педагогический проект духовно-нравственной направленности «Крещение и просвещение. Традиции добра».</w:t>
      </w:r>
      <w:r w:rsidR="00963393" w:rsidRPr="00963393">
        <w:rPr>
          <w:rStyle w:val="FontStyle22"/>
          <w:b w:val="0"/>
          <w:sz w:val="24"/>
          <w:szCs w:val="24"/>
        </w:rPr>
        <w:t xml:space="preserve"> </w:t>
      </w:r>
      <w:r w:rsidR="00963393">
        <w:rPr>
          <w:rFonts w:ascii="Times New Roman" w:hAnsi="Times New Roman" w:cs="Times New Roman"/>
          <w:sz w:val="24"/>
          <w:szCs w:val="24"/>
        </w:rPr>
        <w:t xml:space="preserve">В проектной деятельности </w:t>
      </w:r>
      <w:r w:rsidR="00963393" w:rsidRPr="000A7865">
        <w:rPr>
          <w:rFonts w:ascii="Times New Roman" w:hAnsi="Times New Roman" w:cs="Times New Roman"/>
          <w:sz w:val="24"/>
          <w:szCs w:val="24"/>
        </w:rPr>
        <w:t xml:space="preserve"> приняло участие порядка 45 семей.</w:t>
      </w:r>
    </w:p>
    <w:p w:rsidR="00855E4D" w:rsidRDefault="0010682A" w:rsidP="00EC1F3A">
      <w:pPr>
        <w:pStyle w:val="24"/>
        <w:shd w:val="clear" w:color="auto" w:fill="auto"/>
        <w:spacing w:line="360" w:lineRule="auto"/>
        <w:ind w:left="142" w:firstLine="218"/>
        <w:jc w:val="both"/>
        <w:rPr>
          <w:sz w:val="24"/>
          <w:szCs w:val="24"/>
        </w:rPr>
      </w:pPr>
      <w:proofErr w:type="gramStart"/>
      <w:r w:rsidRPr="000A7865">
        <w:rPr>
          <w:sz w:val="24"/>
          <w:szCs w:val="24"/>
        </w:rPr>
        <w:t>В</w:t>
      </w:r>
      <w:r w:rsidR="00855E4D" w:rsidRPr="000A7865">
        <w:rPr>
          <w:sz w:val="24"/>
          <w:szCs w:val="24"/>
        </w:rPr>
        <w:t xml:space="preserve"> соответствии с рекомендациями</w:t>
      </w:r>
      <w:r w:rsidR="00855E4D">
        <w:rPr>
          <w:b/>
          <w:sz w:val="24"/>
          <w:szCs w:val="24"/>
        </w:rPr>
        <w:t xml:space="preserve"> </w:t>
      </w:r>
      <w:r w:rsidR="00855E4D" w:rsidRPr="008D572E">
        <w:rPr>
          <w:sz w:val="24"/>
          <w:szCs w:val="24"/>
        </w:rPr>
        <w:t xml:space="preserve"> Управления по надзору и контролю в сфере образования Министерства образования, науки и молодежной политики Республики Коми (информационное письмо от 16.05.2019 № 03-14/26 «О некоторых вопросах приема на обучение по образовательным программам дошкольного образования» </w:t>
      </w:r>
      <w:r w:rsidR="00855E4D" w:rsidRPr="000A7865">
        <w:rPr>
          <w:sz w:val="24"/>
          <w:szCs w:val="24"/>
        </w:rPr>
        <w:t>и  приказом начальника</w:t>
      </w:r>
      <w:r w:rsidR="00855E4D" w:rsidRPr="008D572E">
        <w:rPr>
          <w:sz w:val="24"/>
          <w:szCs w:val="24"/>
        </w:rPr>
        <w:t xml:space="preserve"> </w:t>
      </w:r>
      <w:proofErr w:type="spellStart"/>
      <w:r w:rsidR="00855E4D" w:rsidRPr="008D572E">
        <w:rPr>
          <w:sz w:val="24"/>
          <w:szCs w:val="24"/>
        </w:rPr>
        <w:t>УпрО</w:t>
      </w:r>
      <w:proofErr w:type="spellEnd"/>
      <w:r w:rsidR="00855E4D" w:rsidRPr="008D572E">
        <w:rPr>
          <w:sz w:val="24"/>
          <w:szCs w:val="24"/>
        </w:rPr>
        <w:t xml:space="preserve"> от 22.05.2019 № 737 «О соблюдении образовательными</w:t>
      </w:r>
      <w:r w:rsidR="00855E4D" w:rsidRPr="008D572E">
        <w:rPr>
          <w:sz w:val="22"/>
          <w:szCs w:val="22"/>
        </w:rPr>
        <w:t xml:space="preserve"> организациями </w:t>
      </w:r>
      <w:r w:rsidR="00855E4D" w:rsidRPr="008D572E">
        <w:rPr>
          <w:sz w:val="22"/>
          <w:szCs w:val="22"/>
        </w:rPr>
        <w:lastRenderedPageBreak/>
        <w:t>требований законодательства в сфере образования при организации приема на обучение по образовательным</w:t>
      </w:r>
      <w:proofErr w:type="gramEnd"/>
      <w:r w:rsidR="00855E4D" w:rsidRPr="008D572E">
        <w:rPr>
          <w:sz w:val="22"/>
          <w:szCs w:val="22"/>
        </w:rPr>
        <w:t xml:space="preserve"> программам дошкольного образования</w:t>
      </w:r>
      <w:r>
        <w:rPr>
          <w:sz w:val="22"/>
          <w:szCs w:val="22"/>
        </w:rPr>
        <w:t xml:space="preserve">» </w:t>
      </w:r>
      <w:r w:rsidR="00B27C3F">
        <w:rPr>
          <w:sz w:val="22"/>
          <w:szCs w:val="22"/>
        </w:rPr>
        <w:t xml:space="preserve"> с мая 2019 г. по август 2019 </w:t>
      </w:r>
      <w:r>
        <w:rPr>
          <w:sz w:val="22"/>
          <w:szCs w:val="22"/>
        </w:rPr>
        <w:t xml:space="preserve">было проведено анкетирование среди родителей (законных представителей) </w:t>
      </w:r>
      <w:r>
        <w:rPr>
          <w:sz w:val="24"/>
          <w:szCs w:val="24"/>
        </w:rPr>
        <w:t xml:space="preserve"> на предмет </w:t>
      </w:r>
      <w:r w:rsidR="003A11B1">
        <w:rPr>
          <w:sz w:val="24"/>
          <w:szCs w:val="24"/>
        </w:rPr>
        <w:t xml:space="preserve"> выбора </w:t>
      </w:r>
      <w:r w:rsidR="00855E4D" w:rsidRPr="000A7865">
        <w:rPr>
          <w:sz w:val="24"/>
          <w:szCs w:val="24"/>
        </w:rPr>
        <w:t xml:space="preserve"> программ</w:t>
      </w:r>
      <w:r w:rsidRPr="000A7865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направленны</w:t>
      </w:r>
      <w:r w:rsidR="00855E4D">
        <w:rPr>
          <w:sz w:val="24"/>
          <w:szCs w:val="24"/>
        </w:rPr>
        <w:t>х на развитие детей в одной или нескольких образовательных областях, видах деятельности и /или культурных практиках</w:t>
      </w:r>
      <w:r>
        <w:rPr>
          <w:sz w:val="24"/>
          <w:szCs w:val="24"/>
        </w:rPr>
        <w:t>. П</w:t>
      </w:r>
      <w:r w:rsidR="004B044F">
        <w:rPr>
          <w:sz w:val="24"/>
          <w:szCs w:val="24"/>
        </w:rPr>
        <w:t>о результатам анкетирования был выявлен следующий рейтинг программ (культурные практики, мет</w:t>
      </w:r>
      <w:r w:rsidR="004A1569">
        <w:rPr>
          <w:sz w:val="24"/>
          <w:szCs w:val="24"/>
        </w:rPr>
        <w:t>о</w:t>
      </w:r>
      <w:r w:rsidR="004B044F">
        <w:rPr>
          <w:sz w:val="24"/>
          <w:szCs w:val="24"/>
        </w:rPr>
        <w:t>дики)</w:t>
      </w:r>
      <w:r>
        <w:rPr>
          <w:sz w:val="24"/>
          <w:szCs w:val="24"/>
        </w:rPr>
        <w:t>:</w:t>
      </w:r>
    </w:p>
    <w:p w:rsidR="00EC1F3A" w:rsidRDefault="00EC1F3A" w:rsidP="00D44288">
      <w:pPr>
        <w:pStyle w:val="24"/>
        <w:numPr>
          <w:ilvl w:val="0"/>
          <w:numId w:val="15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Родители воспитанников старш</w:t>
      </w:r>
      <w:r w:rsidR="004B044F">
        <w:rPr>
          <w:sz w:val="24"/>
          <w:szCs w:val="24"/>
        </w:rPr>
        <w:t xml:space="preserve">его дошкольного возраста </w:t>
      </w:r>
      <w:r w:rsidR="003A11B1">
        <w:rPr>
          <w:sz w:val="24"/>
          <w:szCs w:val="24"/>
        </w:rPr>
        <w:t xml:space="preserve"> (5 – 7 лет) </w:t>
      </w:r>
      <w:r w:rsidR="004B044F">
        <w:rPr>
          <w:sz w:val="24"/>
          <w:szCs w:val="24"/>
        </w:rPr>
        <w:t>выразили предпочтение:</w:t>
      </w:r>
    </w:p>
    <w:p w:rsidR="00EC1F3A" w:rsidRDefault="003A11B1" w:rsidP="00EC1F3A">
      <w:pPr>
        <w:pStyle w:val="24"/>
        <w:shd w:val="clear" w:color="auto" w:fill="auto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- 100% (96</w:t>
      </w:r>
      <w:r w:rsidR="00EC1F3A">
        <w:rPr>
          <w:sz w:val="24"/>
          <w:szCs w:val="24"/>
        </w:rPr>
        <w:t xml:space="preserve"> чел.) – обучение дошкольников плаванию;</w:t>
      </w:r>
    </w:p>
    <w:p w:rsidR="00EC1F3A" w:rsidRDefault="003A11B1" w:rsidP="00EC1F3A">
      <w:pPr>
        <w:pStyle w:val="24"/>
        <w:shd w:val="clear" w:color="auto" w:fill="auto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- 100% (9</w:t>
      </w:r>
      <w:r w:rsidR="00EC1F3A">
        <w:rPr>
          <w:sz w:val="24"/>
          <w:szCs w:val="24"/>
        </w:rPr>
        <w:t xml:space="preserve">6 чел.) - </w:t>
      </w:r>
      <w:r w:rsidR="004B044F">
        <w:rPr>
          <w:sz w:val="24"/>
          <w:szCs w:val="24"/>
        </w:rPr>
        <w:t>обучение  дошкольников шахматам;</w:t>
      </w:r>
    </w:p>
    <w:p w:rsidR="004B044F" w:rsidRDefault="004B044F" w:rsidP="00EC1F3A">
      <w:pPr>
        <w:pStyle w:val="24"/>
        <w:shd w:val="clear" w:color="auto" w:fill="auto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- 46% (43 чел.) – </w:t>
      </w:r>
      <w:proofErr w:type="spellStart"/>
      <w:r>
        <w:rPr>
          <w:sz w:val="24"/>
          <w:szCs w:val="24"/>
        </w:rPr>
        <w:t>легоконструирование</w:t>
      </w:r>
      <w:proofErr w:type="spellEnd"/>
      <w:r>
        <w:rPr>
          <w:sz w:val="24"/>
          <w:szCs w:val="24"/>
        </w:rPr>
        <w:t>.</w:t>
      </w:r>
    </w:p>
    <w:p w:rsidR="004B044F" w:rsidRDefault="004B044F" w:rsidP="00D44288">
      <w:pPr>
        <w:pStyle w:val="24"/>
        <w:numPr>
          <w:ilvl w:val="0"/>
          <w:numId w:val="15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Родители воспитанников младшего и среднег</w:t>
      </w:r>
      <w:r w:rsidR="003A11B1">
        <w:rPr>
          <w:sz w:val="24"/>
          <w:szCs w:val="24"/>
        </w:rPr>
        <w:t xml:space="preserve">о  дошкольного возраста  </w:t>
      </w:r>
      <w:proofErr w:type="gramStart"/>
      <w:r w:rsidR="003A11B1">
        <w:rPr>
          <w:sz w:val="24"/>
          <w:szCs w:val="24"/>
        </w:rPr>
        <w:t xml:space="preserve">( </w:t>
      </w:r>
      <w:proofErr w:type="gramEnd"/>
      <w:r w:rsidR="003A11B1">
        <w:rPr>
          <w:sz w:val="24"/>
          <w:szCs w:val="24"/>
        </w:rPr>
        <w:t xml:space="preserve">3 – 5 лет ) отдали </w:t>
      </w:r>
      <w:r>
        <w:rPr>
          <w:sz w:val="24"/>
          <w:szCs w:val="24"/>
        </w:rPr>
        <w:t xml:space="preserve"> предпочтение:</w:t>
      </w:r>
    </w:p>
    <w:p w:rsidR="004B044F" w:rsidRDefault="003A11B1" w:rsidP="004B044F">
      <w:pPr>
        <w:pStyle w:val="24"/>
        <w:shd w:val="clear" w:color="auto" w:fill="auto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- 100% (90</w:t>
      </w:r>
      <w:r w:rsidR="004B044F">
        <w:rPr>
          <w:sz w:val="24"/>
          <w:szCs w:val="24"/>
        </w:rPr>
        <w:t xml:space="preserve"> чел.) - </w:t>
      </w:r>
      <w:r w:rsidR="004A1569">
        <w:rPr>
          <w:sz w:val="24"/>
          <w:szCs w:val="24"/>
        </w:rPr>
        <w:t>обучению</w:t>
      </w:r>
      <w:r w:rsidR="004B044F">
        <w:rPr>
          <w:sz w:val="24"/>
          <w:szCs w:val="24"/>
        </w:rPr>
        <w:t xml:space="preserve"> дошкольников плаванию;</w:t>
      </w:r>
    </w:p>
    <w:p w:rsidR="004B044F" w:rsidRDefault="003A11B1" w:rsidP="004B044F">
      <w:pPr>
        <w:pStyle w:val="24"/>
        <w:shd w:val="clear" w:color="auto" w:fill="auto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- 100%  (90 </w:t>
      </w:r>
      <w:r w:rsidR="004B044F">
        <w:rPr>
          <w:sz w:val="24"/>
          <w:szCs w:val="24"/>
        </w:rPr>
        <w:t>чел.) –</w:t>
      </w:r>
      <w:r w:rsidR="004A1569">
        <w:rPr>
          <w:sz w:val="24"/>
          <w:szCs w:val="24"/>
        </w:rPr>
        <w:t xml:space="preserve"> </w:t>
      </w:r>
      <w:proofErr w:type="spellStart"/>
      <w:r w:rsidR="004A1569">
        <w:rPr>
          <w:sz w:val="24"/>
          <w:szCs w:val="24"/>
        </w:rPr>
        <w:t>легоконструированию</w:t>
      </w:r>
      <w:proofErr w:type="spellEnd"/>
      <w:r w:rsidR="004B044F">
        <w:rPr>
          <w:sz w:val="24"/>
          <w:szCs w:val="24"/>
        </w:rPr>
        <w:t>;</w:t>
      </w:r>
    </w:p>
    <w:p w:rsidR="003A11B1" w:rsidRDefault="003A11B1" w:rsidP="003A11B1">
      <w:pPr>
        <w:pStyle w:val="24"/>
        <w:numPr>
          <w:ilvl w:val="0"/>
          <w:numId w:val="15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Родители воспитанников раннего возраста (1 – 3 года)</w:t>
      </w:r>
    </w:p>
    <w:p w:rsidR="003A11B1" w:rsidRDefault="003A11B1" w:rsidP="003A11B1">
      <w:pPr>
        <w:pStyle w:val="24"/>
        <w:shd w:val="clear" w:color="auto" w:fill="auto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- 100% (58 чел.) – </w:t>
      </w:r>
      <w:proofErr w:type="spellStart"/>
      <w:r>
        <w:rPr>
          <w:sz w:val="24"/>
          <w:szCs w:val="24"/>
        </w:rPr>
        <w:t>легоконструирование</w:t>
      </w:r>
      <w:proofErr w:type="spellEnd"/>
      <w:r>
        <w:rPr>
          <w:sz w:val="24"/>
          <w:szCs w:val="24"/>
        </w:rPr>
        <w:t>.</w:t>
      </w:r>
    </w:p>
    <w:p w:rsidR="00855E4D" w:rsidRPr="002D2346" w:rsidRDefault="002D2346" w:rsidP="00F030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346">
        <w:rPr>
          <w:rFonts w:ascii="Times New Roman" w:hAnsi="Times New Roman"/>
          <w:sz w:val="24"/>
          <w:szCs w:val="24"/>
        </w:rPr>
        <w:tab/>
        <w:t>Таким образом</w:t>
      </w:r>
      <w:r w:rsidR="004A1569">
        <w:rPr>
          <w:rFonts w:ascii="Times New Roman" w:hAnsi="Times New Roman"/>
          <w:sz w:val="24"/>
          <w:szCs w:val="24"/>
        </w:rPr>
        <w:t xml:space="preserve">, </w:t>
      </w:r>
      <w:r w:rsidRPr="002D2346">
        <w:rPr>
          <w:rFonts w:ascii="Times New Roman" w:hAnsi="Times New Roman"/>
          <w:sz w:val="24"/>
          <w:szCs w:val="24"/>
        </w:rPr>
        <w:t xml:space="preserve"> при </w:t>
      </w:r>
      <w:r w:rsidRPr="002D2346">
        <w:rPr>
          <w:rFonts w:ascii="Times New Roman" w:hAnsi="Times New Roman" w:cs="Times New Roman"/>
          <w:sz w:val="24"/>
          <w:szCs w:val="24"/>
        </w:rPr>
        <w:t xml:space="preserve"> формировании  вариативной части основной образовательной программы дошкольного образования МБДОУ «Детский сад № 54» на следующий 2019/2020 учебный год, будут учтены предпочтения родителей воспитанников.</w:t>
      </w:r>
    </w:p>
    <w:p w:rsidR="00EC1F3A" w:rsidRDefault="00D268AC" w:rsidP="00F03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23D">
        <w:rPr>
          <w:rFonts w:ascii="Times New Roman" w:hAnsi="Times New Roman"/>
          <w:sz w:val="24"/>
          <w:szCs w:val="24"/>
        </w:rPr>
        <w:t>Согласно устава</w:t>
      </w:r>
      <w:proofErr w:type="gramEnd"/>
      <w:r w:rsidRPr="00E0523D">
        <w:rPr>
          <w:rFonts w:ascii="Times New Roman" w:hAnsi="Times New Roman"/>
          <w:sz w:val="24"/>
          <w:szCs w:val="24"/>
        </w:rPr>
        <w:t xml:space="preserve"> МБДОУ «Детский</w:t>
      </w:r>
      <w:r w:rsidR="00963393">
        <w:rPr>
          <w:rFonts w:ascii="Times New Roman" w:hAnsi="Times New Roman"/>
          <w:sz w:val="24"/>
          <w:szCs w:val="24"/>
        </w:rPr>
        <w:t xml:space="preserve"> сад № 54</w:t>
      </w:r>
      <w:r w:rsidRPr="00E0523D">
        <w:rPr>
          <w:rFonts w:ascii="Times New Roman" w:hAnsi="Times New Roman"/>
          <w:sz w:val="24"/>
          <w:szCs w:val="24"/>
        </w:rPr>
        <w:t xml:space="preserve">» г. Воркуты  </w:t>
      </w:r>
      <w:r w:rsidRPr="00E0523D">
        <w:rPr>
          <w:rFonts w:ascii="Times New Roman" w:hAnsi="Times New Roman"/>
          <w:bCs/>
          <w:sz w:val="24"/>
          <w:szCs w:val="24"/>
        </w:rPr>
        <w:t xml:space="preserve">в целях </w:t>
      </w:r>
      <w:r>
        <w:rPr>
          <w:rFonts w:ascii="Times New Roman" w:hAnsi="Times New Roman"/>
          <w:bCs/>
          <w:sz w:val="24"/>
          <w:szCs w:val="24"/>
        </w:rPr>
        <w:t>удовлетворения</w:t>
      </w:r>
      <w:r w:rsidRPr="00E0523D">
        <w:rPr>
          <w:rFonts w:ascii="Times New Roman" w:hAnsi="Times New Roman"/>
          <w:sz w:val="24"/>
          <w:szCs w:val="24"/>
        </w:rPr>
        <w:t xml:space="preserve"> запросов родителей (законных представителей), </w:t>
      </w:r>
      <w:r w:rsidRPr="00E0523D">
        <w:rPr>
          <w:rFonts w:ascii="Times New Roman" w:hAnsi="Times New Roman"/>
          <w:bCs/>
          <w:sz w:val="24"/>
          <w:szCs w:val="24"/>
        </w:rPr>
        <w:t xml:space="preserve">на обновление содержания и повышения качества дошкольного образования, расширение сферы образовательных и оздоровительных услуг в </w:t>
      </w:r>
      <w:r w:rsidRPr="00E0523D">
        <w:rPr>
          <w:rFonts w:ascii="Times New Roman" w:hAnsi="Times New Roman"/>
          <w:sz w:val="24"/>
          <w:szCs w:val="24"/>
        </w:rPr>
        <w:t xml:space="preserve">  ДОУ оказываются </w:t>
      </w:r>
      <w:r w:rsidRPr="00B043BB">
        <w:rPr>
          <w:rFonts w:ascii="Times New Roman" w:hAnsi="Times New Roman"/>
          <w:sz w:val="24"/>
          <w:szCs w:val="24"/>
        </w:rPr>
        <w:t>платные   услуги</w:t>
      </w:r>
      <w:r w:rsidR="00963393">
        <w:rPr>
          <w:rFonts w:ascii="Times New Roman" w:hAnsi="Times New Roman"/>
          <w:sz w:val="24"/>
          <w:szCs w:val="24"/>
        </w:rPr>
        <w:t xml:space="preserve"> общим количеством 3  наименования</w:t>
      </w:r>
      <w:r w:rsidR="00EC1F3A">
        <w:rPr>
          <w:rFonts w:ascii="Times New Roman" w:hAnsi="Times New Roman"/>
          <w:sz w:val="24"/>
          <w:szCs w:val="24"/>
        </w:rPr>
        <w:t xml:space="preserve">  по разным  направлениям. </w:t>
      </w:r>
      <w:r w:rsidRPr="00E0523D">
        <w:rPr>
          <w:rFonts w:ascii="Times New Roman" w:hAnsi="Times New Roman"/>
          <w:sz w:val="24"/>
          <w:szCs w:val="24"/>
        </w:rPr>
        <w:t xml:space="preserve">  </w:t>
      </w:r>
      <w:r w:rsidR="00EC1F3A">
        <w:rPr>
          <w:rFonts w:ascii="Times New Roman" w:hAnsi="Times New Roman"/>
          <w:sz w:val="24"/>
          <w:szCs w:val="24"/>
        </w:rPr>
        <w:t>Педагоги учреждения</w:t>
      </w:r>
      <w:r w:rsidRPr="00E0523D">
        <w:rPr>
          <w:rFonts w:ascii="Times New Roman" w:hAnsi="Times New Roman"/>
          <w:sz w:val="24"/>
          <w:szCs w:val="24"/>
        </w:rPr>
        <w:t xml:space="preserve">  оказывали      платные  услуги, содержание которых находится  за пределами определяющих  статус образовательных программ  по разным направлениям развития детей.</w:t>
      </w:r>
    </w:p>
    <w:p w:rsidR="00963393" w:rsidRDefault="002D2346" w:rsidP="00D43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январе 2019 года родителей воспитанников были организованы открытые показы занятий платных дополнительных услуг </w:t>
      </w:r>
      <w:r>
        <w:rPr>
          <w:rFonts w:ascii="Times New Roman" w:hAnsi="Times New Roman"/>
          <w:sz w:val="24"/>
          <w:szCs w:val="24"/>
        </w:rPr>
        <w:t>«Степ аэробика</w:t>
      </w:r>
      <w:r w:rsidRPr="00E0523D">
        <w:rPr>
          <w:rFonts w:ascii="Times New Roman" w:hAnsi="Times New Roman"/>
          <w:sz w:val="24"/>
          <w:szCs w:val="24"/>
        </w:rPr>
        <w:t>»</w:t>
      </w:r>
      <w:r w:rsidR="00D439CB">
        <w:rPr>
          <w:rFonts w:ascii="Times New Roman" w:hAnsi="Times New Roman"/>
          <w:sz w:val="24"/>
          <w:szCs w:val="24"/>
        </w:rPr>
        <w:t xml:space="preserve"> и центра игровой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3C0B18" w:rsidRDefault="003C0B18" w:rsidP="00D43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B18" w:rsidRDefault="003C0B18" w:rsidP="00D43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B18" w:rsidRPr="00D439CB" w:rsidRDefault="003C0B18" w:rsidP="00D43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Look w:val="01E0"/>
      </w:tblPr>
      <w:tblGrid>
        <w:gridCol w:w="4619"/>
        <w:gridCol w:w="7371"/>
        <w:gridCol w:w="3398"/>
      </w:tblGrid>
      <w:tr w:rsidR="00963393" w:rsidRPr="00BD4652" w:rsidTr="00C22BFD">
        <w:trPr>
          <w:trHeight w:val="377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BD4652" w:rsidRDefault="00963393" w:rsidP="00C22BFD">
            <w:pPr>
              <w:spacing w:after="160"/>
              <w:ind w:right="-11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D46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Виды дополнительных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BD4652" w:rsidRDefault="00963393" w:rsidP="00C22BFD">
            <w:pPr>
              <w:spacing w:after="160"/>
              <w:ind w:right="-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D46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Направление развития детей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BD4652" w:rsidRDefault="00963393" w:rsidP="00C22BFD">
            <w:pPr>
              <w:spacing w:after="16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D46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963393" w:rsidRPr="00247822" w:rsidTr="00C22BFD">
        <w:trPr>
          <w:trHeight w:val="474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247822" w:rsidRDefault="00963393" w:rsidP="00C22BFD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7822">
              <w:rPr>
                <w:rFonts w:ascii="Times New Roman" w:eastAsia="MS Mincho" w:hAnsi="Times New Roman" w:cs="Times New Roman"/>
                <w:sz w:val="24"/>
                <w:szCs w:val="24"/>
              </w:rPr>
              <w:t>«Праздник, праздник…»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247822" w:rsidRDefault="00963393" w:rsidP="00C22BFD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822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дней рождения воспитанников на базе МБДОУ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247822" w:rsidRDefault="00963393" w:rsidP="00C22BFD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3-8 </w:t>
            </w:r>
            <w:r w:rsidRPr="002478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63393" w:rsidRPr="00247822" w:rsidTr="00C22BFD">
        <w:trPr>
          <w:trHeight w:val="488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247822" w:rsidRDefault="00963393" w:rsidP="00C22BFD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7822">
              <w:rPr>
                <w:rFonts w:ascii="Times New Roman" w:eastAsia="MS Mincho" w:hAnsi="Times New Roman" w:cs="Times New Roman"/>
                <w:sz w:val="24"/>
                <w:szCs w:val="24"/>
              </w:rPr>
              <w:t>Степ  аэробика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247822" w:rsidRDefault="00963393" w:rsidP="00C22BFD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7822">
              <w:rPr>
                <w:rFonts w:ascii="Times New Roman" w:eastAsia="MS Mincho" w:hAnsi="Times New Roman" w:cs="Times New Roman"/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247822" w:rsidRDefault="00963393" w:rsidP="00C22BFD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5- 8</w:t>
            </w:r>
            <w:r w:rsidRPr="002478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63393" w:rsidRPr="00247822" w:rsidTr="00C22BFD">
        <w:trPr>
          <w:trHeight w:val="488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247822" w:rsidRDefault="00963393" w:rsidP="00C22BFD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Волшебная кисть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247822" w:rsidRDefault="00963393" w:rsidP="00C22BFD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Художественное - эстетическое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393" w:rsidRPr="00247822" w:rsidRDefault="00963393" w:rsidP="00C22BFD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4 -  8 лет</w:t>
            </w:r>
          </w:p>
        </w:tc>
      </w:tr>
    </w:tbl>
    <w:p w:rsidR="00963393" w:rsidRDefault="00963393" w:rsidP="00D268AC">
      <w:pPr>
        <w:contextualSpacing/>
        <w:rPr>
          <w:rFonts w:ascii="Times New Roman" w:hAnsi="Times New Roman"/>
          <w:sz w:val="24"/>
        </w:rPr>
      </w:pPr>
    </w:p>
    <w:p w:rsidR="00E52BDE" w:rsidRDefault="002D2346" w:rsidP="007A5498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gramStart"/>
      <w:r w:rsidR="00D268AC" w:rsidRPr="00963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итогам </w:t>
      </w:r>
      <w:r w:rsidR="00D268AC" w:rsidRPr="00963393">
        <w:rPr>
          <w:rFonts w:ascii="Times New Roman" w:hAnsi="Times New Roman" w:cs="Times New Roman"/>
          <w:iCs/>
          <w:sz w:val="24"/>
          <w:szCs w:val="24"/>
        </w:rPr>
        <w:t xml:space="preserve">ежегодного </w:t>
      </w:r>
      <w:r w:rsidR="0008634E">
        <w:rPr>
          <w:rFonts w:ascii="Times New Roman" w:hAnsi="Times New Roman" w:cs="Times New Roman"/>
          <w:iCs/>
          <w:sz w:val="24"/>
          <w:szCs w:val="24"/>
        </w:rPr>
        <w:t>М</w:t>
      </w:r>
      <w:r w:rsidR="00D268AC" w:rsidRPr="00963393">
        <w:rPr>
          <w:rFonts w:ascii="Times New Roman" w:hAnsi="Times New Roman" w:cs="Times New Roman"/>
          <w:iCs/>
          <w:sz w:val="24"/>
          <w:szCs w:val="24"/>
        </w:rPr>
        <w:t>ониторинга удовлетворённости родителей (законных представителей) воспитанников учреждения качеством предоставляемых образовательных  услуг и услуг по присмотру и уходу (</w:t>
      </w:r>
      <w:r w:rsidR="00D268AC" w:rsidRPr="00963393">
        <w:rPr>
          <w:rFonts w:ascii="Times New Roman" w:hAnsi="Times New Roman" w:cs="Times New Roman"/>
          <w:sz w:val="24"/>
          <w:szCs w:val="24"/>
        </w:rPr>
        <w:t>в соответствии с приказом начальника УПРО адм</w:t>
      </w:r>
      <w:r w:rsidR="00E52BDE">
        <w:rPr>
          <w:rFonts w:ascii="Times New Roman" w:hAnsi="Times New Roman" w:cs="Times New Roman"/>
          <w:sz w:val="24"/>
          <w:szCs w:val="24"/>
        </w:rPr>
        <w:t xml:space="preserve">инистрации МО ГО «Воркута» № </w:t>
      </w:r>
      <w:r w:rsidR="00E52BDE" w:rsidRPr="00E52BDE">
        <w:rPr>
          <w:rFonts w:ascii="Times New Roman" w:hAnsi="Times New Roman" w:cs="Times New Roman"/>
          <w:sz w:val="24"/>
          <w:szCs w:val="24"/>
        </w:rPr>
        <w:t>594</w:t>
      </w:r>
      <w:r w:rsidR="00D268AC" w:rsidRPr="00E52BDE">
        <w:rPr>
          <w:rFonts w:ascii="Times New Roman" w:hAnsi="Times New Roman" w:cs="Times New Roman"/>
          <w:sz w:val="24"/>
          <w:szCs w:val="24"/>
        </w:rPr>
        <w:t xml:space="preserve"> </w:t>
      </w:r>
      <w:r w:rsidR="00E52BDE" w:rsidRPr="00E52BDE">
        <w:rPr>
          <w:rFonts w:ascii="Times New Roman" w:hAnsi="Times New Roman" w:cs="Times New Roman"/>
          <w:sz w:val="24"/>
          <w:szCs w:val="24"/>
        </w:rPr>
        <w:t>от 24.04</w:t>
      </w:r>
      <w:r w:rsidR="00963393" w:rsidRPr="00E52BDE">
        <w:rPr>
          <w:rFonts w:ascii="Times New Roman" w:hAnsi="Times New Roman" w:cs="Times New Roman"/>
          <w:sz w:val="24"/>
          <w:szCs w:val="24"/>
        </w:rPr>
        <w:t>.2019</w:t>
      </w:r>
      <w:r w:rsidR="00D268AC" w:rsidRPr="00E52BDE">
        <w:rPr>
          <w:rFonts w:ascii="Times New Roman" w:hAnsi="Times New Roman" w:cs="Times New Roman"/>
          <w:sz w:val="24"/>
          <w:szCs w:val="24"/>
        </w:rPr>
        <w:t xml:space="preserve"> г</w:t>
      </w:r>
      <w:r w:rsidR="00D268AC" w:rsidRPr="0096339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268AC" w:rsidRPr="00963393">
        <w:rPr>
          <w:rFonts w:ascii="Times New Roman" w:hAnsi="Times New Roman" w:cs="Times New Roman"/>
          <w:sz w:val="24"/>
          <w:szCs w:val="24"/>
        </w:rPr>
        <w:t xml:space="preserve"> </w:t>
      </w:r>
      <w:r w:rsidR="00D268AC" w:rsidRPr="00E52BDE">
        <w:rPr>
          <w:rFonts w:ascii="Times New Roman" w:hAnsi="Times New Roman" w:cs="Times New Roman"/>
          <w:sz w:val="24"/>
          <w:szCs w:val="24"/>
        </w:rPr>
        <w:t>«</w:t>
      </w:r>
      <w:r w:rsidR="00E52BDE" w:rsidRPr="00E52BDE">
        <w:rPr>
          <w:rFonts w:ascii="Times New Roman" w:hAnsi="Times New Roman" w:cs="Times New Roman"/>
          <w:sz w:val="24"/>
          <w:szCs w:val="24"/>
        </w:rPr>
        <w:t>О проведении  мониторинга удовлетворенности родителей (законных представителей) воспитанников образовательных учреждений, реализующих основную образовательную программу дошкольного образования, качеством предоставления образовательных услуг и услуг по присмотру и уходу</w:t>
      </w:r>
      <w:proofErr w:type="gramEnd"/>
      <w:r w:rsidR="00E52BDE" w:rsidRPr="00E52BDE">
        <w:rPr>
          <w:rFonts w:ascii="Times New Roman" w:hAnsi="Times New Roman" w:cs="Times New Roman"/>
          <w:sz w:val="24"/>
          <w:szCs w:val="24"/>
        </w:rPr>
        <w:t>»</w:t>
      </w:r>
      <w:r w:rsidR="0008634E">
        <w:rPr>
          <w:rFonts w:ascii="Times New Roman" w:hAnsi="Times New Roman" w:cs="Times New Roman"/>
          <w:sz w:val="24"/>
          <w:szCs w:val="24"/>
        </w:rPr>
        <w:t xml:space="preserve"> было выявлено, что в мероприятии  приняло участие 203 родителя, что составило 91% от общего количества. По итогам Мониторинга 98% родителей (законных представителей) в полной степени удовлетворены качеством предоставления образовательных услуг и услуг по присмотру и уходу за детьми дошкольного возраста. </w:t>
      </w:r>
      <w:r w:rsidR="00764DDC">
        <w:rPr>
          <w:rFonts w:ascii="Times New Roman" w:hAnsi="Times New Roman" w:cs="Times New Roman"/>
          <w:sz w:val="24"/>
          <w:szCs w:val="24"/>
        </w:rPr>
        <w:t>По сравнению с 2017 – 2018 учебным годом показатель удовлетворенности в целом вырос на 2 %. Результаты М</w:t>
      </w:r>
      <w:r w:rsidR="00E52BDE">
        <w:rPr>
          <w:rFonts w:ascii="Times New Roman" w:hAnsi="Times New Roman" w:cs="Times New Roman"/>
          <w:sz w:val="24"/>
          <w:szCs w:val="24"/>
        </w:rPr>
        <w:t>ониторинга были проанализированы на заключительном Педагогическом сов</w:t>
      </w:r>
      <w:r w:rsidR="00764DDC">
        <w:rPr>
          <w:rFonts w:ascii="Times New Roman" w:hAnsi="Times New Roman" w:cs="Times New Roman"/>
          <w:sz w:val="24"/>
          <w:szCs w:val="24"/>
        </w:rPr>
        <w:t>ете. В</w:t>
      </w:r>
      <w:r w:rsidR="00E52BDE">
        <w:rPr>
          <w:rFonts w:ascii="Times New Roman" w:hAnsi="Times New Roman" w:cs="Times New Roman"/>
          <w:sz w:val="24"/>
          <w:szCs w:val="24"/>
        </w:rPr>
        <w:t xml:space="preserve">  целях повышения качества оказания муниципальной услуги мониторинговые данные будут учтены при разработке годовог</w:t>
      </w:r>
      <w:r w:rsidR="00EF1562">
        <w:rPr>
          <w:rFonts w:ascii="Times New Roman" w:hAnsi="Times New Roman" w:cs="Times New Roman"/>
          <w:sz w:val="24"/>
          <w:szCs w:val="24"/>
        </w:rPr>
        <w:t xml:space="preserve">о плана деятельности </w:t>
      </w:r>
      <w:proofErr w:type="spellStart"/>
      <w:r w:rsidR="00EF1562">
        <w:rPr>
          <w:rFonts w:ascii="Times New Roman" w:hAnsi="Times New Roman" w:cs="Times New Roman"/>
          <w:sz w:val="24"/>
          <w:szCs w:val="24"/>
        </w:rPr>
        <w:t>учреждении</w:t>
      </w:r>
      <w:r w:rsidR="00E52BD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52BDE">
        <w:rPr>
          <w:rFonts w:ascii="Times New Roman" w:hAnsi="Times New Roman" w:cs="Times New Roman"/>
          <w:sz w:val="24"/>
          <w:szCs w:val="24"/>
        </w:rPr>
        <w:t xml:space="preserve"> на 2019 – 2020 учебный год.</w:t>
      </w:r>
    </w:p>
    <w:p w:rsidR="00764DDC" w:rsidRPr="00764DDC" w:rsidRDefault="00764DDC" w:rsidP="007A5498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Таким образом, работа по внедрению в практику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учреждения новых форм обеспечения информационной открытости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создание условий для заинтересованного взаимодействия педагогов и родительской общественности </w:t>
      </w:r>
      <w:r w:rsidR="007A5498">
        <w:rPr>
          <w:rFonts w:ascii="Times New Roman" w:hAnsi="Times New Roman" w:cs="Times New Roman"/>
          <w:sz w:val="24"/>
          <w:szCs w:val="24"/>
        </w:rPr>
        <w:t xml:space="preserve">можно считать эффективной. </w:t>
      </w:r>
    </w:p>
    <w:p w:rsidR="00322162" w:rsidRPr="00963393" w:rsidRDefault="00A27769" w:rsidP="00D439CB">
      <w:pPr>
        <w:pStyle w:val="af"/>
        <w:shd w:val="clear" w:color="auto" w:fill="FFFFFF"/>
        <w:spacing w:line="360" w:lineRule="auto"/>
        <w:ind w:left="0" w:firstLine="709"/>
        <w:jc w:val="both"/>
      </w:pPr>
      <w:r>
        <w:t>В 2019 – 2020 учебном году</w:t>
      </w:r>
      <w:r w:rsidR="00EF1562">
        <w:t xml:space="preserve"> коллектив учреждения продолжит работу над повышением качества осуществления </w:t>
      </w:r>
      <w:proofErr w:type="spellStart"/>
      <w:r w:rsidR="00EF1562">
        <w:t>псих</w:t>
      </w:r>
      <w:r>
        <w:t>олого</w:t>
      </w:r>
      <w:proofErr w:type="spellEnd"/>
      <w:r>
        <w:t xml:space="preserve"> – педагогической поддержки</w:t>
      </w:r>
      <w:r w:rsidR="00EF1562">
        <w:t xml:space="preserve"> семьи и повышения компетентности родителей в вопросах развития и образования детей посредством реализации </w:t>
      </w:r>
      <w:r>
        <w:t>мастер – классов как активной формы вовлечения в об</w:t>
      </w:r>
      <w:r w:rsidR="00D439CB">
        <w:t>разовательный процесс родителей.</w:t>
      </w:r>
    </w:p>
    <w:p w:rsidR="003248C9" w:rsidRDefault="003248C9" w:rsidP="003248C9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C9" w:rsidRPr="007B76BF" w:rsidRDefault="00F030A2" w:rsidP="007B76BF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</w:t>
      </w:r>
      <w:r w:rsidR="007B76BF" w:rsidRPr="007B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7B76BF" w:rsidRPr="007B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основной образовательной программы дошкольного образования как программы психолого-педагогической поддержки позитивной социализации и индивидуализации, развития личности детей дошкольного возраста (цель деятельности «осуществление образовательной деятельности по образовательным программам».</w:t>
      </w:r>
      <w:proofErr w:type="gramEnd"/>
    </w:p>
    <w:p w:rsidR="007B76BF" w:rsidRDefault="007B76BF" w:rsidP="007B76BF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МБДОУ и лицензией на право ведения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деятельности му</w:t>
      </w:r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ниципальное бюджетное дошкольное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учреждение «Детский сад № 54</w:t>
      </w:r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Воркуты реализует основную образовательную программу дошкольного образования, </w:t>
      </w:r>
      <w:proofErr w:type="spellStart"/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разработаннуюв</w:t>
      </w:r>
      <w:proofErr w:type="spellEnd"/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государственным образовательным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тандартом дошкольного образова</w:t>
      </w:r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утвержденным приказом Министерства образования и науки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от 17.10.2013 </w:t>
      </w:r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>№1155, с учетом Примерной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одоб</w:t>
      </w:r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ренной решением федерального учебно-методического</w:t>
      </w:r>
      <w:proofErr w:type="gramEnd"/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общему образованию, </w:t>
      </w:r>
      <w:r w:rsidR="00BC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</w:t>
      </w:r>
      <w:r w:rsidR="00BC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дошкольного образования «Детство» </w:t>
      </w:r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редакцией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Бабаева, А. Г. Гогоберид</w:t>
      </w:r>
      <w:r w:rsidRP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зе, О. В. Солнцева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76BF" w:rsidRDefault="007B76BF" w:rsidP="007B76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D27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7D27">
        <w:rPr>
          <w:rFonts w:ascii="Times New Roman" w:hAnsi="Times New Roman"/>
          <w:sz w:val="24"/>
          <w:szCs w:val="24"/>
        </w:rPr>
        <w:t xml:space="preserve"> представляет собой</w:t>
      </w:r>
      <w:r>
        <w:rPr>
          <w:rFonts w:ascii="Times New Roman" w:hAnsi="Times New Roman"/>
          <w:sz w:val="24"/>
          <w:szCs w:val="24"/>
        </w:rPr>
        <w:t xml:space="preserve"> реализацию системы работы по духовно - нравственному воспитанию детей дошкольного возраста и </w:t>
      </w:r>
      <w:r w:rsidRPr="009F7D27">
        <w:rPr>
          <w:rFonts w:ascii="Times New Roman" w:hAnsi="Times New Roman"/>
          <w:sz w:val="24"/>
          <w:szCs w:val="24"/>
        </w:rPr>
        <w:t xml:space="preserve">деятельность по </w:t>
      </w:r>
      <w:r>
        <w:rPr>
          <w:rFonts w:ascii="Times New Roman" w:hAnsi="Times New Roman"/>
          <w:sz w:val="24"/>
          <w:szCs w:val="24"/>
        </w:rPr>
        <w:t>физическому</w:t>
      </w:r>
      <w:r w:rsidRPr="009F7D27">
        <w:rPr>
          <w:rFonts w:ascii="Times New Roman" w:hAnsi="Times New Roman"/>
          <w:sz w:val="24"/>
          <w:szCs w:val="24"/>
        </w:rPr>
        <w:t xml:space="preserve"> направлению развития дошкольников </w:t>
      </w:r>
      <w:r>
        <w:rPr>
          <w:rFonts w:ascii="Times New Roman" w:hAnsi="Times New Roman"/>
          <w:sz w:val="24"/>
          <w:szCs w:val="24"/>
        </w:rPr>
        <w:t xml:space="preserve">посредством реализации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2605A0">
        <w:rPr>
          <w:rFonts w:ascii="Times New Roman" w:hAnsi="Times New Roman"/>
          <w:bCs/>
          <w:iCs/>
          <w:sz w:val="24"/>
          <w:szCs w:val="24"/>
        </w:rPr>
        <w:t>рограмм</w:t>
      </w:r>
      <w:r>
        <w:rPr>
          <w:rFonts w:ascii="Times New Roman" w:hAnsi="Times New Roman"/>
          <w:bCs/>
          <w:iCs/>
          <w:sz w:val="24"/>
          <w:szCs w:val="24"/>
        </w:rPr>
        <w:t>ы по обучению дошкольников плаванию.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76BF" w:rsidRPr="007A5498" w:rsidRDefault="00B1282B" w:rsidP="007A5498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</w:t>
      </w:r>
      <w:r w:rsidR="00F9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и </w:t>
      </w:r>
      <w:r w:rsidR="007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направлений дошкольного образования РФ в течение учебного года были созданы и </w:t>
      </w:r>
      <w:r w:rsidR="007B76BF" w:rsidRPr="007A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осуществляли свою деятельность </w:t>
      </w:r>
      <w:r w:rsidR="007B76BF" w:rsidRPr="007A5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временные творческие группы педагогов:</w:t>
      </w:r>
    </w:p>
    <w:tbl>
      <w:tblPr>
        <w:tblStyle w:val="13"/>
        <w:tblW w:w="15168" w:type="dxa"/>
        <w:tblInd w:w="-176" w:type="dxa"/>
        <w:tblLook w:val="04A0"/>
      </w:tblPr>
      <w:tblGrid>
        <w:gridCol w:w="10773"/>
        <w:gridCol w:w="4395"/>
      </w:tblGrid>
      <w:tr w:rsidR="00B1282B" w:rsidRPr="007A5498" w:rsidTr="007A549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7A5498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1282B" w:rsidRPr="007A5498">
              <w:rPr>
                <w:rFonts w:ascii="Times New Roman" w:hAnsi="Times New Roman" w:cs="Times New Roman"/>
                <w:sz w:val="24"/>
                <w:szCs w:val="24"/>
              </w:rPr>
              <w:t>облемные группы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Доля вовлеченных педагогов (% от общего кол-ва педагогов)</w:t>
            </w:r>
          </w:p>
        </w:tc>
      </w:tr>
      <w:tr w:rsidR="00B1282B" w:rsidRPr="007A5498" w:rsidTr="007A549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6/22%</w:t>
            </w:r>
          </w:p>
        </w:tc>
      </w:tr>
      <w:tr w:rsidR="00B1282B" w:rsidRPr="007A5498" w:rsidTr="007A549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>5/18%</w:t>
            </w:r>
          </w:p>
        </w:tc>
      </w:tr>
      <w:tr w:rsidR="00B1282B" w:rsidRPr="007A5498" w:rsidTr="007A549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педагогического потенциала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>6/22%</w:t>
            </w:r>
          </w:p>
        </w:tc>
      </w:tr>
      <w:tr w:rsidR="00B1282B" w:rsidRPr="007A5498" w:rsidTr="007A549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(конкретизировать направление) (в т.ч. М</w:t>
            </w:r>
            <w:proofErr w:type="gram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О)ОУ, МРЦ)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>6/22%</w:t>
            </w:r>
          </w:p>
        </w:tc>
      </w:tr>
      <w:tr w:rsidR="00B1282B" w:rsidRPr="007A5498" w:rsidTr="007A549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5/18%</w:t>
            </w:r>
          </w:p>
        </w:tc>
      </w:tr>
      <w:tr w:rsidR="00B1282B" w:rsidRPr="007A5498" w:rsidTr="007A549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Реализация природоохранного социально-образовательного проекта «</w:t>
            </w:r>
            <w:proofErr w:type="spell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</w:t>
            </w:r>
          </w:p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экологического образования и просвещения населения РК до 2025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>5/18%</w:t>
            </w:r>
          </w:p>
          <w:p w:rsidR="00B1282B" w:rsidRPr="007A5498" w:rsidRDefault="00B1282B" w:rsidP="007A5498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12/44%</w:t>
            </w:r>
          </w:p>
        </w:tc>
      </w:tr>
      <w:tr w:rsidR="00B1282B" w:rsidRPr="007A5498" w:rsidTr="007A549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государственной семейной политики в РФ на период до 2025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6/22%</w:t>
            </w:r>
          </w:p>
        </w:tc>
      </w:tr>
      <w:tr w:rsidR="00B1282B" w:rsidRPr="007A5498" w:rsidTr="007A549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«Шахматы в школах»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>8/30%</w:t>
            </w:r>
          </w:p>
        </w:tc>
      </w:tr>
      <w:tr w:rsidR="00B1282B" w:rsidRPr="007A5498" w:rsidTr="007A549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Всероссийского </w:t>
            </w:r>
            <w:proofErr w:type="spell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 «Готов к труду и обороне»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4/15%</w:t>
            </w:r>
          </w:p>
        </w:tc>
      </w:tr>
      <w:tr w:rsidR="00B1282B" w:rsidRPr="007A5498" w:rsidTr="007A549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«Робототехника и </w:t>
            </w:r>
            <w:proofErr w:type="spell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>5/18%</w:t>
            </w:r>
          </w:p>
        </w:tc>
      </w:tr>
    </w:tbl>
    <w:p w:rsidR="00B1282B" w:rsidRPr="007A5498" w:rsidRDefault="00B1282B" w:rsidP="007A5498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519" w:rsidRPr="007A5498" w:rsidRDefault="00F94519" w:rsidP="007A5498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498">
        <w:rPr>
          <w:rFonts w:ascii="Times New Roman" w:eastAsia="Calibri" w:hAnsi="Times New Roman" w:cs="Times New Roman"/>
          <w:i/>
          <w:sz w:val="24"/>
          <w:szCs w:val="24"/>
        </w:rPr>
        <w:t>Результаты деятельности временных творческих групп педагогов</w:t>
      </w:r>
    </w:p>
    <w:tbl>
      <w:tblPr>
        <w:tblStyle w:val="13"/>
        <w:tblW w:w="15168" w:type="dxa"/>
        <w:tblInd w:w="-176" w:type="dxa"/>
        <w:tblLook w:val="04A0"/>
      </w:tblPr>
      <w:tblGrid>
        <w:gridCol w:w="5245"/>
        <w:gridCol w:w="9923"/>
      </w:tblGrid>
      <w:tr w:rsidR="00B1282B" w:rsidRPr="007A5498" w:rsidTr="007A54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Проблемные группы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(методические продукты, издания, участие в методических мероприятиях, распространение опыта и т.д.) (краткая текстовая и количественная информация).</w:t>
            </w:r>
          </w:p>
        </w:tc>
      </w:tr>
      <w:tr w:rsidR="00B1282B" w:rsidRPr="007A5498" w:rsidTr="007A54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5498">
              <w:rPr>
                <w:rFonts w:ascii="Times New Roman" w:hAnsi="Times New Roman" w:cs="Times New Roman"/>
                <w:color w:val="auto"/>
              </w:rPr>
              <w:t>- Участие педагогов  в реализации мероприятий форума «Надежной школе - надежного учителя»  и в муниципальном  методическом  расписании</w:t>
            </w:r>
          </w:p>
          <w:p w:rsidR="00B1282B" w:rsidRPr="007A5498" w:rsidRDefault="00B1282B" w:rsidP="007A549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5498">
              <w:rPr>
                <w:rFonts w:ascii="Times New Roman" w:hAnsi="Times New Roman" w:cs="Times New Roman"/>
                <w:color w:val="auto"/>
              </w:rPr>
              <w:t xml:space="preserve"> (23/ 85%педагогов);</w:t>
            </w:r>
          </w:p>
          <w:p w:rsidR="00B1282B" w:rsidRPr="007A5498" w:rsidRDefault="00B1282B" w:rsidP="007A549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5498">
              <w:rPr>
                <w:rFonts w:ascii="Times New Roman" w:hAnsi="Times New Roman" w:cs="Times New Roman"/>
                <w:color w:val="auto"/>
              </w:rPr>
              <w:t xml:space="preserve">- Участие во </w:t>
            </w:r>
            <w:r w:rsidRPr="007A5498">
              <w:rPr>
                <w:rFonts w:ascii="Times New Roman" w:hAnsi="Times New Roman" w:cs="Times New Roman"/>
              </w:rPr>
              <w:t>Всероссийском конкурсе программ развития образовательных организаций (1/4%</w:t>
            </w:r>
            <w:proofErr w:type="gramStart"/>
            <w:r w:rsidRPr="007A549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A5498">
              <w:rPr>
                <w:rFonts w:ascii="Times New Roman" w:hAnsi="Times New Roman" w:cs="Times New Roman"/>
              </w:rPr>
              <w:t>.</w:t>
            </w:r>
          </w:p>
        </w:tc>
      </w:tr>
      <w:tr w:rsidR="00B1282B" w:rsidRPr="007A5498" w:rsidTr="007A54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воспитанников в конкурсном движении </w:t>
            </w:r>
            <w:r w:rsidR="007C4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7F7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азличного уровня (220</w:t>
            </w:r>
            <w:r w:rsidR="007C4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7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детей/80</w:t>
            </w:r>
            <w:r w:rsidRPr="007A5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%).</w:t>
            </w:r>
          </w:p>
        </w:tc>
      </w:tr>
      <w:tr w:rsidR="00B1282B" w:rsidRPr="007A5498" w:rsidTr="007A54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педагогического потенциала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профессиональных конкурсах, мероприятиях по трансляции инновационного и передового опыта: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конкурсы: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-Республиканский этап </w:t>
            </w:r>
            <w:r w:rsidRPr="007A5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«Воспитатели России»;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«Творческий воспитатель - 2018»;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A549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7A549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конкурсы: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 «Я в профессии в настоящем и в будущем»;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Муниципальные конкурсы: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54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«Воркутинская сказка», 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 «Воспитатель года – 2018»</w:t>
            </w:r>
            <w:proofErr w:type="gram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«Детский сад – территория комфорта, успеха, развития»;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Дизайн -  проектов «Современный кабинет педагога - психолога».</w:t>
            </w:r>
          </w:p>
        </w:tc>
      </w:tr>
      <w:tr w:rsidR="00B1282B" w:rsidRPr="007A5498" w:rsidTr="007A54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образования (конкретизировать направление) (в т.ч. М</w:t>
            </w:r>
            <w:proofErr w:type="gram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О)ОУ, МРЦ)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 xml:space="preserve">- Реализация вариативных организационных моделей и форм </w:t>
            </w:r>
            <w:proofErr w:type="gramStart"/>
            <w:r w:rsidRPr="007A5498">
              <w:t>ДО</w:t>
            </w:r>
            <w:proofErr w:type="gramEnd"/>
            <w:r w:rsidRPr="007A5498">
              <w:t xml:space="preserve"> (</w:t>
            </w:r>
            <w:proofErr w:type="gramStart"/>
            <w:r w:rsidRPr="007A5498">
              <w:t>Центр</w:t>
            </w:r>
            <w:proofErr w:type="gramEnd"/>
            <w:r w:rsidRPr="007A5498">
              <w:t xml:space="preserve"> игровой поддержки для детей от 1,5 до 3 – </w:t>
            </w:r>
            <w:proofErr w:type="spellStart"/>
            <w:r w:rsidRPr="007A5498">
              <w:t>х</w:t>
            </w:r>
            <w:proofErr w:type="spellEnd"/>
            <w:r w:rsidRPr="007A5498">
              <w:t xml:space="preserve"> лет «</w:t>
            </w:r>
            <w:proofErr w:type="spellStart"/>
            <w:r w:rsidRPr="007A5498">
              <w:t>Разумейка</w:t>
            </w:r>
            <w:proofErr w:type="spellEnd"/>
            <w:r w:rsidRPr="007A5498">
              <w:t>»);</w:t>
            </w:r>
          </w:p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Реализация  индивидуальных образовательных маршрутов;</w:t>
            </w:r>
          </w:p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-Расширение контактов  сетевого взаимодействи</w:t>
            </w:r>
            <w:proofErr w:type="gram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охват воспитанников - 39%).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Городской семинар – практикум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семейных образовательных проектов и эффективных форм организации сотрудничества и поддержки образовательных инициатив семьи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Трансляция и распространение опыта работы МРЦ  на муниципальном уровне -  сборник  музыкально – поэтических сценариев «Рождества волшебные мгновения и радость светлого Христова воскресения»;</w:t>
            </w:r>
          </w:p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работы МРЦ  на Всероссийском уровне -  сборник музыкально - поэтических мероприятий «Мне о России надо говорить».</w:t>
            </w:r>
          </w:p>
          <w:p w:rsidR="00B1282B" w:rsidRPr="007A5498" w:rsidRDefault="00B1282B" w:rsidP="007A549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практика организации работы по приобщению дошкольников к православной культуре во взаимодействии </w:t>
            </w:r>
            <w:proofErr w:type="gramStart"/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1282B" w:rsidRPr="007A5498" w:rsidRDefault="00B1282B" w:rsidP="007A54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Воркутинской епархией (Журнал 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 воспитание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Материалы  городского семинара по теме: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«Духовно-нравственное воспитание детей дошкольного возраста посредством приобщения к природе родного края» для педагогических работников образовательных учреждений, реализующих образовательные программы дошкольного образования 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(Журнал 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 воспитание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B1282B" w:rsidRPr="007A5498" w:rsidTr="007A54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ИПРА - 1 ребёнок  - инвалид;</w:t>
            </w:r>
          </w:p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профессиональных конкурсах и  олимпиадах по теме «Инклюзивное дошкольное 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 (3/11% педагогов).</w:t>
            </w:r>
          </w:p>
        </w:tc>
      </w:tr>
      <w:tr w:rsidR="00B1282B" w:rsidRPr="007A5498" w:rsidTr="007A54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природоохранного социально-образовательного проекта «</w:t>
            </w:r>
            <w:proofErr w:type="spell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 Реализация Концепции экологического образования и просвещения населения РК до 2025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>- Разработан цикл совместных педагогических мероприятий с детьми;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проекте ГБОУ ДО Республики Карелия «Ресурсный центр развития дополнительного образования»  по разработке сценария и проведения мероприятия «Ёлка </w:t>
            </w:r>
            <w:proofErr w:type="spell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- Молодых защитников Природы».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сероссийские  широкомасштабные  </w:t>
            </w:r>
            <w:proofErr w:type="spellStart"/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акциии</w:t>
            </w:r>
            <w:proofErr w:type="spellEnd"/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крышечки» (помощь фонду «Волонтёры в помощь детям - сиротам» при поддержке</w:t>
            </w:r>
            <w:r w:rsidRPr="007A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ГТСК ГРУПП 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планета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A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Экотехнологии</w:t>
            </w:r>
            <w:proofErr w:type="spellEnd"/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и «Час Земли»; </w:t>
            </w:r>
            <w:proofErr w:type="gramEnd"/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Республиканская природоохранная акция 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«Марш Парков – 2018» (48/18% воспитанников, 15 родителей);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-Всероссийские творческие  конкурсы экологической направленности (23/8% воспитанников, 5/18% педагогов);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Организация совместных выставок творческих работ по экологическому направлению.</w:t>
            </w:r>
          </w:p>
        </w:tc>
      </w:tr>
      <w:tr w:rsidR="00B1282B" w:rsidRPr="007A5498" w:rsidTr="007A54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государственной семейной политики в РФ на период до 2025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Реализация профилактических мер по предупреждению  семейного неблагополучия, детской безнадзорности и беспризорности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(социально - педагогические  рейды, разработка и распространение памяток, листовок, брошюр - 8 педагогов/30%, 180 родителей);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– значимых мероприятий, направленных на повышение социальной и воспитательной роли семьи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(совместные праздники, досуги, фотовыставки, </w:t>
            </w:r>
            <w:proofErr w:type="spell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родительский клуб  - 200/74% воспитанников, 180 родителей, 10/37% педагогов;</w:t>
            </w:r>
          </w:p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Участие в муниципальном конкурсе методических разработок, направленных на правовое просвещение родителей и воспитанников «Маленьким детям – большие права» (3 педагога/11%).</w:t>
            </w:r>
          </w:p>
        </w:tc>
      </w:tr>
      <w:tr w:rsidR="00B1282B" w:rsidRPr="007A5498" w:rsidTr="007A54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Реализация проекта 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«Шахматы в школу»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Создание  ППРС;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Реализация  культурной практики (40/15% воспитанников,    8/30% педагогов;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работы по объединению усилий детского сада и семьи в деле  приобщения дошкольников игре в шахматы в проекте «Шахматы – игра королей» в рамках городского семинара «</w:t>
            </w:r>
            <w:r w:rsidRPr="007A54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семейных образовательных проектов и эффективных форм организации сотрудничества и поддержки образовательных инициатив семьи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282B" w:rsidRPr="007A5498" w:rsidRDefault="00B1282B" w:rsidP="007A5498">
            <w:pPr>
              <w:tabs>
                <w:tab w:val="left" w:pos="1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 IV муниципальном  фестивале проектных и исследовательских работ детей дошкольного возраста «Я – исследователь». </w:t>
            </w:r>
          </w:p>
        </w:tc>
      </w:tr>
      <w:tr w:rsidR="00B1282B" w:rsidRPr="007A5498" w:rsidTr="007A54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Всероссийского </w:t>
            </w:r>
            <w:proofErr w:type="spell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 «Готов к труду и обороне»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>Участие воспитанников в сдаче нормативов ГТО:</w:t>
            </w:r>
          </w:p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 xml:space="preserve"> 2016 - 2017 </w:t>
            </w:r>
            <w:proofErr w:type="spellStart"/>
            <w:r w:rsidRPr="007A5498">
              <w:t>уч</w:t>
            </w:r>
            <w:proofErr w:type="gramStart"/>
            <w:r w:rsidRPr="007A5498">
              <w:t>.г</w:t>
            </w:r>
            <w:proofErr w:type="gramEnd"/>
            <w:r w:rsidRPr="007A5498">
              <w:t>од</w:t>
            </w:r>
            <w:proofErr w:type="spellEnd"/>
            <w:r w:rsidRPr="007A5498">
              <w:t xml:space="preserve"> - 5 /2% воспитанников;</w:t>
            </w:r>
          </w:p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 xml:space="preserve"> 2017 - 2018 </w:t>
            </w:r>
            <w:proofErr w:type="spellStart"/>
            <w:r w:rsidRPr="007A5498">
              <w:t>уч</w:t>
            </w:r>
            <w:proofErr w:type="gramStart"/>
            <w:r w:rsidRPr="007A5498">
              <w:t>.г</w:t>
            </w:r>
            <w:proofErr w:type="gramEnd"/>
            <w:r w:rsidRPr="007A5498">
              <w:t>од</w:t>
            </w:r>
            <w:proofErr w:type="spellEnd"/>
            <w:r w:rsidRPr="007A5498">
              <w:t xml:space="preserve"> - 22 /23% воспитанников.</w:t>
            </w:r>
          </w:p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rPr>
                <w:rFonts w:eastAsia="Calibri"/>
                <w:lang w:eastAsia="en-US"/>
              </w:rPr>
              <w:t>1 ребёнок – бронзовый знак.</w:t>
            </w:r>
          </w:p>
          <w:p w:rsidR="00B1282B" w:rsidRPr="007A5498" w:rsidRDefault="00B1282B" w:rsidP="007A5498">
            <w:pPr>
              <w:pStyle w:val="af"/>
              <w:spacing w:line="360" w:lineRule="auto"/>
              <w:ind w:left="0"/>
              <w:jc w:val="both"/>
            </w:pPr>
            <w:r w:rsidRPr="007A5498">
              <w:t xml:space="preserve">2018/2019 </w:t>
            </w:r>
            <w:proofErr w:type="spellStart"/>
            <w:r w:rsidRPr="007A5498">
              <w:t>уч</w:t>
            </w:r>
            <w:proofErr w:type="gramStart"/>
            <w:r w:rsidRPr="007A5498">
              <w:t>.г</w:t>
            </w:r>
            <w:proofErr w:type="gramEnd"/>
            <w:r w:rsidRPr="007A5498">
              <w:t>од</w:t>
            </w:r>
            <w:proofErr w:type="spellEnd"/>
            <w:r w:rsidRPr="007A5498">
              <w:t>. - 27/46% воспитанников.</w:t>
            </w:r>
          </w:p>
        </w:tc>
      </w:tr>
      <w:tr w:rsidR="00B1282B" w:rsidRPr="007A5498" w:rsidTr="007A54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B" w:rsidRPr="007A5498" w:rsidRDefault="00B1282B" w:rsidP="007A5498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«Робототехника и </w:t>
            </w:r>
            <w:proofErr w:type="spell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Создание  ППРС;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Реализация  культурной практики (70/26% воспитанников,    7/26% педагогов;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воспитанников, родителей и педагогов в </w:t>
            </w:r>
            <w:proofErr w:type="spell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гре  среди ДОО Республики Коми «</w:t>
            </w:r>
            <w:proofErr w:type="spellStart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робототехника» (20/7% детей, 1 родитель, 2/7% педагогов);</w:t>
            </w:r>
          </w:p>
          <w:p w:rsidR="00B1282B" w:rsidRPr="007A5498" w:rsidRDefault="00B1282B" w:rsidP="007A5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</w:t>
            </w:r>
            <w:r w:rsidRPr="007A5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открытом  познавательно – игровом  марафоне  «Детский мир – современное образовательное пространство»  по конструированию среди образовательных учреждений, реализующих основную образовательную программу дошкольного образования, в 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демонстрационной  площадке    «Планета ЛЕГО».</w:t>
            </w:r>
          </w:p>
        </w:tc>
      </w:tr>
    </w:tbl>
    <w:p w:rsidR="00B1282B" w:rsidRDefault="00B1282B" w:rsidP="003248C9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8" w:rsidRDefault="003C0B18" w:rsidP="003248C9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0B18" w:rsidRDefault="003C0B18" w:rsidP="003248C9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48C9" w:rsidRPr="007A5498" w:rsidRDefault="00B1282B" w:rsidP="003248C9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5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Результаты инновационной деятельности муниципального ресурсного центра по духовно - нравственному воспитанию дошкольников</w:t>
      </w:r>
    </w:p>
    <w:p w:rsidR="00B1282B" w:rsidRPr="00F13108" w:rsidRDefault="00B1282B" w:rsidP="00B1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3272"/>
        <w:gridCol w:w="992"/>
        <w:gridCol w:w="4111"/>
        <w:gridCol w:w="2268"/>
        <w:gridCol w:w="2126"/>
      </w:tblGrid>
      <w:tr w:rsidR="00B1282B" w:rsidRPr="00AC1FF0" w:rsidTr="007A5498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1A67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инновационной деятельности на уровне:</w:t>
            </w:r>
          </w:p>
          <w:p w:rsidR="00B1282B" w:rsidRPr="00AC1FF0" w:rsidRDefault="00B1282B" w:rsidP="001A67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федеральном;</w:t>
            </w:r>
          </w:p>
          <w:p w:rsidR="00B1282B" w:rsidRPr="00AC1FF0" w:rsidRDefault="00B1282B" w:rsidP="001A67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-региональном;</w:t>
            </w:r>
          </w:p>
          <w:p w:rsidR="00B1282B" w:rsidRPr="00AC1FF0" w:rsidRDefault="00B1282B" w:rsidP="001A67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муниципальном</w:t>
            </w:r>
          </w:p>
        </w:tc>
        <w:tc>
          <w:tcPr>
            <w:tcW w:w="1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Default="00B1282B" w:rsidP="001A67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уровень:</w:t>
            </w:r>
          </w:p>
          <w:p w:rsidR="00B1282B" w:rsidRDefault="00B1282B" w:rsidP="001A67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крышечки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(помощь фонду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Волонтёры в помощь детям - сиротам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  <w:r w:rsidRPr="00A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282B" w:rsidRPr="00AF255A" w:rsidRDefault="00B1282B" w:rsidP="001A6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200D">
              <w:rPr>
                <w:rFonts w:ascii="Times New Roman" w:hAnsi="Times New Roman" w:cs="Times New Roman"/>
                <w:sz w:val="24"/>
                <w:szCs w:val="24"/>
              </w:rPr>
              <w:t>Региональное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нкурсное мероприятие, </w:t>
            </w:r>
            <w:r w:rsidRPr="00A7200D">
              <w:rPr>
                <w:rFonts w:ascii="Times New Roman" w:hAnsi="Times New Roman" w:cs="Times New Roman"/>
                <w:sz w:val="24"/>
                <w:szCs w:val="24"/>
              </w:rPr>
              <w:t xml:space="preserve"> на Всероссийском образовательном портале «Просвещение» «История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</w:t>
            </w:r>
            <w:r w:rsidRPr="00AF255A">
              <w:rPr>
                <w:rFonts w:ascii="Times New Roman" w:hAnsi="Times New Roman" w:cs="Times New Roman"/>
                <w:sz w:val="24"/>
                <w:szCs w:val="24"/>
              </w:rPr>
              <w:t xml:space="preserve">династии» (Диплом </w:t>
            </w:r>
            <w:r w:rsidRPr="00AF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255A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воспитатель </w:t>
            </w:r>
            <w:proofErr w:type="spellStart"/>
            <w:r w:rsidRPr="00AF255A">
              <w:rPr>
                <w:rFonts w:ascii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  <w:r w:rsidRPr="00AF255A">
              <w:rPr>
                <w:rFonts w:ascii="Times New Roman" w:hAnsi="Times New Roman" w:cs="Times New Roman"/>
                <w:sz w:val="24"/>
                <w:szCs w:val="24"/>
              </w:rPr>
              <w:t xml:space="preserve"> Л.Г.);</w:t>
            </w:r>
          </w:p>
          <w:p w:rsidR="00B1282B" w:rsidRPr="00044F80" w:rsidRDefault="00B1282B" w:rsidP="001A6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конкурс проектных работ на   образовательном</w:t>
            </w:r>
            <w:r w:rsidRPr="00AF255A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55A">
              <w:rPr>
                <w:rFonts w:ascii="Times New Roman" w:hAnsi="Times New Roman" w:cs="Times New Roman"/>
                <w:sz w:val="24"/>
                <w:szCs w:val="24"/>
              </w:rPr>
              <w:t xml:space="preserve"> МААМ. </w:t>
            </w:r>
            <w:r w:rsidRPr="00AF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проект </w:t>
            </w:r>
            <w:r w:rsidRPr="00AF255A">
              <w:rPr>
                <w:rFonts w:ascii="Times New Roman" w:hAnsi="Times New Roman" w:cs="Times New Roman"/>
                <w:sz w:val="24"/>
                <w:szCs w:val="24"/>
              </w:rPr>
              <w:t>«Я – маленький воркутинец</w:t>
            </w:r>
            <w:r w:rsidRPr="00844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44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степени, воспитатель Карпенко Е.В.).</w:t>
            </w:r>
          </w:p>
          <w:p w:rsidR="00B1282B" w:rsidRDefault="00B1282B" w:rsidP="001A67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уровень:</w:t>
            </w:r>
          </w:p>
          <w:p w:rsidR="00B1282B" w:rsidRDefault="00B1282B" w:rsidP="001A6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20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A7200D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A7200D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и родителей образовательных учреждений, реализующих основную образовательную программу дошкольного образования  «История моей семьи – история Республики и родного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Н.М.)</w:t>
            </w:r>
            <w:r w:rsidRPr="00A7200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1282B" w:rsidRDefault="00B1282B" w:rsidP="001A6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ED">
              <w:rPr>
                <w:rFonts w:ascii="Times New Roman" w:hAnsi="Times New Roman" w:cs="Times New Roman"/>
                <w:sz w:val="24"/>
                <w:szCs w:val="24"/>
              </w:rPr>
              <w:t>- Концерт воспитанников учреждения  ко Дню пожилого человека в Воркутинском обществе слепых;</w:t>
            </w:r>
          </w:p>
          <w:p w:rsidR="00B1282B" w:rsidRPr="00044F80" w:rsidRDefault="00B1282B" w:rsidP="001A67F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F8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проект духовно-нравственной направленности деятельности образовательных учреждений, реализующих основную образовательную программу дошкольного образования</w:t>
            </w:r>
          </w:p>
          <w:p w:rsidR="00B1282B" w:rsidRPr="00044F80" w:rsidRDefault="00B1282B" w:rsidP="001A67F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F80">
              <w:rPr>
                <w:rFonts w:ascii="Times New Roman" w:eastAsia="Calibri" w:hAnsi="Times New Roman" w:cs="Times New Roman"/>
                <w:sz w:val="24"/>
                <w:szCs w:val="24"/>
              </w:rPr>
              <w:t>«Крещение и просвещение. Традиции добра».</w:t>
            </w:r>
          </w:p>
        </w:tc>
      </w:tr>
      <w:tr w:rsidR="00B1282B" w:rsidRPr="00AC1FF0" w:rsidTr="007A5498">
        <w:trPr>
          <w:trHeight w:val="270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 образовательных и других учреждений города в деятельность инновационной  площадки: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какими учреждениями </w:t>
            </w:r>
          </w:p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проводилось</w:t>
            </w:r>
          </w:p>
        </w:tc>
      </w:tr>
      <w:tr w:rsidR="00B1282B" w:rsidRPr="00AC1FF0" w:rsidTr="007A5498">
        <w:trPr>
          <w:trHeight w:val="180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82B" w:rsidRPr="00AC1FF0" w:rsidTr="007A5498">
        <w:trPr>
          <w:trHeight w:val="168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практикум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8215F3" w:rsidRDefault="00B1282B" w:rsidP="0079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5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семейных образовательных проектов и эффективных форм организации сотрудничества и поддержки образовательных инициатив семьи</w:t>
            </w:r>
            <w:r w:rsidRPr="00821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B1282B" w:rsidRPr="00AC1FF0" w:rsidTr="007A5498">
        <w:trPr>
          <w:cantSplit/>
          <w:trHeight w:val="888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 инновационной деятельности инновационной площадки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был представлен  (с указанием реквизитов)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</w:t>
            </w:r>
          </w:p>
        </w:tc>
      </w:tr>
      <w:tr w:rsidR="00B1282B" w:rsidRPr="000F7DED" w:rsidTr="007A5498">
        <w:trPr>
          <w:trHeight w:val="242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0F7DED" w:rsidRDefault="00B1282B" w:rsidP="00790DA6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7DE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Сборник сценариев 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7DED">
              <w:rPr>
                <w:rFonts w:ascii="Times New Roman" w:eastAsia="MS Mincho" w:hAnsi="Times New Roman" w:cs="Times New Roman"/>
                <w:sz w:val="24"/>
                <w:szCs w:val="24"/>
              </w:rPr>
              <w:t>Рождества волшебные мгновения и радость Светлого Христова Воскресения</w:t>
            </w:r>
            <w:r w:rsidRPr="000F7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Pr="000F7DED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ED">
              <w:rPr>
                <w:rFonts w:ascii="Times New Roman" w:hAnsi="Times New Roman" w:cs="Times New Roman"/>
                <w:sz w:val="24"/>
                <w:szCs w:val="24"/>
              </w:rPr>
              <w:t>Сборник сценариев музыкально – поэтических мероприятий «</w:t>
            </w:r>
            <w:r w:rsidRPr="000F7DED">
              <w:rPr>
                <w:rFonts w:ascii="Times New Roman" w:eastAsia="MS Mincho" w:hAnsi="Times New Roman" w:cs="Times New Roman"/>
                <w:sz w:val="24"/>
                <w:szCs w:val="24"/>
              </w:rPr>
              <w:t>Мне о России надо говорить...</w:t>
            </w:r>
            <w:r w:rsidRPr="000F7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Default="00B1282B" w:rsidP="00790DA6">
            <w:pPr>
              <w:tabs>
                <w:tab w:val="left" w:pos="4067"/>
                <w:tab w:val="left" w:pos="66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B1282B" w:rsidRPr="00E55E83" w:rsidRDefault="00B1282B" w:rsidP="00790DA6">
            <w:pPr>
              <w:tabs>
                <w:tab w:val="left" w:pos="4067"/>
                <w:tab w:val="left" w:pos="66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«Нам поет пасхальный звон»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13.05.2016 г. № 672.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7DE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Республиканская </w:t>
            </w:r>
            <w:proofErr w:type="spellStart"/>
            <w:r w:rsidRPr="000F7DED">
              <w:rPr>
                <w:rFonts w:ascii="Times New Roman" w:eastAsia="MS Mincho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0F7DE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площадка - КПК по ДПП ПК воспитателей, старших воспитателей ДОО «Инновационный опыт работы детский садов - победителей, призеров Всероссийских, республиканских конкурсов»</w:t>
            </w:r>
            <w:proofErr w:type="gramStart"/>
            <w:r w:rsidRPr="000F7DE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7DE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(15.05.2017-19.05.2017)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B1282B" w:rsidRPr="000F7DED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 23.05.2017 г. № 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0F7DED" w:rsidRDefault="00B1282B" w:rsidP="00790DA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7DED">
              <w:rPr>
                <w:rFonts w:ascii="Times New Roman" w:eastAsia="MS Mincho" w:hAnsi="Times New Roman" w:cs="Times New Roman"/>
                <w:sz w:val="24"/>
                <w:szCs w:val="24"/>
              </w:rPr>
              <w:t>Сборник сценариев содержит литературный и музыкальный репертуар праздничных мероприятий православной направленности</w:t>
            </w:r>
          </w:p>
          <w:p w:rsidR="00B1282B" w:rsidRPr="000F7DED" w:rsidRDefault="00B1282B" w:rsidP="00790DA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1282B" w:rsidRPr="000F7DED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D">
              <w:rPr>
                <w:rFonts w:ascii="Times New Roman" w:eastAsia="MS Mincho" w:hAnsi="Times New Roman" w:cs="Times New Roman"/>
                <w:sz w:val="24"/>
                <w:szCs w:val="24"/>
              </w:rPr>
              <w:t>Сборник сценариев содержит литературный и музыкальный репертуар праздничных мероприятий нравственно - патриотической направленности</w:t>
            </w:r>
          </w:p>
        </w:tc>
      </w:tr>
      <w:tr w:rsidR="00B1282B" w:rsidRPr="00AC1FF0" w:rsidTr="007A5498">
        <w:trPr>
          <w:trHeight w:val="375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(трансляция) опыта </w:t>
            </w: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теме инновационной деятельности 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B1282B" w:rsidRPr="00AC1FF0" w:rsidTr="007A5498">
        <w:trPr>
          <w:trHeight w:val="180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82B" w:rsidRPr="00AC1FF0" w:rsidTr="007A5498">
        <w:trPr>
          <w:trHeight w:val="183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во </w:t>
            </w:r>
            <w:r w:rsidRPr="0084461A">
              <w:rPr>
                <w:rFonts w:ascii="Times New Roman" w:hAnsi="Times New Roman" w:cs="Times New Roman"/>
                <w:sz w:val="24"/>
                <w:szCs w:val="24"/>
              </w:rPr>
              <w:t>Всероссийском  журнале «ВОСПИТАТЕЛЬ,</w:t>
            </w: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A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(музыкальный руководитель </w:t>
            </w:r>
            <w:proofErr w:type="spellStart"/>
            <w:r w:rsidRPr="0084461A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84461A">
              <w:rPr>
                <w:rFonts w:ascii="Times New Roman" w:hAnsi="Times New Roman" w:cs="Times New Roman"/>
                <w:sz w:val="24"/>
                <w:szCs w:val="24"/>
              </w:rPr>
              <w:t xml:space="preserve"> Л.И);</w:t>
            </w: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во Всероссийском  педагогическом   журнале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4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«Современный урок», </w:t>
            </w:r>
            <w:r w:rsidRPr="0084461A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(музыкальный руководитель </w:t>
            </w:r>
            <w:proofErr w:type="spellStart"/>
            <w:r w:rsidRPr="0084461A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84461A">
              <w:rPr>
                <w:rFonts w:ascii="Times New Roman" w:hAnsi="Times New Roman" w:cs="Times New Roman"/>
                <w:sz w:val="24"/>
                <w:szCs w:val="24"/>
              </w:rPr>
              <w:t xml:space="preserve"> Л.И);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Default="00B1282B" w:rsidP="00790DA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ежемесячный сетевой журнал</w:t>
            </w:r>
            <w:r w:rsidRPr="008446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461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  <w:proofErr w:type="spellEnd"/>
            <w:r w:rsidRPr="00844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82B" w:rsidRPr="0084461A" w:rsidRDefault="00B1282B" w:rsidP="00790DA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A">
              <w:rPr>
                <w:rFonts w:ascii="Times New Roman" w:hAnsi="Times New Roman" w:cs="Times New Roman"/>
                <w:sz w:val="24"/>
                <w:szCs w:val="24"/>
              </w:rPr>
              <w:t xml:space="preserve">Проект для детей старшего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С.М.)</w:t>
            </w: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Pr="000F7DED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E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сценариев музыкально – поэтических мероприятий 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Неделя педагогического мастерства </w:t>
            </w:r>
            <w:r w:rsidRPr="008446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61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Патриотическое воспитание дошкольников средствами физической </w:t>
            </w:r>
            <w:r w:rsidRPr="0084461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lastRenderedPageBreak/>
              <w:t xml:space="preserve">культуры в условиях реализации ФГОС </w:t>
            </w:r>
            <w:proofErr w:type="gramStart"/>
            <w:r w:rsidRPr="0084461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ДО</w:t>
            </w:r>
            <w:proofErr w:type="gramEnd"/>
            <w:r w:rsidRPr="00844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A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 Ивашкова О.В., музыкальный руководитель </w:t>
            </w:r>
            <w:proofErr w:type="spellStart"/>
            <w:r w:rsidRPr="0084461A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84461A">
              <w:rPr>
                <w:rFonts w:ascii="Times New Roman" w:hAnsi="Times New Roman" w:cs="Times New Roman"/>
                <w:sz w:val="24"/>
                <w:szCs w:val="24"/>
              </w:rPr>
              <w:t xml:space="preserve"> Л.И.).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2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Крещенские чтения. Опыт работы дошкольных образовательных учреждений по реализации педагогического проекта духовно – нравственной направленности,</w:t>
            </w:r>
          </w:p>
          <w:p w:rsidR="00B1282B" w:rsidRPr="00627B8F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(старший воспитатель Коваленко Ю.Н.).</w:t>
            </w: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«Республика Коми – родная земля» </w:t>
            </w: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«Люблю березку русскую»</w:t>
            </w: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1A">
              <w:rPr>
                <w:rFonts w:ascii="Times New Roman" w:hAnsi="Times New Roman" w:cs="Times New Roman"/>
                <w:sz w:val="24"/>
                <w:szCs w:val="24"/>
              </w:rPr>
              <w:t>«Благоверный князь – Александр Невский</w:t>
            </w: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Pr="0084461A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0F7DED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7DED">
              <w:rPr>
                <w:rFonts w:ascii="Times New Roman" w:eastAsia="MS Mincho" w:hAnsi="Times New Roman" w:cs="Times New Roman"/>
                <w:sz w:val="24"/>
                <w:szCs w:val="24"/>
              </w:rPr>
              <w:t>Мне о России надо говорить...</w:t>
            </w:r>
            <w:r w:rsidRPr="000F7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82B" w:rsidRPr="007A5498" w:rsidRDefault="00B1282B" w:rsidP="00790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«Россия - </w:t>
            </w:r>
            <w:r w:rsidR="007A54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4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Родина моя!»</w:t>
            </w: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«Крещение и просвещение. Традиции добра».</w:t>
            </w:r>
          </w:p>
          <w:p w:rsidR="00B1282B" w:rsidRPr="0084461A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19.09.2018 г.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10.2018 г.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 г.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01.2019</w:t>
            </w:r>
            <w:r w:rsid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 г.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19.01.2019 г.</w:t>
            </w:r>
          </w:p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работники РФ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РФ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РФ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работники</w:t>
            </w:r>
          </w:p>
          <w:p w:rsidR="00B1282B" w:rsidRPr="00E55E83" w:rsidRDefault="00B1282B" w:rsidP="00790D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B1282B" w:rsidRDefault="00B1282B" w:rsidP="00790D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</w:t>
            </w:r>
          </w:p>
          <w:p w:rsidR="00B1282B" w:rsidRPr="00EC4976" w:rsidRDefault="00B1282B" w:rsidP="00790DA6">
            <w:pPr>
              <w:spacing w:after="0" w:line="240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«Воркута»</w:t>
            </w:r>
            <w:r w:rsidRPr="00EC4976">
              <w:rPr>
                <w:sz w:val="28"/>
                <w:szCs w:val="28"/>
              </w:rPr>
              <w:t xml:space="preserve"> </w:t>
            </w:r>
            <w:r w:rsidRPr="00EC4976">
              <w:rPr>
                <w:b/>
                <w:i/>
                <w:sz w:val="28"/>
                <w:szCs w:val="28"/>
              </w:rPr>
              <w:t xml:space="preserve"> 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498" w:rsidRDefault="007A5498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  <w:p w:rsidR="00B1282B" w:rsidRPr="00E55E83" w:rsidRDefault="00B1282B" w:rsidP="00790D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B1282B" w:rsidRDefault="00B1282B" w:rsidP="00790D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</w:t>
            </w:r>
          </w:p>
          <w:p w:rsidR="00B1282B" w:rsidRPr="00EC4976" w:rsidRDefault="00B1282B" w:rsidP="00790DA6">
            <w:pPr>
              <w:spacing w:after="0" w:line="240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«Воркута»</w:t>
            </w:r>
            <w:r w:rsidR="007A5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976">
              <w:rPr>
                <w:sz w:val="28"/>
                <w:szCs w:val="28"/>
              </w:rPr>
              <w:t xml:space="preserve"> </w:t>
            </w:r>
            <w:r w:rsidRPr="00EC4976">
              <w:rPr>
                <w:b/>
                <w:i/>
                <w:sz w:val="28"/>
                <w:szCs w:val="28"/>
              </w:rPr>
              <w:t xml:space="preserve"> 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работники</w:t>
            </w:r>
          </w:p>
          <w:p w:rsidR="00B1282B" w:rsidRPr="00E55E83" w:rsidRDefault="00B1282B" w:rsidP="00790D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B1282B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педагогические работники </w:t>
            </w:r>
          </w:p>
          <w:p w:rsidR="00B1282B" w:rsidRPr="00E55E83" w:rsidRDefault="00B1282B" w:rsidP="00790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B1282B" w:rsidRDefault="00B1282B" w:rsidP="00790D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</w:t>
            </w:r>
          </w:p>
          <w:p w:rsidR="00B1282B" w:rsidRPr="00EC4976" w:rsidRDefault="00B1282B" w:rsidP="00790DA6">
            <w:pPr>
              <w:spacing w:after="0" w:line="240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«Воркута»</w:t>
            </w:r>
            <w:r>
              <w:rPr>
                <w:sz w:val="28"/>
                <w:szCs w:val="28"/>
              </w:rPr>
              <w:t xml:space="preserve">, </w:t>
            </w:r>
            <w:r w:rsidRPr="00627B8F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авители Воркутинской </w:t>
            </w:r>
            <w:r w:rsidRPr="00627B8F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почётные гости из администрации МО Го «Воркута».</w:t>
            </w:r>
            <w:r>
              <w:rPr>
                <w:sz w:val="28"/>
                <w:szCs w:val="28"/>
              </w:rPr>
              <w:t xml:space="preserve"> </w:t>
            </w:r>
            <w:r w:rsidRPr="00EC4976">
              <w:rPr>
                <w:b/>
                <w:i/>
                <w:sz w:val="28"/>
                <w:szCs w:val="28"/>
              </w:rPr>
              <w:t xml:space="preserve"> </w:t>
            </w:r>
          </w:p>
          <w:p w:rsidR="00B1282B" w:rsidRPr="00AC1FF0" w:rsidRDefault="00B1282B" w:rsidP="0079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B18" w:rsidRDefault="003C0B18" w:rsidP="007A54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0B18" w:rsidRDefault="003C0B18" w:rsidP="007A54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0B18" w:rsidRDefault="003C0B18" w:rsidP="007A54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0B18" w:rsidRDefault="003C0B18" w:rsidP="007A54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0B18" w:rsidRDefault="003C0B18" w:rsidP="007A54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0DA6" w:rsidRPr="007A5498" w:rsidRDefault="00790DA6" w:rsidP="007A54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49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Обеспечение методического сопровождения реализации единой методической темы «Обновление содержания и технологий образования как фактор достижения новых образовательных результатов».</w:t>
      </w:r>
    </w:p>
    <w:p w:rsidR="00790DA6" w:rsidRPr="007A5498" w:rsidRDefault="00790DA6" w:rsidP="007A54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498">
        <w:rPr>
          <w:rFonts w:ascii="Times New Roman" w:eastAsia="Calibri" w:hAnsi="Times New Roman" w:cs="Times New Roman"/>
          <w:i/>
          <w:sz w:val="24"/>
          <w:szCs w:val="24"/>
        </w:rPr>
        <w:t>На уровне образовательного учреждения</w:t>
      </w:r>
    </w:p>
    <w:p w:rsidR="00790DA6" w:rsidRPr="00C059AE" w:rsidRDefault="00790DA6" w:rsidP="00C059AE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15168" w:type="dxa"/>
        <w:tblInd w:w="-176" w:type="dxa"/>
        <w:tblLayout w:type="fixed"/>
        <w:tblLook w:val="04A0"/>
      </w:tblPr>
      <w:tblGrid>
        <w:gridCol w:w="3119"/>
        <w:gridCol w:w="1843"/>
        <w:gridCol w:w="3260"/>
        <w:gridCol w:w="2977"/>
        <w:gridCol w:w="142"/>
        <w:gridCol w:w="3827"/>
      </w:tblGrid>
      <w:tr w:rsidR="007A5498" w:rsidRPr="00C059AE" w:rsidTr="00C059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Мероприятия, проведенные в ОУ (тематика, форма проведения)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Методические продукты, разработанные в ОУ (конкретно с указанием наименования и Ф.И.О. автора)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Публикации педагогов по данной теме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 (указать издания, сетевые порталы)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Распространение данного опыта на муниципальном / республиканском / всероссийском уровне (мероприятие, Ф.И.О. участника)</w:t>
            </w:r>
          </w:p>
        </w:tc>
      </w:tr>
      <w:tr w:rsidR="00790DA6" w:rsidRPr="00C059AE" w:rsidTr="00C059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 Теоретический уровень реализации </w:t>
            </w:r>
          </w:p>
        </w:tc>
      </w:tr>
      <w:tr w:rsidR="007A5498" w:rsidRPr="00C059AE" w:rsidTr="00C059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педагогических часов, направленных актуализацию правовых норм</w:t>
            </w:r>
            <w:proofErr w:type="gramStart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9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AE">
              <w:rPr>
                <w:rFonts w:ascii="Times New Roman" w:hAnsi="Times New Roman"/>
                <w:sz w:val="24"/>
                <w:szCs w:val="24"/>
                <w:lang w:eastAsia="ru-RU"/>
              </w:rPr>
              <w:t>Устный журнал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  <w:lang w:eastAsia="ru-RU"/>
              </w:rPr>
              <w:t>«Особенности организации семейных образовательных проектов»</w:t>
            </w:r>
            <w:r w:rsidR="00C059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Семинар  «Реализация ФГОС </w:t>
            </w:r>
            <w:proofErr w:type="gramStart"/>
            <w:r w:rsidRPr="00C059A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059A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благоприятной эмоциональной среды».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Педагогический час 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>«Педагогическая диагностика: особенности организации и проведения».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материалы, направленные на правовое просвещение родителей «Маленьким детям – большие права». 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ХвороваС.М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педагогов по </w:t>
            </w: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созданию психологически безопасной среды в группе. 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(Коваленко Ю.Н.)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A6" w:rsidRPr="00E54B12" w:rsidTr="00C059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6" w:rsidRPr="00C059AE" w:rsidRDefault="00790DA6" w:rsidP="00790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C059AE">
              <w:rPr>
                <w:rFonts w:ascii="Times New Roman" w:hAnsi="Times New Roman"/>
                <w:sz w:val="24"/>
                <w:szCs w:val="24"/>
              </w:rPr>
              <w:t xml:space="preserve">Практический уровень реализации </w:t>
            </w:r>
          </w:p>
        </w:tc>
      </w:tr>
      <w:tr w:rsidR="007A5498" w:rsidRPr="00E54B12" w:rsidTr="00C059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Тренинг «Развитие профессиональных компетенций педагогов, как ведущий фактор успешной реализации ФГОС </w:t>
            </w:r>
            <w:proofErr w:type="gramStart"/>
            <w:r w:rsidRPr="00C059A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059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59AE" w:rsidRPr="00C059AE" w:rsidRDefault="00C059AE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Семинар - практикум «Формирование семейных ценностей в семье и ДОУ». Особенности работы с родителями.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Семинар - практикум </w:t>
            </w:r>
            <w:r w:rsidRPr="00C059A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«Технология проектирования и  системно - </w:t>
            </w:r>
            <w:proofErr w:type="spellStart"/>
            <w:r w:rsidRPr="00C059AE">
              <w:rPr>
                <w:rFonts w:ascii="Times New Roman" w:hAnsi="Times New Roman"/>
                <w:spacing w:val="-11"/>
                <w:sz w:val="24"/>
                <w:szCs w:val="24"/>
              </w:rPr>
              <w:t>деятельностный</w:t>
            </w:r>
            <w:proofErr w:type="spellEnd"/>
            <w:r w:rsidRPr="00C059A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подход как универсальные технологии личностного развития ребёнка - дошкольника в условиях реализации ФГОС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Реализация приоритетных направлений в сфере образования </w:t>
            </w:r>
            <w:r w:rsidRPr="00C059AE">
              <w:rPr>
                <w:rFonts w:ascii="Times New Roman" w:hAnsi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Лего-конструирование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>» и «Шахматы в школу».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Проект  «Школа Дошкольных Наук».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Жилинская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М.А., Князева Ю.Е.,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Яськова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Х.Р., Ананьева И.В.,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Цибульская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Л.П.).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Муниципальный проект «Крещение и просвещение. Традиции добра».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(Коваленко Ю.Н., Ивашкова О.В., Хлынова О.В.,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Фаязова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Т.С.,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Токовинина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Белошапка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Л.Г.).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Сборник игр - занятий по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- конструированию «Играем в </w:t>
            </w:r>
            <w:r w:rsidRPr="00C059A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C059AE">
              <w:rPr>
                <w:rFonts w:ascii="Times New Roman" w:hAnsi="Times New Roman"/>
                <w:sz w:val="24"/>
                <w:szCs w:val="24"/>
              </w:rPr>
              <w:t>». (Коваленко Ю.Н.)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Городской семинар – практикум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«</w:t>
            </w:r>
            <w:r w:rsidRPr="00C059AE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семейных образовательных проектов и эффективных форм организации сотрудничества и поддержки образовательных инициатив семьи</w:t>
            </w:r>
            <w:r w:rsidRPr="00C059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Крещенские чтения.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Опыт работы муниципальных бюджетных дошкольных образовательных учреждений по реализации педагогического проекта духовно – нравственной направленности «Крещение и просвещение.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>(Коваленко Ю.Н.).</w:t>
            </w:r>
          </w:p>
        </w:tc>
      </w:tr>
      <w:tr w:rsidR="00790DA6" w:rsidRPr="00C059AE" w:rsidTr="00C059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>Уровень распространения передового педагогического опыта</w:t>
            </w:r>
          </w:p>
        </w:tc>
      </w:tr>
      <w:tr w:rsidR="00790DA6" w:rsidRPr="00C059AE" w:rsidTr="00C059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A6" w:rsidRPr="00C059AE" w:rsidTr="00C059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498" w:rsidRPr="00E54B12" w:rsidTr="00C059A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498" w:rsidRPr="00E54B12" w:rsidTr="00C059A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Неделя педагогического мастерства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«Реализация ФГОС: формы образовательной и совместной деятельности воспитателя и детей в детском саду».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Трансляция  положительного опыта по использованию эффективных форм работы с родителями: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Детско-родительский клуб  </w:t>
            </w:r>
            <w:r w:rsidRPr="00C059AE">
              <w:rPr>
                <w:rFonts w:ascii="Times New Roman" w:hAnsi="Times New Roman"/>
                <w:sz w:val="24"/>
                <w:szCs w:val="24"/>
              </w:rPr>
              <w:t>«</w:t>
            </w:r>
            <w:r w:rsidRPr="00C059A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Радуга содружества</w:t>
            </w:r>
            <w:r w:rsidRPr="00C059AE">
              <w:rPr>
                <w:rFonts w:ascii="Times New Roman" w:hAnsi="Times New Roman"/>
                <w:sz w:val="24"/>
                <w:szCs w:val="24"/>
              </w:rPr>
              <w:t>»</w:t>
            </w:r>
            <w:r w:rsidRPr="00C059A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Центр игровой поддержки ребёнка «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Разумейка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>Проект для детей старшего дошкольного возраста «Благоверный князь – Александр Невский.</w:t>
            </w:r>
          </w:p>
          <w:p w:rsidR="007A5498" w:rsidRPr="00C059AE" w:rsidRDefault="007A5498" w:rsidP="00C059AE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Малюк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Л.И.,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  <w:p w:rsidR="007A5498" w:rsidRPr="00C059AE" w:rsidRDefault="007A5498" w:rsidP="00C059AE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Конспект педагогического мероприятие по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- конструированию</w:t>
            </w:r>
            <w:proofErr w:type="gramStart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(Хлынова О.В.)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5498" w:rsidRPr="00C059AE" w:rsidRDefault="007A5498" w:rsidP="00C059AE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059A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    </w:t>
            </w:r>
            <w:r w:rsidRPr="00C059A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   </w:t>
            </w:r>
          </w:p>
          <w:p w:rsidR="007A5498" w:rsidRPr="00C059AE" w:rsidRDefault="007A5498" w:rsidP="00C059AE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059A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Программа 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059A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взаимодействия педагогов с семьями детей  раннего возраста, не посещающих  ДОУ.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59A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(Коваленко Ю.Н., Балашова И.В.).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>Проект для детей старшего дошкольного возраста «Благоверный князь – Александр Невский.</w:t>
            </w:r>
          </w:p>
          <w:p w:rsidR="007A5498" w:rsidRPr="00C059AE" w:rsidRDefault="007A5498" w:rsidP="00C059AE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Малюк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Л.И.,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С.М., Электронная версия ежемесячного сетевого журнала «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ПочемуЧка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Конспект педагогического мероприятия с детьми старшего дошкольного </w:t>
            </w: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возраста по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легоконструированию</w:t>
            </w:r>
            <w:proofErr w:type="spellEnd"/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(Хлынова О.В. </w:t>
            </w:r>
            <w:proofErr w:type="gramEnd"/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Фонд Образовательной и Научной Деятельности 21 века. Всероссийское сетевое издание для педагогов</w:t>
            </w:r>
            <w:proofErr w:type="gramStart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0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Участие воспитанников, родителей и педагогов в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59AE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гре  среди </w:t>
            </w: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>ДОО Республики Коми «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Лего-конструирование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и робототехника».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(Коваленко Ю.Н., Ивашкова О.В.).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Городской семинар - практикум «</w:t>
            </w:r>
            <w:r w:rsidRPr="00C059AE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семейных образовательных проектов и эффективных форм организации сотрудничества и поддержки образовательных инициатив семьи</w:t>
            </w:r>
            <w:r w:rsidRPr="00C059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педагогов в вопросах обеспечения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- педагогической поддержки семьи.</w:t>
            </w:r>
          </w:p>
        </w:tc>
      </w:tr>
      <w:tr w:rsidR="007A5498" w:rsidRPr="00E54B12" w:rsidTr="00C059A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>Мастер - класс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«В шахматы играем - ум развиваем».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«Применение приемов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социоигровой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педагогики для развития коммуникативных и интеллектуальных способностей у детей старшего дошкольного возраста».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Сборники практических материалов по обучению </w:t>
            </w:r>
            <w:r w:rsidRPr="00C059AE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в шахматы.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(Коваленко Ю.Н., Ивашкова О.В.).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Картотека игр по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социоигровой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(Хлынова О.В.).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DA6" w:rsidRDefault="00790DA6" w:rsidP="007A54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0DA6" w:rsidRDefault="00790DA6" w:rsidP="00790DA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0DA6" w:rsidRPr="00C059AE" w:rsidRDefault="00790DA6" w:rsidP="00C059AE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AE">
        <w:rPr>
          <w:rFonts w:ascii="Times New Roman" w:eastAsia="Calibri" w:hAnsi="Times New Roman" w:cs="Times New Roman"/>
          <w:sz w:val="24"/>
          <w:szCs w:val="24"/>
        </w:rPr>
        <w:t>На муниципальном уровне</w:t>
      </w:r>
    </w:p>
    <w:tbl>
      <w:tblPr>
        <w:tblStyle w:val="13"/>
        <w:tblW w:w="16255" w:type="dxa"/>
        <w:tblInd w:w="-176" w:type="dxa"/>
        <w:tblLayout w:type="fixed"/>
        <w:tblLook w:val="04A0"/>
      </w:tblPr>
      <w:tblGrid>
        <w:gridCol w:w="4820"/>
        <w:gridCol w:w="3402"/>
        <w:gridCol w:w="4111"/>
        <w:gridCol w:w="236"/>
        <w:gridCol w:w="1040"/>
        <w:gridCol w:w="1559"/>
        <w:gridCol w:w="1087"/>
      </w:tblGrid>
      <w:tr w:rsidR="007A5498" w:rsidRPr="00C059AE" w:rsidTr="00C059AE">
        <w:trPr>
          <w:gridAfter w:val="1"/>
          <w:wAfter w:w="108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методических мероприятиях (тематика, форма проведения) / конкурсах профессионального мастерства (наименование)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Ф.И.О. участник</w:t>
            </w:r>
            <w:proofErr w:type="gram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(тематика, форма представления опыта)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Итоги участия (при наличии оценивания)</w:t>
            </w:r>
          </w:p>
        </w:tc>
      </w:tr>
      <w:tr w:rsidR="00790DA6" w:rsidRPr="00C059AE" w:rsidTr="00C059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98" w:rsidRPr="00C059AE" w:rsidTr="00C059AE">
        <w:trPr>
          <w:gridAfter w:val="1"/>
          <w:wAfter w:w="108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II Форум педагогического актива «Надежной школе – надежного учителя».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Коваленко Ю.Н.,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Красильникова В.В.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Князева Ю.Е.,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Хлынова О.В.,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механизмы оценки качества образования: системность и использование результатов в управлении </w:t>
            </w:r>
            <w:proofErr w:type="gram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C059AE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участии</w:t>
            </w:r>
          </w:p>
        </w:tc>
      </w:tr>
      <w:tr w:rsidR="007A5498" w:rsidRPr="00C059AE" w:rsidTr="00C059AE">
        <w:trPr>
          <w:gridAfter w:val="1"/>
          <w:wAfter w:w="108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C059AE">
              <w:t xml:space="preserve">Конкурс </w:t>
            </w:r>
            <w:proofErr w:type="spellStart"/>
            <w:r w:rsidRPr="00C059AE">
              <w:t>видеопрезентаций</w:t>
            </w:r>
            <w:proofErr w:type="spellEnd"/>
            <w:r w:rsidRPr="00C059AE">
              <w:t xml:space="preserve"> среди педагогов и родителей образовательных учреждений, реализующих основную образовательную </w:t>
            </w:r>
            <w:r w:rsidRPr="00C059AE">
              <w:lastRenderedPageBreak/>
              <w:t>программу дошкольного образования  «История моей семьи – история Республики и родного города».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Белошапка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 Л.Г., </w:t>
            </w: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7A5498" w:rsidRPr="00C059AE" w:rsidTr="00C059AE">
        <w:trPr>
          <w:gridAfter w:val="1"/>
          <w:wAfter w:w="108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pStyle w:val="ae"/>
              <w:spacing w:before="0" w:beforeAutospacing="0" w:after="0" w:afterAutospacing="0" w:line="360" w:lineRule="auto"/>
              <w:jc w:val="both"/>
            </w:pPr>
            <w:r w:rsidRPr="00C059AE">
              <w:lastRenderedPageBreak/>
              <w:t xml:space="preserve">Смотр </w:t>
            </w:r>
            <w:proofErr w:type="gramStart"/>
            <w:r w:rsidRPr="00C059AE">
              <w:t>-к</w:t>
            </w:r>
            <w:proofErr w:type="gramEnd"/>
            <w:r w:rsidRPr="00C059AE">
              <w:t>онкурс</w:t>
            </w:r>
          </w:p>
          <w:p w:rsidR="007A5498" w:rsidRPr="00C059AE" w:rsidRDefault="007A5498" w:rsidP="00C059AE">
            <w:pPr>
              <w:pStyle w:val="ae"/>
              <w:spacing w:before="0" w:beforeAutospacing="0" w:after="0" w:afterAutospacing="0" w:line="360" w:lineRule="auto"/>
              <w:jc w:val="both"/>
            </w:pPr>
            <w:r w:rsidRPr="00C059AE">
              <w:t>«Детский сад – территория комфорта, успеха, развития».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Л.Г., Герасимович Н.В., </w:t>
            </w: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Князева Ю.Е.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Папка - презентация и </w:t>
            </w: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группы </w:t>
            </w: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7A5498" w:rsidRPr="00C059AE" w:rsidTr="00C059AE">
        <w:trPr>
          <w:gridAfter w:val="1"/>
          <w:wAfter w:w="108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«Воспитатель года - 2019».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Хлынова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A5498" w:rsidRPr="00C059AE" w:rsidTr="00C059AE">
        <w:trPr>
          <w:gridAfter w:val="1"/>
          <w:wAfter w:w="108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proofErr w:type="gram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педагогических работников дошкольных образовательных организаций города Воркуты</w:t>
            </w:r>
            <w:proofErr w:type="gram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Красильникова В.В.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 инновационного опыта работы в рамках реализации модуля «Инновационный опыт работы детских садов – победителей, призеров Всероссийских, республиканских конкурсов»</w:t>
            </w:r>
            <w:proofErr w:type="gram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98" w:rsidRPr="00C059AE" w:rsidTr="00C059AE">
        <w:trPr>
          <w:gridAfter w:val="1"/>
          <w:wAfter w:w="108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Крещенские чтения.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Коваленко Ю.Н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Опыт работы муниципальных бюджетных дошкольных образовательных учреждений по реализации педагогического проекта духовно – нравственной направленности «Крещение и просвещение.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98" w:rsidRPr="00C059AE" w:rsidTr="00C059AE">
        <w:trPr>
          <w:gridAfter w:val="1"/>
          <w:wAfter w:w="108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Педагогические чтения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«Обновление содержания и технологий дошкольного образования: опыт, проблемы и перспективы». 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Белошапка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Фазылгаянова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Ананьева И.В.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социально –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эмоциональных компетенций у детей дошкольного возраста посредством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0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конструирования».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 xml:space="preserve">Участие в выставке дидактических пособий на секции 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технологий познавательного развития детей».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A6" w:rsidRPr="00E54B12" w:rsidTr="00C059AE">
        <w:trPr>
          <w:gridAfter w:val="1"/>
          <w:wAfter w:w="108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C05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открытый познавательно – </w:t>
            </w:r>
            <w:proofErr w:type="gramStart"/>
            <w:r w:rsidRPr="00C05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игровой  марафоне</w:t>
            </w:r>
            <w:proofErr w:type="gramEnd"/>
            <w:r w:rsidRPr="00C05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«Детский мир – современное образовательное пространство»  по конструированию среди образовательных учреждений, реализующих основную образовательную программу дошкольного образования.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Коваленко Ю.Н.,</w:t>
            </w:r>
          </w:p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Демонстрационная  площадка   «Планета ЛЕГО».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0DA6" w:rsidRPr="00E54B12" w:rsidTr="00C059AE">
        <w:trPr>
          <w:gridAfter w:val="1"/>
          <w:wAfter w:w="108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Конкурс дизайн - проектов «Современный кабинет педагога - психолога», в рамках проведения ГМО педагогов - психологов.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Балашова И.В.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6" w:rsidRPr="00C059AE" w:rsidRDefault="00790DA6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498" w:rsidRPr="00E54B12" w:rsidTr="00C059AE">
        <w:trPr>
          <w:gridAfter w:val="1"/>
          <w:wAfter w:w="1087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Неделя педагогического мастерства </w:t>
            </w:r>
            <w:r w:rsidRPr="00C059AE">
              <w:rPr>
                <w:rFonts w:ascii="Times New Roman" w:hAnsi="Times New Roman"/>
                <w:sz w:val="24"/>
                <w:szCs w:val="24"/>
              </w:rPr>
              <w:t>«</w:t>
            </w:r>
            <w:r w:rsidRPr="00C059AE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Патриотическое воспитание дошкольников средствами физической культуры в условиях реализации ФГОС </w:t>
            </w:r>
            <w:proofErr w:type="gramStart"/>
            <w:r w:rsidRPr="00C059AE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ДО</w:t>
            </w:r>
            <w:proofErr w:type="gramEnd"/>
            <w:r w:rsidRPr="00C059A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Ивашкова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«Россия - 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Родина моя!»</w:t>
            </w: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8" w:rsidRPr="00C059AE" w:rsidRDefault="007A5498" w:rsidP="00C05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</w:tbl>
    <w:p w:rsidR="00351555" w:rsidRDefault="00351555" w:rsidP="003515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3548" w:rsidRPr="007A5498" w:rsidRDefault="00351555" w:rsidP="007A549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A5498">
        <w:rPr>
          <w:rFonts w:ascii="Times New Roman" w:hAnsi="Times New Roman"/>
          <w:i/>
          <w:sz w:val="24"/>
          <w:szCs w:val="24"/>
        </w:rPr>
        <w:lastRenderedPageBreak/>
        <w:t>Сведения об участии педагогов МБД</w:t>
      </w:r>
      <w:r w:rsidR="00A3171F">
        <w:rPr>
          <w:rFonts w:ascii="Times New Roman" w:hAnsi="Times New Roman"/>
          <w:i/>
          <w:sz w:val="24"/>
          <w:szCs w:val="24"/>
        </w:rPr>
        <w:t xml:space="preserve">ОУ в профессиональных конкурсных мероприятиях, </w:t>
      </w:r>
      <w:r w:rsidRPr="007A5498">
        <w:rPr>
          <w:rFonts w:ascii="Times New Roman" w:hAnsi="Times New Roman"/>
          <w:i/>
          <w:sz w:val="24"/>
          <w:szCs w:val="24"/>
        </w:rPr>
        <w:t xml:space="preserve"> фестивалях </w:t>
      </w:r>
      <w:r w:rsidR="00A3171F">
        <w:rPr>
          <w:rFonts w:ascii="Times New Roman" w:hAnsi="Times New Roman"/>
          <w:i/>
          <w:sz w:val="24"/>
          <w:szCs w:val="24"/>
        </w:rPr>
        <w:t xml:space="preserve">различного уровня </w:t>
      </w:r>
    </w:p>
    <w:tbl>
      <w:tblPr>
        <w:tblStyle w:val="af4"/>
        <w:tblW w:w="0" w:type="auto"/>
        <w:tblLook w:val="04A0"/>
      </w:tblPr>
      <w:tblGrid>
        <w:gridCol w:w="1848"/>
        <w:gridCol w:w="2371"/>
        <w:gridCol w:w="2410"/>
        <w:gridCol w:w="3402"/>
        <w:gridCol w:w="3537"/>
        <w:gridCol w:w="1785"/>
      </w:tblGrid>
      <w:tr w:rsidR="008B3548" w:rsidTr="008B3548">
        <w:tc>
          <w:tcPr>
            <w:tcW w:w="6629" w:type="dxa"/>
            <w:gridSpan w:val="3"/>
          </w:tcPr>
          <w:p w:rsidR="008B3548" w:rsidRPr="00F030A2" w:rsidRDefault="008B3548" w:rsidP="008B3548">
            <w:pPr>
              <w:jc w:val="center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 xml:space="preserve">Участие </w:t>
            </w:r>
          </w:p>
          <w:p w:rsidR="008B3548" w:rsidRPr="00F030A2" w:rsidRDefault="008B3548" w:rsidP="008B3548">
            <w:pPr>
              <w:spacing w:line="360" w:lineRule="auto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F030A2">
              <w:rPr>
                <w:b/>
                <w:sz w:val="24"/>
                <w:szCs w:val="24"/>
              </w:rPr>
              <w:t>в профессиональных конкурсах</w:t>
            </w:r>
          </w:p>
        </w:tc>
        <w:tc>
          <w:tcPr>
            <w:tcW w:w="8724" w:type="dxa"/>
            <w:gridSpan w:val="3"/>
          </w:tcPr>
          <w:p w:rsidR="008B3548" w:rsidRPr="00F030A2" w:rsidRDefault="008B3548" w:rsidP="008B3548">
            <w:pPr>
              <w:jc w:val="center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 xml:space="preserve">Результативность участия </w:t>
            </w:r>
          </w:p>
          <w:p w:rsidR="008B3548" w:rsidRPr="00F030A2" w:rsidRDefault="008B3548" w:rsidP="008B3548">
            <w:pPr>
              <w:spacing w:line="360" w:lineRule="auto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F030A2">
              <w:rPr>
                <w:b/>
                <w:sz w:val="24"/>
                <w:szCs w:val="24"/>
              </w:rPr>
              <w:t>в профессиональных конкурсах (победители, призеры)</w:t>
            </w:r>
          </w:p>
        </w:tc>
      </w:tr>
      <w:tr w:rsidR="008B3548" w:rsidTr="008B3548">
        <w:tc>
          <w:tcPr>
            <w:tcW w:w="1848" w:type="dxa"/>
          </w:tcPr>
          <w:p w:rsidR="008B3548" w:rsidRPr="00F030A2" w:rsidRDefault="008B3548" w:rsidP="00F030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2016-2017</w:t>
            </w:r>
          </w:p>
          <w:p w:rsidR="008B3548" w:rsidRPr="00F030A2" w:rsidRDefault="008B3548" w:rsidP="00F030A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F030A2">
              <w:rPr>
                <w:b/>
                <w:sz w:val="24"/>
                <w:szCs w:val="24"/>
              </w:rPr>
              <w:t>(чел. / %)</w:t>
            </w:r>
          </w:p>
        </w:tc>
        <w:tc>
          <w:tcPr>
            <w:tcW w:w="2371" w:type="dxa"/>
          </w:tcPr>
          <w:p w:rsidR="008B3548" w:rsidRPr="00F030A2" w:rsidRDefault="008B3548" w:rsidP="00F030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2017-2018</w:t>
            </w:r>
          </w:p>
          <w:p w:rsidR="008B3548" w:rsidRPr="00F030A2" w:rsidRDefault="008B3548" w:rsidP="00F030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(чел. / %)</w:t>
            </w:r>
          </w:p>
        </w:tc>
        <w:tc>
          <w:tcPr>
            <w:tcW w:w="2410" w:type="dxa"/>
          </w:tcPr>
          <w:p w:rsidR="008B3548" w:rsidRPr="00F030A2" w:rsidRDefault="008B3548" w:rsidP="00F030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2018-2019</w:t>
            </w:r>
          </w:p>
          <w:p w:rsidR="008B3548" w:rsidRPr="00F030A2" w:rsidRDefault="008B3548" w:rsidP="00F030A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F030A2">
              <w:rPr>
                <w:b/>
                <w:sz w:val="24"/>
                <w:szCs w:val="24"/>
              </w:rPr>
              <w:t>(чел. / %)</w:t>
            </w:r>
          </w:p>
        </w:tc>
        <w:tc>
          <w:tcPr>
            <w:tcW w:w="3402" w:type="dxa"/>
          </w:tcPr>
          <w:p w:rsidR="008B3548" w:rsidRPr="00F030A2" w:rsidRDefault="008B3548" w:rsidP="00F030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2016-2017</w:t>
            </w:r>
          </w:p>
          <w:p w:rsidR="008B3548" w:rsidRPr="00F030A2" w:rsidRDefault="008B3548" w:rsidP="00F030A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F030A2">
              <w:rPr>
                <w:b/>
                <w:sz w:val="24"/>
                <w:szCs w:val="24"/>
              </w:rPr>
              <w:t>(чел. / %)</w:t>
            </w:r>
          </w:p>
        </w:tc>
        <w:tc>
          <w:tcPr>
            <w:tcW w:w="3537" w:type="dxa"/>
          </w:tcPr>
          <w:p w:rsidR="008B3548" w:rsidRPr="00F030A2" w:rsidRDefault="008B3548" w:rsidP="00F030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2017-2018</w:t>
            </w:r>
          </w:p>
          <w:p w:rsidR="008B3548" w:rsidRPr="00F030A2" w:rsidRDefault="008B3548" w:rsidP="00F030A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F030A2">
              <w:rPr>
                <w:b/>
                <w:sz w:val="24"/>
                <w:szCs w:val="24"/>
              </w:rPr>
              <w:t>(чел. / %)</w:t>
            </w:r>
          </w:p>
        </w:tc>
        <w:tc>
          <w:tcPr>
            <w:tcW w:w="1785" w:type="dxa"/>
          </w:tcPr>
          <w:p w:rsidR="008B3548" w:rsidRPr="00F030A2" w:rsidRDefault="008B3548" w:rsidP="00F030A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F030A2">
              <w:rPr>
                <w:b/>
                <w:sz w:val="24"/>
                <w:szCs w:val="24"/>
              </w:rPr>
              <w:t>2018-2019 (чел. / %)</w:t>
            </w:r>
          </w:p>
        </w:tc>
      </w:tr>
      <w:tr w:rsidR="008B3548" w:rsidTr="008B3548">
        <w:tc>
          <w:tcPr>
            <w:tcW w:w="1848" w:type="dxa"/>
          </w:tcPr>
          <w:p w:rsidR="008B3548" w:rsidRPr="00F030A2" w:rsidRDefault="001A67F4" w:rsidP="00F030A2">
            <w:pPr>
              <w:spacing w:line="360" w:lineRule="auto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F030A2">
              <w:rPr>
                <w:sz w:val="24"/>
                <w:szCs w:val="24"/>
              </w:rPr>
              <w:t>12</w:t>
            </w:r>
            <w:r w:rsidR="00F030A2">
              <w:rPr>
                <w:sz w:val="24"/>
                <w:szCs w:val="24"/>
              </w:rPr>
              <w:t xml:space="preserve"> </w:t>
            </w:r>
            <w:r w:rsidRPr="00F030A2">
              <w:rPr>
                <w:sz w:val="24"/>
                <w:szCs w:val="24"/>
              </w:rPr>
              <w:t>-</w:t>
            </w:r>
            <w:r w:rsidR="00F030A2">
              <w:rPr>
                <w:sz w:val="24"/>
                <w:szCs w:val="24"/>
              </w:rPr>
              <w:t xml:space="preserve"> </w:t>
            </w:r>
            <w:r w:rsidRPr="00F030A2">
              <w:rPr>
                <w:sz w:val="24"/>
                <w:szCs w:val="24"/>
              </w:rPr>
              <w:t>44</w:t>
            </w:r>
            <w:r w:rsidR="008B3548" w:rsidRPr="00F030A2">
              <w:rPr>
                <w:sz w:val="24"/>
                <w:szCs w:val="24"/>
              </w:rPr>
              <w:t>%</w:t>
            </w:r>
          </w:p>
        </w:tc>
        <w:tc>
          <w:tcPr>
            <w:tcW w:w="2371" w:type="dxa"/>
          </w:tcPr>
          <w:p w:rsidR="008B3548" w:rsidRPr="00F030A2" w:rsidRDefault="008B3548" w:rsidP="00F030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30A2">
              <w:rPr>
                <w:sz w:val="24"/>
                <w:szCs w:val="24"/>
              </w:rPr>
              <w:t>17</w:t>
            </w:r>
            <w:r w:rsidR="00F030A2">
              <w:rPr>
                <w:sz w:val="24"/>
                <w:szCs w:val="24"/>
              </w:rPr>
              <w:t xml:space="preserve"> </w:t>
            </w:r>
            <w:r w:rsidRPr="00F030A2">
              <w:rPr>
                <w:sz w:val="24"/>
                <w:szCs w:val="24"/>
              </w:rPr>
              <w:t>-</w:t>
            </w:r>
            <w:r w:rsidR="00F030A2">
              <w:rPr>
                <w:sz w:val="24"/>
                <w:szCs w:val="24"/>
              </w:rPr>
              <w:t xml:space="preserve"> </w:t>
            </w:r>
            <w:r w:rsidRPr="00F030A2">
              <w:rPr>
                <w:sz w:val="24"/>
                <w:szCs w:val="24"/>
              </w:rPr>
              <w:t>62%</w:t>
            </w:r>
          </w:p>
        </w:tc>
        <w:tc>
          <w:tcPr>
            <w:tcW w:w="2410" w:type="dxa"/>
          </w:tcPr>
          <w:p w:rsidR="008B3548" w:rsidRPr="00F030A2" w:rsidRDefault="008B3548" w:rsidP="00F030A2">
            <w:pPr>
              <w:spacing w:line="360" w:lineRule="auto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F030A2">
              <w:rPr>
                <w:sz w:val="24"/>
                <w:szCs w:val="24"/>
              </w:rPr>
              <w:t>19</w:t>
            </w:r>
            <w:r w:rsidR="00F030A2">
              <w:rPr>
                <w:sz w:val="24"/>
                <w:szCs w:val="24"/>
              </w:rPr>
              <w:t xml:space="preserve"> </w:t>
            </w:r>
            <w:r w:rsidRPr="00F030A2">
              <w:rPr>
                <w:sz w:val="24"/>
                <w:szCs w:val="24"/>
              </w:rPr>
              <w:t>-</w:t>
            </w:r>
            <w:r w:rsidR="00F030A2">
              <w:rPr>
                <w:sz w:val="24"/>
                <w:szCs w:val="24"/>
              </w:rPr>
              <w:t xml:space="preserve"> </w:t>
            </w:r>
            <w:r w:rsidRPr="00F030A2">
              <w:rPr>
                <w:sz w:val="24"/>
                <w:szCs w:val="24"/>
              </w:rPr>
              <w:t>70%</w:t>
            </w:r>
          </w:p>
        </w:tc>
        <w:tc>
          <w:tcPr>
            <w:tcW w:w="3402" w:type="dxa"/>
          </w:tcPr>
          <w:p w:rsidR="008B3548" w:rsidRPr="00F030A2" w:rsidRDefault="001A67F4" w:rsidP="00F030A2">
            <w:pPr>
              <w:spacing w:line="360" w:lineRule="auto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F030A2">
              <w:rPr>
                <w:sz w:val="24"/>
                <w:szCs w:val="24"/>
              </w:rPr>
              <w:t>5</w:t>
            </w:r>
            <w:r w:rsidR="00F030A2">
              <w:rPr>
                <w:sz w:val="24"/>
                <w:szCs w:val="24"/>
              </w:rPr>
              <w:t xml:space="preserve"> </w:t>
            </w:r>
            <w:r w:rsidRPr="00F030A2">
              <w:rPr>
                <w:sz w:val="24"/>
                <w:szCs w:val="24"/>
              </w:rPr>
              <w:t>- 1</w:t>
            </w:r>
            <w:r w:rsidR="008B3548" w:rsidRPr="00F030A2">
              <w:rPr>
                <w:sz w:val="24"/>
                <w:szCs w:val="24"/>
              </w:rPr>
              <w:t>8%</w:t>
            </w:r>
          </w:p>
        </w:tc>
        <w:tc>
          <w:tcPr>
            <w:tcW w:w="3537" w:type="dxa"/>
          </w:tcPr>
          <w:p w:rsidR="008B3548" w:rsidRPr="00F030A2" w:rsidRDefault="008B3548" w:rsidP="00F030A2">
            <w:pPr>
              <w:spacing w:line="360" w:lineRule="auto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F030A2">
              <w:rPr>
                <w:sz w:val="24"/>
                <w:szCs w:val="24"/>
              </w:rPr>
              <w:t>9</w:t>
            </w:r>
            <w:r w:rsidR="00F030A2">
              <w:rPr>
                <w:sz w:val="24"/>
                <w:szCs w:val="24"/>
              </w:rPr>
              <w:t xml:space="preserve"> </w:t>
            </w:r>
            <w:r w:rsidRPr="00F030A2">
              <w:rPr>
                <w:sz w:val="24"/>
                <w:szCs w:val="24"/>
              </w:rPr>
              <w:t>-33%</w:t>
            </w:r>
          </w:p>
        </w:tc>
        <w:tc>
          <w:tcPr>
            <w:tcW w:w="1785" w:type="dxa"/>
          </w:tcPr>
          <w:p w:rsidR="008B3548" w:rsidRPr="00F030A2" w:rsidRDefault="008B3548" w:rsidP="00F030A2">
            <w:pPr>
              <w:spacing w:line="360" w:lineRule="auto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F030A2">
              <w:rPr>
                <w:sz w:val="24"/>
                <w:szCs w:val="24"/>
              </w:rPr>
              <w:t>8</w:t>
            </w:r>
            <w:r w:rsidR="00F030A2">
              <w:rPr>
                <w:sz w:val="24"/>
                <w:szCs w:val="24"/>
              </w:rPr>
              <w:t xml:space="preserve"> </w:t>
            </w:r>
            <w:r w:rsidRPr="00F030A2">
              <w:rPr>
                <w:sz w:val="24"/>
                <w:szCs w:val="24"/>
              </w:rPr>
              <w:t>-30%</w:t>
            </w:r>
          </w:p>
        </w:tc>
      </w:tr>
    </w:tbl>
    <w:p w:rsidR="008B3548" w:rsidRPr="007C44C6" w:rsidRDefault="008B3548" w:rsidP="00790DA6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14" w:rsidRPr="00C059AE" w:rsidRDefault="008B3548" w:rsidP="001A67F4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C6">
        <w:rPr>
          <w:rFonts w:ascii="Times New Roman" w:hAnsi="Times New Roman" w:cs="Times New Roman"/>
          <w:sz w:val="24"/>
          <w:szCs w:val="24"/>
        </w:rPr>
        <w:t>Педагогические работники  учреждения в течение 2018 - 2019 учебного года активно принимали участие в профессиональных конкурсах, олимпиадах, фестивалях международного, общероссийского, всероссийского, республиканского и муниципального уровня.</w:t>
      </w:r>
      <w:r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214" w:rsidRPr="007C44C6">
        <w:rPr>
          <w:rFonts w:ascii="Times New Roman" w:hAnsi="Times New Roman" w:cs="Times New Roman"/>
          <w:sz w:val="24"/>
          <w:szCs w:val="24"/>
        </w:rPr>
        <w:t>В реализации муниципального расписания методических</w:t>
      </w:r>
      <w:r w:rsidR="002B0D81" w:rsidRPr="007C44C6">
        <w:rPr>
          <w:rFonts w:ascii="Times New Roman" w:hAnsi="Times New Roman" w:cs="Times New Roman"/>
          <w:sz w:val="24"/>
          <w:szCs w:val="24"/>
        </w:rPr>
        <w:t xml:space="preserve"> мероприятиях приняло участие 17</w:t>
      </w:r>
      <w:r w:rsidR="004E1214" w:rsidRPr="007C44C6">
        <w:rPr>
          <w:rFonts w:ascii="Times New Roman" w:hAnsi="Times New Roman" w:cs="Times New Roman"/>
          <w:sz w:val="24"/>
          <w:szCs w:val="24"/>
        </w:rPr>
        <w:t xml:space="preserve"> педагогов, что составляет  от общей доли педа</w:t>
      </w:r>
      <w:r w:rsidR="00C059AE" w:rsidRPr="007C44C6">
        <w:rPr>
          <w:rFonts w:ascii="Times New Roman" w:hAnsi="Times New Roman" w:cs="Times New Roman"/>
          <w:sz w:val="24"/>
          <w:szCs w:val="24"/>
        </w:rPr>
        <w:t>гогов 63</w:t>
      </w:r>
      <w:r w:rsidR="004E1214" w:rsidRPr="007C44C6">
        <w:rPr>
          <w:rFonts w:ascii="Times New Roman" w:hAnsi="Times New Roman" w:cs="Times New Roman"/>
          <w:sz w:val="24"/>
          <w:szCs w:val="24"/>
        </w:rPr>
        <w:t>%.</w:t>
      </w:r>
      <w:r w:rsidR="00C059AE" w:rsidRPr="007C44C6">
        <w:rPr>
          <w:rFonts w:ascii="Times New Roman" w:hAnsi="Times New Roman" w:cs="Times New Roman"/>
          <w:sz w:val="24"/>
          <w:szCs w:val="24"/>
        </w:rPr>
        <w:t xml:space="preserve"> (по состоянию на 2016 – 2017 </w:t>
      </w:r>
      <w:proofErr w:type="spellStart"/>
      <w:r w:rsidR="00C059AE" w:rsidRPr="007C44C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059AE" w:rsidRPr="007C44C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059AE" w:rsidRPr="007C44C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59AE" w:rsidRPr="00C059AE">
        <w:rPr>
          <w:rFonts w:ascii="Times New Roman" w:hAnsi="Times New Roman" w:cs="Times New Roman"/>
          <w:sz w:val="24"/>
          <w:szCs w:val="24"/>
        </w:rPr>
        <w:t xml:space="preserve"> показатель вырос на 25%).</w:t>
      </w:r>
      <w:r w:rsidR="001A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214" w:rsidRPr="00C059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возросла активность педагогов в трансляции своей педагогической деятельности. Следовательно</w:t>
      </w:r>
      <w:r w:rsidR="00C059AE" w:rsidRPr="00C0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1214" w:rsidRPr="00C0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говорить об эффективности методических мер, направленных  на усиление мотивации педагогов к </w:t>
      </w:r>
      <w:r w:rsidR="00C059AE" w:rsidRPr="00C0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трансляции своего педагогического опыта, </w:t>
      </w:r>
      <w:r w:rsidR="004E1214" w:rsidRPr="00C0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квалификационных категорий и участию в конкурсном движении.</w:t>
      </w:r>
    </w:p>
    <w:p w:rsidR="00580850" w:rsidRPr="004E1214" w:rsidRDefault="00580850" w:rsidP="00C059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14">
        <w:rPr>
          <w:rFonts w:ascii="Times New Roman" w:hAnsi="Times New Roman" w:cs="Times New Roman"/>
          <w:sz w:val="24"/>
          <w:szCs w:val="24"/>
        </w:rPr>
        <w:t>Сравнительные  данные  показателей квалификационного уровня и обучения  педагогических работников на КПК</w:t>
      </w:r>
      <w:r w:rsidR="004E1214" w:rsidRPr="004E1214">
        <w:rPr>
          <w:rFonts w:ascii="Times New Roman" w:hAnsi="Times New Roman"/>
          <w:sz w:val="24"/>
          <w:szCs w:val="24"/>
        </w:rPr>
        <w:t xml:space="preserve">  по ДПП ПК «Инклюзивное дошкольное образование» («Работа с детьми с ОВЗ») </w:t>
      </w:r>
      <w:r w:rsidRPr="004E1214">
        <w:rPr>
          <w:rFonts w:ascii="Times New Roman" w:hAnsi="Times New Roman" w:cs="Times New Roman"/>
          <w:sz w:val="24"/>
          <w:szCs w:val="24"/>
        </w:rPr>
        <w:t xml:space="preserve">по итогам трех учебных лет  отображают положительную динамику </w:t>
      </w:r>
    </w:p>
    <w:tbl>
      <w:tblPr>
        <w:tblStyle w:val="af4"/>
        <w:tblW w:w="0" w:type="auto"/>
        <w:tblInd w:w="-601" w:type="dxa"/>
        <w:tblLook w:val="04A0"/>
      </w:tblPr>
      <w:tblGrid>
        <w:gridCol w:w="1327"/>
        <w:gridCol w:w="1044"/>
        <w:gridCol w:w="1044"/>
        <w:gridCol w:w="1044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89087C" w:rsidRPr="00C059AE" w:rsidTr="00514657">
        <w:tc>
          <w:tcPr>
            <w:tcW w:w="3415" w:type="dxa"/>
            <w:gridSpan w:val="3"/>
          </w:tcPr>
          <w:p w:rsidR="0089087C" w:rsidRPr="00F030A2" w:rsidRDefault="0089087C" w:rsidP="00C059AE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Всего</w:t>
            </w:r>
          </w:p>
          <w:p w:rsidR="0089087C" w:rsidRPr="00F030A2" w:rsidRDefault="0089087C" w:rsidP="00C059A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педагогических  работников</w:t>
            </w:r>
          </w:p>
        </w:tc>
        <w:tc>
          <w:tcPr>
            <w:tcW w:w="3134" w:type="dxa"/>
            <w:gridSpan w:val="3"/>
          </w:tcPr>
          <w:p w:rsidR="0089087C" w:rsidRPr="00F030A2" w:rsidRDefault="00F030A2" w:rsidP="00C059AE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В</w:t>
            </w:r>
            <w:r w:rsidR="0089087C" w:rsidRPr="00F030A2">
              <w:rPr>
                <w:b/>
                <w:sz w:val="24"/>
                <w:szCs w:val="24"/>
              </w:rPr>
              <w:t xml:space="preserve">ысшая кв. категория </w:t>
            </w:r>
          </w:p>
          <w:p w:rsidR="0089087C" w:rsidRPr="00F030A2" w:rsidRDefault="0089087C" w:rsidP="00C059A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кол-во/доля от общего кол-ва педагогических работников</w:t>
            </w:r>
          </w:p>
        </w:tc>
        <w:tc>
          <w:tcPr>
            <w:tcW w:w="3135" w:type="dxa"/>
            <w:gridSpan w:val="3"/>
          </w:tcPr>
          <w:p w:rsidR="0089087C" w:rsidRPr="00F030A2" w:rsidRDefault="00F030A2" w:rsidP="00C059AE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П</w:t>
            </w:r>
            <w:r w:rsidR="0089087C" w:rsidRPr="00F030A2">
              <w:rPr>
                <w:b/>
                <w:sz w:val="24"/>
                <w:szCs w:val="24"/>
              </w:rPr>
              <w:t>ервая кв. категория</w:t>
            </w:r>
          </w:p>
          <w:p w:rsidR="0089087C" w:rsidRPr="00F030A2" w:rsidRDefault="0089087C" w:rsidP="00C059AE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кол-во/доля от общего кол-ва педагогических работников</w:t>
            </w:r>
          </w:p>
          <w:p w:rsidR="0089087C" w:rsidRPr="00F030A2" w:rsidRDefault="0089087C" w:rsidP="00C059A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:rsidR="0089087C" w:rsidRPr="00F030A2" w:rsidRDefault="00F030A2" w:rsidP="00C059AE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С</w:t>
            </w:r>
            <w:r w:rsidR="0089087C" w:rsidRPr="00F030A2">
              <w:rPr>
                <w:b/>
                <w:sz w:val="24"/>
                <w:szCs w:val="24"/>
              </w:rPr>
              <w:t>оответствие должности</w:t>
            </w:r>
          </w:p>
          <w:p w:rsidR="0089087C" w:rsidRPr="00F030A2" w:rsidRDefault="0089087C" w:rsidP="00C059A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кол-во/доля от общего кол-ва педагогических работников</w:t>
            </w:r>
          </w:p>
        </w:tc>
        <w:tc>
          <w:tcPr>
            <w:tcW w:w="3135" w:type="dxa"/>
            <w:gridSpan w:val="3"/>
          </w:tcPr>
          <w:p w:rsidR="0089087C" w:rsidRPr="00F030A2" w:rsidRDefault="00F030A2" w:rsidP="00C059AE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Б</w:t>
            </w:r>
            <w:r w:rsidR="0089087C" w:rsidRPr="00F030A2">
              <w:rPr>
                <w:b/>
                <w:sz w:val="24"/>
                <w:szCs w:val="24"/>
              </w:rPr>
              <w:t>ез категории</w:t>
            </w:r>
          </w:p>
          <w:p w:rsidR="0089087C" w:rsidRPr="00F030A2" w:rsidRDefault="0089087C" w:rsidP="00C059A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кол-во/доля от общего кол-ва педагогических работников</w:t>
            </w:r>
          </w:p>
        </w:tc>
      </w:tr>
      <w:tr w:rsidR="0089087C" w:rsidRPr="00C059AE" w:rsidTr="00514657">
        <w:tc>
          <w:tcPr>
            <w:tcW w:w="1327" w:type="dxa"/>
          </w:tcPr>
          <w:p w:rsidR="0089087C" w:rsidRPr="00514657" w:rsidRDefault="00514657" w:rsidP="00C059AE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>2016/201</w:t>
            </w:r>
            <w:r w:rsidR="0089087C" w:rsidRPr="005146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44" w:type="dxa"/>
          </w:tcPr>
          <w:p w:rsidR="0089087C" w:rsidRPr="00514657" w:rsidRDefault="0089087C" w:rsidP="00C059AE">
            <w:pPr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 xml:space="preserve">2017/2018 </w:t>
            </w:r>
          </w:p>
        </w:tc>
        <w:tc>
          <w:tcPr>
            <w:tcW w:w="1044" w:type="dxa"/>
          </w:tcPr>
          <w:p w:rsidR="0089087C" w:rsidRPr="00514657" w:rsidRDefault="0089087C" w:rsidP="00C059AE">
            <w:pPr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>2018/2019</w:t>
            </w:r>
          </w:p>
        </w:tc>
        <w:tc>
          <w:tcPr>
            <w:tcW w:w="1044" w:type="dxa"/>
          </w:tcPr>
          <w:p w:rsidR="0089087C" w:rsidRPr="00514657" w:rsidRDefault="0089087C" w:rsidP="00C059AE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>2016/2017</w:t>
            </w:r>
          </w:p>
        </w:tc>
        <w:tc>
          <w:tcPr>
            <w:tcW w:w="1045" w:type="dxa"/>
          </w:tcPr>
          <w:p w:rsidR="0089087C" w:rsidRPr="00514657" w:rsidRDefault="0089087C" w:rsidP="00C059AE">
            <w:pPr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 xml:space="preserve">2017/2018 </w:t>
            </w:r>
          </w:p>
        </w:tc>
        <w:tc>
          <w:tcPr>
            <w:tcW w:w="1045" w:type="dxa"/>
          </w:tcPr>
          <w:p w:rsidR="0089087C" w:rsidRPr="00514657" w:rsidRDefault="0089087C" w:rsidP="00C059AE">
            <w:pPr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>2018/2019</w:t>
            </w:r>
          </w:p>
        </w:tc>
        <w:tc>
          <w:tcPr>
            <w:tcW w:w="1045" w:type="dxa"/>
          </w:tcPr>
          <w:p w:rsidR="0089087C" w:rsidRPr="00514657" w:rsidRDefault="0089087C" w:rsidP="00C059AE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>2016/2017</w:t>
            </w:r>
          </w:p>
        </w:tc>
        <w:tc>
          <w:tcPr>
            <w:tcW w:w="1045" w:type="dxa"/>
          </w:tcPr>
          <w:p w:rsidR="0089087C" w:rsidRPr="00514657" w:rsidRDefault="0089087C" w:rsidP="00C059AE">
            <w:pPr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 xml:space="preserve">2017/2018 </w:t>
            </w:r>
          </w:p>
        </w:tc>
        <w:tc>
          <w:tcPr>
            <w:tcW w:w="1045" w:type="dxa"/>
          </w:tcPr>
          <w:p w:rsidR="0089087C" w:rsidRPr="00514657" w:rsidRDefault="0089087C" w:rsidP="00C059AE">
            <w:pPr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>2018/2019</w:t>
            </w:r>
          </w:p>
        </w:tc>
        <w:tc>
          <w:tcPr>
            <w:tcW w:w="1045" w:type="dxa"/>
          </w:tcPr>
          <w:p w:rsidR="0089087C" w:rsidRPr="00514657" w:rsidRDefault="0089087C" w:rsidP="00C059AE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>2016/2017</w:t>
            </w:r>
          </w:p>
        </w:tc>
        <w:tc>
          <w:tcPr>
            <w:tcW w:w="1045" w:type="dxa"/>
          </w:tcPr>
          <w:p w:rsidR="0089087C" w:rsidRPr="00514657" w:rsidRDefault="0089087C" w:rsidP="00C059AE">
            <w:pPr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 xml:space="preserve">2017/2018 </w:t>
            </w:r>
          </w:p>
        </w:tc>
        <w:tc>
          <w:tcPr>
            <w:tcW w:w="1045" w:type="dxa"/>
          </w:tcPr>
          <w:p w:rsidR="0089087C" w:rsidRPr="00514657" w:rsidRDefault="0089087C" w:rsidP="00C059AE">
            <w:pPr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>2018/2019</w:t>
            </w:r>
          </w:p>
        </w:tc>
        <w:tc>
          <w:tcPr>
            <w:tcW w:w="1045" w:type="dxa"/>
          </w:tcPr>
          <w:p w:rsidR="0089087C" w:rsidRPr="00514657" w:rsidRDefault="0089087C" w:rsidP="00C059AE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>2016/2017</w:t>
            </w:r>
          </w:p>
        </w:tc>
        <w:tc>
          <w:tcPr>
            <w:tcW w:w="1045" w:type="dxa"/>
          </w:tcPr>
          <w:p w:rsidR="0089087C" w:rsidRPr="00514657" w:rsidRDefault="0089087C" w:rsidP="00C059AE">
            <w:pPr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 xml:space="preserve">2017/2018 </w:t>
            </w:r>
          </w:p>
        </w:tc>
        <w:tc>
          <w:tcPr>
            <w:tcW w:w="1045" w:type="dxa"/>
          </w:tcPr>
          <w:p w:rsidR="0089087C" w:rsidRPr="00514657" w:rsidRDefault="0089087C" w:rsidP="00C059AE">
            <w:pPr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514657">
              <w:rPr>
                <w:b/>
                <w:sz w:val="16"/>
                <w:szCs w:val="16"/>
              </w:rPr>
              <w:t>2018/2019</w:t>
            </w:r>
          </w:p>
        </w:tc>
      </w:tr>
      <w:tr w:rsidR="0089087C" w:rsidRPr="00C059AE" w:rsidTr="00514657">
        <w:tc>
          <w:tcPr>
            <w:tcW w:w="1327" w:type="dxa"/>
          </w:tcPr>
          <w:p w:rsidR="0089087C" w:rsidRPr="00C059AE" w:rsidRDefault="0089087C" w:rsidP="00C059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27</w:t>
            </w:r>
          </w:p>
        </w:tc>
        <w:tc>
          <w:tcPr>
            <w:tcW w:w="1044" w:type="dxa"/>
          </w:tcPr>
          <w:p w:rsidR="0089087C" w:rsidRPr="00C059AE" w:rsidRDefault="0089087C" w:rsidP="00C059A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27</w:t>
            </w:r>
          </w:p>
        </w:tc>
        <w:tc>
          <w:tcPr>
            <w:tcW w:w="1044" w:type="dxa"/>
          </w:tcPr>
          <w:p w:rsidR="0089087C" w:rsidRPr="00C059AE" w:rsidRDefault="0089087C" w:rsidP="00C059A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27</w:t>
            </w:r>
          </w:p>
        </w:tc>
        <w:tc>
          <w:tcPr>
            <w:tcW w:w="1044" w:type="dxa"/>
          </w:tcPr>
          <w:p w:rsidR="0089087C" w:rsidRPr="00C059AE" w:rsidRDefault="0089087C" w:rsidP="00C059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3/11%</w:t>
            </w:r>
          </w:p>
        </w:tc>
        <w:tc>
          <w:tcPr>
            <w:tcW w:w="1045" w:type="dxa"/>
          </w:tcPr>
          <w:p w:rsidR="0089087C" w:rsidRPr="00C059AE" w:rsidRDefault="0089087C" w:rsidP="00C059A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3/11%</w:t>
            </w:r>
          </w:p>
        </w:tc>
        <w:tc>
          <w:tcPr>
            <w:tcW w:w="1045" w:type="dxa"/>
          </w:tcPr>
          <w:p w:rsidR="0089087C" w:rsidRPr="00C059AE" w:rsidRDefault="0089087C" w:rsidP="00C059A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3/11%</w:t>
            </w:r>
          </w:p>
        </w:tc>
        <w:tc>
          <w:tcPr>
            <w:tcW w:w="1045" w:type="dxa"/>
          </w:tcPr>
          <w:p w:rsidR="0089087C" w:rsidRPr="00C059AE" w:rsidRDefault="0089087C" w:rsidP="00C059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6/22%</w:t>
            </w:r>
          </w:p>
        </w:tc>
        <w:tc>
          <w:tcPr>
            <w:tcW w:w="1045" w:type="dxa"/>
          </w:tcPr>
          <w:p w:rsidR="0089087C" w:rsidRPr="00C059AE" w:rsidRDefault="0089087C" w:rsidP="00C059A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7/26%</w:t>
            </w:r>
          </w:p>
        </w:tc>
        <w:tc>
          <w:tcPr>
            <w:tcW w:w="1045" w:type="dxa"/>
          </w:tcPr>
          <w:p w:rsidR="0089087C" w:rsidRPr="00C059AE" w:rsidRDefault="0089087C" w:rsidP="00C059A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8/30%</w:t>
            </w:r>
          </w:p>
        </w:tc>
        <w:tc>
          <w:tcPr>
            <w:tcW w:w="1045" w:type="dxa"/>
          </w:tcPr>
          <w:p w:rsidR="0089087C" w:rsidRPr="00C059AE" w:rsidRDefault="004E1214" w:rsidP="00C059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12/44%</w:t>
            </w:r>
          </w:p>
        </w:tc>
        <w:tc>
          <w:tcPr>
            <w:tcW w:w="1045" w:type="dxa"/>
          </w:tcPr>
          <w:p w:rsidR="0089087C" w:rsidRPr="00C059AE" w:rsidRDefault="0089087C" w:rsidP="00C059A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12/44%</w:t>
            </w:r>
          </w:p>
        </w:tc>
        <w:tc>
          <w:tcPr>
            <w:tcW w:w="1045" w:type="dxa"/>
          </w:tcPr>
          <w:p w:rsidR="0089087C" w:rsidRPr="00C059AE" w:rsidRDefault="0089087C" w:rsidP="00C059A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9/33%</w:t>
            </w:r>
          </w:p>
        </w:tc>
        <w:tc>
          <w:tcPr>
            <w:tcW w:w="1045" w:type="dxa"/>
          </w:tcPr>
          <w:p w:rsidR="0089087C" w:rsidRPr="00C059AE" w:rsidRDefault="004E1214" w:rsidP="00C059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6/22%</w:t>
            </w:r>
          </w:p>
        </w:tc>
        <w:tc>
          <w:tcPr>
            <w:tcW w:w="1045" w:type="dxa"/>
          </w:tcPr>
          <w:p w:rsidR="0089087C" w:rsidRPr="00C059AE" w:rsidRDefault="0089087C" w:rsidP="00C059A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5/19%</w:t>
            </w:r>
          </w:p>
          <w:p w:rsidR="0089087C" w:rsidRPr="00C059AE" w:rsidRDefault="0089087C" w:rsidP="00C059AE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9087C" w:rsidRPr="00C059AE" w:rsidRDefault="0089087C" w:rsidP="00C059A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059AE">
              <w:rPr>
                <w:sz w:val="24"/>
                <w:szCs w:val="24"/>
              </w:rPr>
              <w:t>7/26%</w:t>
            </w:r>
          </w:p>
          <w:p w:rsidR="0089087C" w:rsidRPr="00C059AE" w:rsidRDefault="0089087C" w:rsidP="00C059AE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</w:p>
        </w:tc>
      </w:tr>
    </w:tbl>
    <w:p w:rsidR="0089087C" w:rsidRPr="00C059AE" w:rsidRDefault="0089087C" w:rsidP="00C059AE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Style w:val="13"/>
        <w:tblW w:w="15593" w:type="dxa"/>
        <w:tblInd w:w="-176" w:type="dxa"/>
        <w:tblLook w:val="04A0"/>
      </w:tblPr>
      <w:tblGrid>
        <w:gridCol w:w="5387"/>
        <w:gridCol w:w="4536"/>
        <w:gridCol w:w="5670"/>
      </w:tblGrid>
      <w:tr w:rsidR="004E1214" w:rsidRPr="00C059AE" w:rsidTr="00C059AE">
        <w:trPr>
          <w:trHeight w:val="41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4" w:rsidRPr="00F030A2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14" w:rsidRPr="00F030A2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0A2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прошедших КПК по ДПП ПК «Инклюзивное дошкольное образование» («Работа с детьми с ОВЗ») в течение учебного года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14" w:rsidRPr="00F030A2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0A2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имеющих удостоверение о повышении квалификации по ДПП ПК «Инклюзивное дошкольное образование» («Работа с детьми с ОВЗ») / доля от общего количества педагогов</w:t>
            </w:r>
          </w:p>
        </w:tc>
      </w:tr>
      <w:tr w:rsidR="004E1214" w:rsidRPr="00C059AE" w:rsidTr="00C059AE">
        <w:trPr>
          <w:trHeight w:val="41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14" w:rsidRPr="00C059AE" w:rsidRDefault="004E1214" w:rsidP="00C059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14" w:rsidRPr="00C059AE" w:rsidRDefault="004E1214" w:rsidP="00C059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14" w:rsidRPr="00C059AE" w:rsidRDefault="004E1214" w:rsidP="00C059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214" w:rsidRPr="00C059AE" w:rsidTr="00C059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14" w:rsidRPr="00C059AE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2016/2017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 xml:space="preserve">. год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4" w:rsidRPr="00C059AE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4" w:rsidRPr="00C059AE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10/37%</w:t>
            </w:r>
          </w:p>
        </w:tc>
      </w:tr>
      <w:tr w:rsidR="004E1214" w:rsidRPr="00C059AE" w:rsidTr="00C059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4" w:rsidRPr="00C059AE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2017/2018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059AE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4" w:rsidRPr="00C059AE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4" w:rsidRPr="00C059AE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20/74%</w:t>
            </w:r>
          </w:p>
        </w:tc>
      </w:tr>
      <w:tr w:rsidR="004E1214" w:rsidRPr="00C059AE" w:rsidTr="00C059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4" w:rsidRPr="00C059AE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 xml:space="preserve">2018/2019 </w:t>
            </w:r>
            <w:proofErr w:type="spellStart"/>
            <w:r w:rsidRPr="00C059A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059A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059A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4" w:rsidRPr="00C059AE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4" w:rsidRPr="00C059AE" w:rsidRDefault="004E1214" w:rsidP="00C059A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9AE">
              <w:rPr>
                <w:rFonts w:ascii="Times New Roman" w:hAnsi="Times New Roman"/>
                <w:sz w:val="24"/>
                <w:szCs w:val="24"/>
              </w:rPr>
              <w:t>21/78%</w:t>
            </w:r>
          </w:p>
        </w:tc>
      </w:tr>
    </w:tbl>
    <w:p w:rsidR="00D439CB" w:rsidRPr="00C059AE" w:rsidRDefault="00D439CB" w:rsidP="003C0B18">
      <w:pPr>
        <w:spacing w:line="360" w:lineRule="auto"/>
        <w:jc w:val="both"/>
        <w:rPr>
          <w:sz w:val="24"/>
          <w:szCs w:val="24"/>
        </w:rPr>
      </w:pPr>
    </w:p>
    <w:p w:rsidR="00CE4F6A" w:rsidRPr="007C44C6" w:rsidRDefault="00790DA6" w:rsidP="001A67F4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Серьезное внимание педагогическим коллективом МБДОУ уделяется работе по выявлению, поддержке и развитию талантливых и одаренных детей. </w:t>
      </w:r>
      <w:r w:rsidR="00CE4F6A" w:rsidRPr="007C44C6">
        <w:rPr>
          <w:rFonts w:ascii="Times New Roman" w:hAnsi="Times New Roman" w:cs="Times New Roman"/>
          <w:sz w:val="24"/>
          <w:szCs w:val="24"/>
        </w:rPr>
        <w:t>Объективным показателем результативности деятельности ДОУ по развитию системы поддержки талантливых и одаренных детей является динамика охвата воспитанников конкурсными мероприятиями, позволяющими детям проявлять свои особенности, склонности, таланты, а также результат участия в данных мероприятиях.</w:t>
      </w:r>
    </w:p>
    <w:p w:rsidR="00F66239" w:rsidRPr="007C44C6" w:rsidRDefault="007F75A8" w:rsidP="007C44C6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2016 – 2017 </w:t>
      </w:r>
      <w:r w:rsidR="00F66239" w:rsidRPr="007C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67F4" w:rsidRPr="007C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конкурсным движением было охвачено 67% воспитанников, в </w:t>
      </w:r>
      <w:r w:rsidR="00F66239" w:rsidRPr="007C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– 2018 </w:t>
      </w:r>
      <w:r w:rsidR="001A67F4" w:rsidRPr="007C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этот показатель увеличился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12</w:t>
      </w:r>
      <w:r w:rsidR="007C44C6" w:rsidRPr="007C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соо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тветственно стал 79</w:t>
      </w:r>
      <w:r w:rsidR="007C44C6" w:rsidRPr="007C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%. </w:t>
      </w:r>
      <w:r w:rsidR="00F66239"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2018 - 2019 </w:t>
      </w:r>
      <w:proofErr w:type="spellStart"/>
      <w:r w:rsidR="00F66239"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F66239"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F66239"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="00F66239"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239" w:rsidRPr="007C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победителями и призёрами конк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урсов различных уровней стало 80</w:t>
      </w:r>
      <w:r w:rsidR="00F66239" w:rsidRPr="007C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воспитанников. Всего в истекшем году конкурсным движением было охвачено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220 детей, что составило 80</w:t>
      </w:r>
      <w:r w:rsidR="00F66239" w:rsidRPr="007C44C6">
        <w:rPr>
          <w:rFonts w:ascii="Times New Roman" w:eastAsia="Times New Roman" w:hAnsi="Times New Roman" w:cs="Times New Roman"/>
          <w:bCs/>
          <w:sz w:val="24"/>
          <w:szCs w:val="24"/>
        </w:rPr>
        <w:t>% от общего количества воспитанников.</w:t>
      </w:r>
    </w:p>
    <w:p w:rsidR="00F66239" w:rsidRPr="007C44C6" w:rsidRDefault="00F66239" w:rsidP="00F662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условие успешности данной работы - скоординированные действия всех педагогов и специалистов учреждения: музыкальных руководителей, инструктора по ФИЗО, педагога - психолога и воспитателей. С этой целью в МБДОУ разработана программа по выявлению предпосылок одарённости у детей старшего дошкольного возраста и организация работы с талантливыми детьми.</w:t>
      </w:r>
    </w:p>
    <w:p w:rsidR="00F66239" w:rsidRDefault="00F66239" w:rsidP="007C44C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развивающая образовательная среда, созданная в МБДОУ обеспечивает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педагогам эффективно развивать индивидуальность каждого ребёнка с учётом его склонностей, интересов, уровня познавательной активности. </w:t>
      </w:r>
    </w:p>
    <w:p w:rsidR="00F66239" w:rsidRDefault="00F66239" w:rsidP="00F662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года, для успешной социализации детей, развития их познавательной активности, интереса к миру спорта и искусства, наше дошкольное учреждение активно сотрудничало с общественными культурно - спортивными и социальными институтами города:</w:t>
      </w:r>
    </w:p>
    <w:p w:rsidR="00F66239" w:rsidRDefault="00A3171F" w:rsidP="00D44288">
      <w:pPr>
        <w:pStyle w:val="af"/>
        <w:numPr>
          <w:ilvl w:val="0"/>
          <w:numId w:val="6"/>
        </w:numPr>
        <w:spacing w:line="360" w:lineRule="auto"/>
        <w:jc w:val="both"/>
      </w:pPr>
      <w:r>
        <w:t xml:space="preserve">МБОУ ДОД </w:t>
      </w:r>
      <w:r w:rsidR="00F66239">
        <w:t xml:space="preserve">Детская школа искусств </w:t>
      </w:r>
      <w:r w:rsidR="00F66239" w:rsidRPr="00963EA1">
        <w:rPr>
          <w:lang w:eastAsia="ar-SA"/>
        </w:rPr>
        <w:t>«</w:t>
      </w:r>
      <w:r w:rsidR="00F66239">
        <w:t>Шахтёрского района</w:t>
      </w:r>
      <w:r w:rsidR="00F66239" w:rsidRPr="00783861">
        <w:t>»</w:t>
      </w:r>
      <w:r w:rsidR="00F66239">
        <w:t>;</w:t>
      </w:r>
    </w:p>
    <w:p w:rsidR="00F66239" w:rsidRDefault="00F66239" w:rsidP="00D44288">
      <w:pPr>
        <w:pStyle w:val="af"/>
        <w:numPr>
          <w:ilvl w:val="0"/>
          <w:numId w:val="6"/>
        </w:numPr>
        <w:spacing w:line="360" w:lineRule="auto"/>
        <w:jc w:val="both"/>
      </w:pPr>
      <w:r>
        <w:lastRenderedPageBreak/>
        <w:t xml:space="preserve">МБОУ ДОД </w:t>
      </w:r>
      <w:r w:rsidRPr="00963EA1">
        <w:rPr>
          <w:lang w:eastAsia="ar-SA"/>
        </w:rPr>
        <w:t>«</w:t>
      </w:r>
      <w:r>
        <w:t>Дворец творчества и молодёжи</w:t>
      </w:r>
      <w:r w:rsidRPr="00783861">
        <w:t>»</w:t>
      </w:r>
      <w:r>
        <w:t>;</w:t>
      </w:r>
    </w:p>
    <w:p w:rsidR="00F66239" w:rsidRDefault="00F66239" w:rsidP="00D44288">
      <w:pPr>
        <w:pStyle w:val="af"/>
        <w:numPr>
          <w:ilvl w:val="0"/>
          <w:numId w:val="6"/>
        </w:numPr>
        <w:spacing w:line="360" w:lineRule="auto"/>
        <w:jc w:val="both"/>
      </w:pPr>
      <w:r>
        <w:t xml:space="preserve">ГОУ СПО </w:t>
      </w:r>
      <w:r w:rsidRPr="00963EA1">
        <w:rPr>
          <w:lang w:eastAsia="ar-SA"/>
        </w:rPr>
        <w:t>«</w:t>
      </w:r>
      <w:r>
        <w:t>Воркутинский музыкальный колледж</w:t>
      </w:r>
      <w:r w:rsidRPr="00783861">
        <w:t>»</w:t>
      </w:r>
      <w:r>
        <w:t>;</w:t>
      </w:r>
    </w:p>
    <w:p w:rsidR="00F66239" w:rsidRDefault="00F66239" w:rsidP="00D44288">
      <w:pPr>
        <w:pStyle w:val="af"/>
        <w:numPr>
          <w:ilvl w:val="0"/>
          <w:numId w:val="6"/>
        </w:numPr>
        <w:spacing w:line="360" w:lineRule="auto"/>
        <w:jc w:val="both"/>
      </w:pPr>
      <w:r>
        <w:t xml:space="preserve">МБУК </w:t>
      </w:r>
      <w:r w:rsidRPr="00963EA1">
        <w:rPr>
          <w:lang w:eastAsia="ar-SA"/>
        </w:rPr>
        <w:t>«</w:t>
      </w:r>
      <w:r>
        <w:t>Центр национальных культур</w:t>
      </w:r>
      <w:r w:rsidRPr="00783861">
        <w:t>»</w:t>
      </w:r>
      <w:r>
        <w:t>;</w:t>
      </w:r>
    </w:p>
    <w:p w:rsidR="00F66239" w:rsidRDefault="00F66239" w:rsidP="00D44288">
      <w:pPr>
        <w:pStyle w:val="af"/>
        <w:numPr>
          <w:ilvl w:val="0"/>
          <w:numId w:val="6"/>
        </w:numPr>
        <w:spacing w:line="360" w:lineRule="auto"/>
        <w:jc w:val="both"/>
      </w:pPr>
      <w:r>
        <w:t xml:space="preserve">СП </w:t>
      </w:r>
      <w:r w:rsidRPr="00963EA1">
        <w:rPr>
          <w:lang w:eastAsia="ar-SA"/>
        </w:rPr>
        <w:t>«</w:t>
      </w:r>
      <w:r>
        <w:t>Дворец культуры шахтёров</w:t>
      </w:r>
      <w:r w:rsidRPr="00783861">
        <w:t>»</w:t>
      </w:r>
      <w:r>
        <w:t>;</w:t>
      </w:r>
    </w:p>
    <w:p w:rsidR="00F66239" w:rsidRDefault="00F66239" w:rsidP="00D44288">
      <w:pPr>
        <w:pStyle w:val="af"/>
        <w:numPr>
          <w:ilvl w:val="0"/>
          <w:numId w:val="6"/>
        </w:numPr>
        <w:spacing w:line="360" w:lineRule="auto"/>
        <w:jc w:val="both"/>
      </w:pPr>
      <w:r>
        <w:t xml:space="preserve">МБУ </w:t>
      </w:r>
      <w:r w:rsidRPr="00963EA1">
        <w:rPr>
          <w:lang w:eastAsia="ar-SA"/>
        </w:rPr>
        <w:t>«</w:t>
      </w:r>
      <w:r>
        <w:rPr>
          <w:lang w:eastAsia="ar-SA"/>
        </w:rPr>
        <w:t>Воркутинский музейно - выставочный центр</w:t>
      </w:r>
      <w:r w:rsidRPr="00783861">
        <w:t>»</w:t>
      </w:r>
      <w:r>
        <w:t>;</w:t>
      </w:r>
    </w:p>
    <w:p w:rsidR="00F66239" w:rsidRDefault="00F66239" w:rsidP="00D44288">
      <w:pPr>
        <w:pStyle w:val="af"/>
        <w:numPr>
          <w:ilvl w:val="0"/>
          <w:numId w:val="6"/>
        </w:numPr>
        <w:spacing w:line="360" w:lineRule="auto"/>
        <w:jc w:val="both"/>
      </w:pPr>
      <w:r>
        <w:t>Центральная библиотека им. А.С. Пушкина.</w:t>
      </w:r>
    </w:p>
    <w:p w:rsidR="00F66239" w:rsidRDefault="00F66239" w:rsidP="00BC3060">
      <w:pPr>
        <w:pStyle w:val="af"/>
        <w:spacing w:line="360" w:lineRule="auto"/>
        <w:ind w:left="-284"/>
        <w:jc w:val="both"/>
      </w:pPr>
      <w:r>
        <w:tab/>
        <w:t xml:space="preserve">     На протяжении всего учебного года проходили различные мероприятия, реализованные в рамках сотрудничества с данными организациями: экскурсии, выездные концерты, конкурсные мероприятия, тематические и творческие выставки. По вопросам духовно - нравственного и патриотического воспитания педагоги учреждения активно и плодотворно  взаимодействует с настоятелями православного храма </w:t>
      </w:r>
      <w:proofErr w:type="spellStart"/>
      <w:r>
        <w:t>Иверской</w:t>
      </w:r>
      <w:proofErr w:type="spellEnd"/>
      <w:r>
        <w:t xml:space="preserve"> иконы Божией Матери. Воспитанники  и сотрудники принимают ежегодное участие в городских благотворительных мероприятиях.</w:t>
      </w:r>
      <w:r w:rsidR="00BC3060">
        <w:t xml:space="preserve"> </w:t>
      </w:r>
    </w:p>
    <w:p w:rsidR="00F66239" w:rsidRDefault="00F66239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18" w:rsidRDefault="003C0B1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18" w:rsidRDefault="003C0B1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18" w:rsidRDefault="003C0B1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18" w:rsidRDefault="003C0B1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F8" w:rsidRDefault="003459F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F8" w:rsidRDefault="003459F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F8" w:rsidRDefault="003459F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18" w:rsidRDefault="003C0B1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18" w:rsidRDefault="003C0B1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18" w:rsidRDefault="003C0B1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18" w:rsidRDefault="003C0B1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18" w:rsidRDefault="003C0B1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18" w:rsidRDefault="003C0B1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18" w:rsidRPr="0009675A" w:rsidRDefault="003C0B1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5A" w:rsidRDefault="003C0B18" w:rsidP="00096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09675A" w:rsidRPr="0009675A">
        <w:rPr>
          <w:rFonts w:ascii="Times New Roman" w:hAnsi="Times New Roman" w:cs="Times New Roman"/>
          <w:b/>
          <w:sz w:val="24"/>
          <w:szCs w:val="24"/>
        </w:rPr>
        <w:t xml:space="preserve">. Осуществление социально-коммуникативного, познавательного, речевого, физического, художественно – эстетического развития воспитанников </w:t>
      </w:r>
    </w:p>
    <w:p w:rsidR="00EA5AF9" w:rsidRDefault="00EA5AF9" w:rsidP="007C4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62">
        <w:rPr>
          <w:rFonts w:ascii="Times New Roman" w:hAnsi="Times New Roman" w:cs="Times New Roman"/>
          <w:sz w:val="24"/>
          <w:szCs w:val="24"/>
        </w:rPr>
        <w:t xml:space="preserve">Во всех возрастных </w:t>
      </w:r>
      <w:r>
        <w:rPr>
          <w:rFonts w:ascii="Times New Roman" w:hAnsi="Times New Roman" w:cs="Times New Roman"/>
          <w:sz w:val="24"/>
          <w:szCs w:val="24"/>
        </w:rPr>
        <w:t>группах всеми педагогическими работниками учреждения реализу</w:t>
      </w:r>
      <w:r w:rsidR="009E11A1">
        <w:rPr>
          <w:rFonts w:ascii="Times New Roman" w:hAnsi="Times New Roman" w:cs="Times New Roman"/>
          <w:sz w:val="24"/>
          <w:szCs w:val="24"/>
        </w:rPr>
        <w:t xml:space="preserve">ются образовательные программы, </w:t>
      </w:r>
      <w:r>
        <w:rPr>
          <w:rFonts w:ascii="Times New Roman" w:hAnsi="Times New Roman" w:cs="Times New Roman"/>
          <w:sz w:val="24"/>
          <w:szCs w:val="24"/>
        </w:rPr>
        <w:t xml:space="preserve"> составленные на основе ФГОС и разработанные с учётом примерной основной образовательной программы дошкольного образования, одобренной решением федерального УМО по общему образованию.</w:t>
      </w:r>
    </w:p>
    <w:p w:rsidR="001679D3" w:rsidRPr="001679D3" w:rsidRDefault="001679D3" w:rsidP="009E1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11A1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</w:t>
      </w:r>
      <w:r w:rsidRPr="00167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Pr="00963EA1">
        <w:rPr>
          <w:lang w:eastAsia="ar-SA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 № 54</w:t>
      </w:r>
      <w:r w:rsidRPr="007838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9D3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а также формирование готовности детей к предстоящему школьному обучению и развитие интегративных качеств ребенка-дошкольника.</w:t>
      </w:r>
      <w:proofErr w:type="gramEnd"/>
    </w:p>
    <w:p w:rsidR="001679D3" w:rsidRPr="001679D3" w:rsidRDefault="001679D3" w:rsidP="00167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9D3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социально-коммуникативному, познавательному, речевому, физическому, художественно – эстетическому развитию воспитанников. </w:t>
      </w:r>
    </w:p>
    <w:p w:rsidR="001679D3" w:rsidRPr="001679D3" w:rsidRDefault="001679D3" w:rsidP="001679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679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Образовательная деятельность, осуществляемая в ходе режимных моментов (организация питания, сна) преимущественно направлена на охрану здоровья ребенка, физическое и социально-коммуникативное развитие.</w:t>
      </w:r>
    </w:p>
    <w:p w:rsidR="001679D3" w:rsidRPr="001679D3" w:rsidRDefault="001679D3" w:rsidP="001679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679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Самостоятельная игровая деятельность детей в группе детского сада обеспечивается соответствующей возрасту детей предметно-развивающей среды.</w:t>
      </w:r>
    </w:p>
    <w:p w:rsidR="001679D3" w:rsidRPr="001679D3" w:rsidRDefault="001679D3" w:rsidP="001679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679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социально-коммуникативному, познавательному, речевому и художественно-эстетическому развитию.</w:t>
      </w:r>
    </w:p>
    <w:p w:rsidR="001679D3" w:rsidRPr="001679D3" w:rsidRDefault="001679D3" w:rsidP="009E11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9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Освоение детьми содержания образовательных областей осуществляется как в процессе непосредственно образовательной деятельности, так и в совместной деятельности, в ходе режимных моментов, при  организации различных видов детской деятельности (игровой, коммуникативной, трудовой, познавательно-исследовательской, </w:t>
      </w:r>
      <w:r w:rsidRPr="001679D3">
        <w:rPr>
          <w:rFonts w:ascii="Times New Roman" w:hAnsi="Times New Roman" w:cs="Times New Roman"/>
          <w:sz w:val="24"/>
          <w:szCs w:val="24"/>
          <w:highlight w:val="white"/>
        </w:rPr>
        <w:t>продуктивной, музыкально-художественной, чтения).</w:t>
      </w:r>
    </w:p>
    <w:p w:rsidR="001679D3" w:rsidRPr="009E11A1" w:rsidRDefault="001679D3" w:rsidP="009E11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E11A1">
        <w:rPr>
          <w:rFonts w:ascii="Times New Roman" w:hAnsi="Times New Roman" w:cs="Times New Roman"/>
          <w:sz w:val="24"/>
          <w:szCs w:val="24"/>
        </w:rPr>
        <w:t xml:space="preserve">  Учебный план отражает основную образовательную программу МБДОУ «Детский сад № 54» г</w:t>
      </w:r>
      <w:proofErr w:type="gramStart"/>
      <w:r w:rsidRPr="009E11A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E11A1">
        <w:rPr>
          <w:rFonts w:ascii="Times New Roman" w:hAnsi="Times New Roman" w:cs="Times New Roman"/>
          <w:sz w:val="24"/>
          <w:szCs w:val="24"/>
        </w:rPr>
        <w:t>оркуты, соответствует Уставу и Лицензии в части уровня и направленности реализуемых программ, виду образовательного учреждения.</w:t>
      </w:r>
      <w:r w:rsidRPr="009E11A1">
        <w:rPr>
          <w:rFonts w:ascii="Times New Roman" w:hAnsi="Times New Roman" w:cs="Times New Roman"/>
          <w:bCs/>
          <w:sz w:val="24"/>
          <w:szCs w:val="24"/>
        </w:rPr>
        <w:t xml:space="preserve"> Учебный план </w:t>
      </w:r>
      <w:r w:rsidRPr="009E11A1">
        <w:rPr>
          <w:rFonts w:ascii="Times New Roman" w:hAnsi="Times New Roman" w:cs="Times New Roman"/>
          <w:sz w:val="24"/>
          <w:szCs w:val="24"/>
        </w:rPr>
        <w:t xml:space="preserve">составлен с учётом возрастных и </w:t>
      </w:r>
      <w:r w:rsidRPr="009E11A1">
        <w:rPr>
          <w:rFonts w:ascii="Times New Roman" w:hAnsi="Times New Roman" w:cs="Times New Roman"/>
          <w:sz w:val="24"/>
          <w:szCs w:val="24"/>
        </w:rPr>
        <w:lastRenderedPageBreak/>
        <w:t xml:space="preserve">физиологических особенностей детей, Санитарно-эпидемиологических правил и нормативов </w:t>
      </w:r>
      <w:proofErr w:type="spellStart"/>
      <w:r w:rsidRPr="009E11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11A1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15.05.2013г. № 26.</w:t>
      </w:r>
    </w:p>
    <w:p w:rsidR="001679D3" w:rsidRPr="009E11A1" w:rsidRDefault="001679D3" w:rsidP="001679D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1A1">
        <w:rPr>
          <w:rFonts w:ascii="Times New Roman" w:hAnsi="Times New Roman" w:cs="Times New Roman"/>
          <w:sz w:val="24"/>
          <w:szCs w:val="24"/>
        </w:rPr>
        <w:t xml:space="preserve">          Недельная нагрузка не превышает предельно допустимую нагрузку. </w:t>
      </w:r>
    </w:p>
    <w:p w:rsidR="00A623E2" w:rsidRDefault="001679D3" w:rsidP="00A62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1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E11A1">
        <w:rPr>
          <w:rFonts w:ascii="Times New Roman" w:hAnsi="Times New Roman" w:cs="Times New Roman"/>
          <w:sz w:val="24"/>
          <w:szCs w:val="24"/>
        </w:rPr>
        <w:t>Уровень и качество реализации поставлен</w:t>
      </w:r>
      <w:r w:rsidR="0012688A">
        <w:rPr>
          <w:rFonts w:ascii="Times New Roman" w:hAnsi="Times New Roman" w:cs="Times New Roman"/>
          <w:sz w:val="24"/>
          <w:szCs w:val="24"/>
        </w:rPr>
        <w:t>ных годовых задач и реализации р</w:t>
      </w:r>
      <w:r w:rsidRPr="009E11A1">
        <w:rPr>
          <w:rFonts w:ascii="Times New Roman" w:hAnsi="Times New Roman" w:cs="Times New Roman"/>
          <w:sz w:val="24"/>
          <w:szCs w:val="24"/>
        </w:rPr>
        <w:t>абочих программ по образовательным областям отслеживались в процессе плановых контролей</w:t>
      </w:r>
      <w:r w:rsidRPr="001679D3">
        <w:rPr>
          <w:rFonts w:ascii="Times New Roman" w:hAnsi="Times New Roman" w:cs="Times New Roman"/>
          <w:sz w:val="24"/>
          <w:szCs w:val="24"/>
        </w:rPr>
        <w:t>, Тематических проверок, мониторинга</w:t>
      </w:r>
      <w:r w:rsidRPr="001679D3">
        <w:rPr>
          <w:rFonts w:ascii="Times New Roman" w:hAnsi="Times New Roman" w:cs="Times New Roman"/>
          <w:bCs/>
          <w:sz w:val="24"/>
          <w:szCs w:val="24"/>
        </w:rPr>
        <w:t xml:space="preserve"> освоения реализации ООП.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Контроль в учреждении осуществляется на основании нормативно - правовых документов МБДОУ. На официальном сайте учреждения представлена нормативно - правовая документация и отчётная, отражающая образовательную, просветительскую и финансовую деятельность.</w:t>
      </w:r>
    </w:p>
    <w:p w:rsidR="003C0B18" w:rsidRDefault="00A623E2" w:rsidP="003C0B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83861"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 реализована в полном объёме</w:t>
      </w:r>
      <w:proofErr w:type="gramStart"/>
      <w:r w:rsidRPr="00783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3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8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861">
        <w:rPr>
          <w:rFonts w:ascii="Times New Roman" w:hAnsi="Times New Roman" w:cs="Times New Roman"/>
          <w:sz w:val="24"/>
          <w:szCs w:val="24"/>
        </w:rPr>
        <w:t xml:space="preserve"> работе  детьми реализовывались тематические недели, согласно «Календарю жизни МБДОУ».</w:t>
      </w:r>
      <w:r w:rsidRPr="00783861">
        <w:rPr>
          <w:rFonts w:ascii="Times New Roman" w:hAnsi="Times New Roman" w:cs="Times New Roman"/>
          <w:sz w:val="24"/>
          <w:szCs w:val="24"/>
          <w:lang w:eastAsia="ar-SA"/>
        </w:rPr>
        <w:t xml:space="preserve"> Содержание тематических недель реализовывалось как в процессе непосредственной образовательной деятельности, так и в образовательной деятельности, осуществляемой в режимных моментах (утренняя гимнастика, прогулка, дежурства, приём пищи и т.п.); самостоятельной деятельности детей (различные игры, конструирование, творческая и продуктивная деятельность); взаимодействии с семьями детей по реализации основной образовательной программы дошкольного образования.</w:t>
      </w:r>
    </w:p>
    <w:p w:rsidR="00446B80" w:rsidRPr="00F030A2" w:rsidRDefault="00446B80" w:rsidP="00446B80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80">
        <w:rPr>
          <w:rFonts w:ascii="Times New Roman" w:hAnsi="Times New Roman" w:cs="Times New Roman"/>
          <w:i/>
          <w:sz w:val="24"/>
          <w:szCs w:val="24"/>
        </w:rPr>
        <w:t>Результаты мониторинга педагогической диагностики, как оценки индивидуального развития обучающихся в ОУ</w:t>
      </w:r>
      <w:r>
        <w:rPr>
          <w:rFonts w:ascii="Times New Roman" w:hAnsi="Times New Roman" w:cs="Times New Roman"/>
          <w:i/>
          <w:sz w:val="24"/>
          <w:szCs w:val="24"/>
        </w:rPr>
        <w:t xml:space="preserve"> за 2018 – 2019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</w:p>
    <w:tbl>
      <w:tblPr>
        <w:tblStyle w:val="af4"/>
        <w:tblW w:w="15735" w:type="dxa"/>
        <w:tblInd w:w="-459" w:type="dxa"/>
        <w:tblLayout w:type="fixed"/>
        <w:tblLook w:val="04A0"/>
      </w:tblPr>
      <w:tblGrid>
        <w:gridCol w:w="709"/>
        <w:gridCol w:w="801"/>
        <w:gridCol w:w="758"/>
        <w:gridCol w:w="1134"/>
        <w:gridCol w:w="851"/>
        <w:gridCol w:w="850"/>
        <w:gridCol w:w="993"/>
        <w:gridCol w:w="850"/>
        <w:gridCol w:w="1276"/>
        <w:gridCol w:w="1134"/>
        <w:gridCol w:w="1134"/>
        <w:gridCol w:w="1134"/>
        <w:gridCol w:w="850"/>
        <w:gridCol w:w="1134"/>
        <w:gridCol w:w="851"/>
        <w:gridCol w:w="1276"/>
      </w:tblGrid>
      <w:tr w:rsidR="00446B80" w:rsidRPr="007018C5" w:rsidTr="00C44A7A">
        <w:tc>
          <w:tcPr>
            <w:tcW w:w="2268" w:type="dxa"/>
            <w:gridSpan w:val="3"/>
          </w:tcPr>
          <w:p w:rsidR="00446B80" w:rsidRPr="00F030A2" w:rsidRDefault="00446B80" w:rsidP="00BC3060">
            <w:pPr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446B80" w:rsidRPr="00F030A2" w:rsidRDefault="00446B80" w:rsidP="00BC3060">
            <w:pPr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3"/>
          </w:tcPr>
          <w:p w:rsidR="00446B80" w:rsidRPr="00F030A2" w:rsidRDefault="00C44A7A" w:rsidP="00BC3060">
            <w:pPr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 xml:space="preserve">Познавательное </w:t>
            </w:r>
            <w:r w:rsidR="00446B80" w:rsidRPr="00F030A2">
              <w:rPr>
                <w:b/>
                <w:sz w:val="24"/>
                <w:szCs w:val="24"/>
              </w:rPr>
              <w:t>развитие   %</w:t>
            </w:r>
          </w:p>
        </w:tc>
        <w:tc>
          <w:tcPr>
            <w:tcW w:w="3119" w:type="dxa"/>
            <w:gridSpan w:val="3"/>
          </w:tcPr>
          <w:p w:rsidR="00C44A7A" w:rsidRPr="00F030A2" w:rsidRDefault="00446B80" w:rsidP="00BC3060">
            <w:pPr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Речевое</w:t>
            </w:r>
          </w:p>
          <w:p w:rsidR="00446B80" w:rsidRPr="00F030A2" w:rsidRDefault="00446B80" w:rsidP="00BC3060">
            <w:pPr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 xml:space="preserve"> развитие  %</w:t>
            </w:r>
          </w:p>
        </w:tc>
        <w:tc>
          <w:tcPr>
            <w:tcW w:w="3402" w:type="dxa"/>
            <w:gridSpan w:val="3"/>
          </w:tcPr>
          <w:p w:rsidR="00446B80" w:rsidRPr="00F030A2" w:rsidRDefault="00446B80" w:rsidP="00BC3060">
            <w:pPr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F030A2">
              <w:rPr>
                <w:b/>
                <w:sz w:val="24"/>
                <w:szCs w:val="24"/>
              </w:rPr>
              <w:t>о-</w:t>
            </w:r>
            <w:proofErr w:type="gramEnd"/>
            <w:r w:rsidRPr="00F030A2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446B80" w:rsidRPr="00F030A2" w:rsidRDefault="00446B80" w:rsidP="00BC3060">
            <w:pPr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3"/>
          </w:tcPr>
          <w:p w:rsidR="00C44A7A" w:rsidRPr="00F030A2" w:rsidRDefault="00446B80" w:rsidP="00BC3060">
            <w:pPr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 xml:space="preserve">Физическое </w:t>
            </w:r>
          </w:p>
          <w:p w:rsidR="00446B80" w:rsidRPr="00F030A2" w:rsidRDefault="00446B80" w:rsidP="00BC3060">
            <w:pPr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развитие</w:t>
            </w:r>
          </w:p>
          <w:p w:rsidR="00446B80" w:rsidRPr="00F030A2" w:rsidRDefault="00446B80" w:rsidP="00BC3060">
            <w:pPr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</w:tcPr>
          <w:p w:rsidR="00446B80" w:rsidRPr="00F030A2" w:rsidRDefault="00446B80" w:rsidP="00BC30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30A2">
              <w:rPr>
                <w:b/>
                <w:sz w:val="24"/>
                <w:szCs w:val="24"/>
              </w:rPr>
              <w:t>Кач-во</w:t>
            </w:r>
            <w:proofErr w:type="spellEnd"/>
            <w:r w:rsidRPr="00F03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0A2">
              <w:rPr>
                <w:b/>
                <w:sz w:val="24"/>
                <w:szCs w:val="24"/>
              </w:rPr>
              <w:t>пед</w:t>
            </w:r>
            <w:proofErr w:type="spellEnd"/>
            <w:r w:rsidRPr="00F030A2">
              <w:rPr>
                <w:b/>
                <w:sz w:val="24"/>
                <w:szCs w:val="24"/>
              </w:rPr>
              <w:t xml:space="preserve">. </w:t>
            </w:r>
          </w:p>
          <w:p w:rsidR="00446B80" w:rsidRPr="00F030A2" w:rsidRDefault="00446B80" w:rsidP="00BC30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030A2">
              <w:rPr>
                <w:b/>
                <w:sz w:val="24"/>
                <w:szCs w:val="24"/>
              </w:rPr>
              <w:t>д</w:t>
            </w:r>
            <w:proofErr w:type="spellEnd"/>
            <w:r w:rsidRPr="00F030A2">
              <w:rPr>
                <w:b/>
                <w:sz w:val="24"/>
                <w:szCs w:val="24"/>
              </w:rPr>
              <w:t>-</w:t>
            </w:r>
            <w:proofErr w:type="gramEnd"/>
            <w:r w:rsidRPr="00F03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30A2">
              <w:rPr>
                <w:b/>
                <w:sz w:val="24"/>
                <w:szCs w:val="24"/>
              </w:rPr>
              <w:t>ти</w:t>
            </w:r>
            <w:proofErr w:type="spellEnd"/>
            <w:r w:rsidRPr="00F030A2">
              <w:rPr>
                <w:b/>
                <w:sz w:val="24"/>
                <w:szCs w:val="24"/>
              </w:rPr>
              <w:t xml:space="preserve"> по</w:t>
            </w:r>
          </w:p>
          <w:p w:rsidR="00446B80" w:rsidRPr="00F030A2" w:rsidRDefault="00446B80" w:rsidP="00BC3060">
            <w:pPr>
              <w:jc w:val="center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>реализации ООП</w:t>
            </w:r>
          </w:p>
        </w:tc>
      </w:tr>
      <w:tr w:rsidR="00446B80" w:rsidRPr="007018C5" w:rsidTr="00C44A7A">
        <w:trPr>
          <w:trHeight w:val="299"/>
        </w:trPr>
        <w:tc>
          <w:tcPr>
            <w:tcW w:w="709" w:type="dxa"/>
            <w:vMerge w:val="restart"/>
            <w:shd w:val="clear" w:color="auto" w:fill="auto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о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proofErr w:type="spellStart"/>
            <w:r w:rsidRPr="007018C5">
              <w:rPr>
                <w:sz w:val="26"/>
                <w:szCs w:val="26"/>
              </w:rPr>
              <w:t>д</w:t>
            </w:r>
            <w:proofErr w:type="spellEnd"/>
          </w:p>
        </w:tc>
        <w:tc>
          <w:tcPr>
            <w:tcW w:w="758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proofErr w:type="spellStart"/>
            <w:r w:rsidRPr="007018C5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proofErr w:type="spellStart"/>
            <w:r w:rsidRPr="007018C5">
              <w:rPr>
                <w:sz w:val="26"/>
                <w:szCs w:val="26"/>
              </w:rPr>
              <w:t>д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proofErr w:type="spellStart"/>
            <w:r w:rsidRPr="007018C5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о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proofErr w:type="spellStart"/>
            <w:r w:rsidRPr="007018C5">
              <w:rPr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proofErr w:type="spellStart"/>
            <w:r w:rsidRPr="007018C5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proofErr w:type="spellStart"/>
            <w:r w:rsidRPr="007018C5">
              <w:rPr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proofErr w:type="spellStart"/>
            <w:r w:rsidRPr="007018C5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proofErr w:type="spellStart"/>
            <w:r w:rsidRPr="007018C5">
              <w:rPr>
                <w:sz w:val="26"/>
                <w:szCs w:val="26"/>
              </w:rPr>
              <w:t>д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  <w:proofErr w:type="spellStart"/>
            <w:r w:rsidRPr="007018C5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1276" w:type="dxa"/>
            <w:vMerge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</w:tr>
      <w:tr w:rsidR="00446B80" w:rsidRPr="007018C5" w:rsidTr="00C44A7A">
        <w:trPr>
          <w:trHeight w:val="330"/>
        </w:trPr>
        <w:tc>
          <w:tcPr>
            <w:tcW w:w="709" w:type="dxa"/>
            <w:vMerge/>
            <w:shd w:val="clear" w:color="auto" w:fill="auto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758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46B80" w:rsidRPr="007018C5" w:rsidRDefault="00446B80" w:rsidP="00BC3060">
            <w:pPr>
              <w:rPr>
                <w:sz w:val="26"/>
                <w:szCs w:val="26"/>
              </w:rPr>
            </w:pPr>
          </w:p>
        </w:tc>
      </w:tr>
      <w:tr w:rsidR="00C44A7A" w:rsidRPr="007018C5" w:rsidTr="00C44A7A">
        <w:tc>
          <w:tcPr>
            <w:tcW w:w="709" w:type="dxa"/>
            <w:shd w:val="clear" w:color="auto" w:fill="auto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56</w:t>
            </w:r>
          </w:p>
        </w:tc>
        <w:tc>
          <w:tcPr>
            <w:tcW w:w="801" w:type="dxa"/>
            <w:shd w:val="clear" w:color="auto" w:fill="auto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39</w:t>
            </w:r>
          </w:p>
        </w:tc>
        <w:tc>
          <w:tcPr>
            <w:tcW w:w="758" w:type="dxa"/>
            <w:shd w:val="clear" w:color="auto" w:fill="FDE9D9" w:themeFill="accent6" w:themeFillTint="33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51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56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39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446B80" w:rsidRPr="007018C5" w:rsidRDefault="00446B80" w:rsidP="00BC3060">
            <w:pPr>
              <w:jc w:val="center"/>
              <w:rPr>
                <w:sz w:val="26"/>
                <w:szCs w:val="26"/>
              </w:rPr>
            </w:pPr>
            <w:r w:rsidRPr="007018C5">
              <w:rPr>
                <w:sz w:val="26"/>
                <w:szCs w:val="26"/>
              </w:rPr>
              <w:t>96%</w:t>
            </w:r>
          </w:p>
        </w:tc>
      </w:tr>
    </w:tbl>
    <w:p w:rsidR="00446B80" w:rsidRDefault="00446B80" w:rsidP="002B0D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B18" w:rsidRDefault="003C0B18" w:rsidP="002B0D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B18" w:rsidRDefault="003C0B18" w:rsidP="002B0D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B18" w:rsidRDefault="003C0B18" w:rsidP="002B0D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B80" w:rsidRPr="007F75A8" w:rsidRDefault="00446B80" w:rsidP="007F75A8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80">
        <w:rPr>
          <w:rFonts w:ascii="Times New Roman" w:hAnsi="Times New Roman" w:cs="Times New Roman"/>
          <w:i/>
          <w:sz w:val="24"/>
          <w:szCs w:val="24"/>
        </w:rPr>
        <w:lastRenderedPageBreak/>
        <w:t>Результаты мониторинга педагогической диагностики, как оценки индивидуального развития обучающихся в ОУ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три года</w:t>
      </w:r>
    </w:p>
    <w:tbl>
      <w:tblPr>
        <w:tblStyle w:val="af4"/>
        <w:tblW w:w="0" w:type="auto"/>
        <w:tblLook w:val="04A0"/>
      </w:tblPr>
      <w:tblGrid>
        <w:gridCol w:w="5117"/>
        <w:gridCol w:w="5118"/>
        <w:gridCol w:w="5118"/>
      </w:tblGrid>
      <w:tr w:rsidR="00446B80" w:rsidTr="00446B80">
        <w:tc>
          <w:tcPr>
            <w:tcW w:w="5117" w:type="dxa"/>
          </w:tcPr>
          <w:p w:rsidR="00446B80" w:rsidRPr="00F030A2" w:rsidRDefault="00446B80" w:rsidP="002B0D81">
            <w:pPr>
              <w:jc w:val="both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 xml:space="preserve">2016 – 2017 </w:t>
            </w:r>
            <w:proofErr w:type="spellStart"/>
            <w:r w:rsidRPr="00F030A2">
              <w:rPr>
                <w:b/>
                <w:sz w:val="24"/>
                <w:szCs w:val="24"/>
              </w:rPr>
              <w:t>уч</w:t>
            </w:r>
            <w:proofErr w:type="gramStart"/>
            <w:r w:rsidRPr="00F030A2">
              <w:rPr>
                <w:b/>
                <w:sz w:val="24"/>
                <w:szCs w:val="24"/>
              </w:rPr>
              <w:t>.г</w:t>
            </w:r>
            <w:proofErr w:type="gramEnd"/>
            <w:r w:rsidRPr="00F030A2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118" w:type="dxa"/>
          </w:tcPr>
          <w:p w:rsidR="00446B80" w:rsidRPr="00F030A2" w:rsidRDefault="00446B80" w:rsidP="002B0D81">
            <w:pPr>
              <w:jc w:val="both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 xml:space="preserve">2017 – 2018 </w:t>
            </w:r>
            <w:proofErr w:type="spellStart"/>
            <w:r w:rsidRPr="00F030A2">
              <w:rPr>
                <w:b/>
                <w:sz w:val="24"/>
                <w:szCs w:val="24"/>
              </w:rPr>
              <w:t>уч</w:t>
            </w:r>
            <w:proofErr w:type="gramStart"/>
            <w:r w:rsidRPr="00F030A2">
              <w:rPr>
                <w:b/>
                <w:sz w:val="24"/>
                <w:szCs w:val="24"/>
              </w:rPr>
              <w:t>.г</w:t>
            </w:r>
            <w:proofErr w:type="gramEnd"/>
            <w:r w:rsidRPr="00F030A2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118" w:type="dxa"/>
          </w:tcPr>
          <w:p w:rsidR="00446B80" w:rsidRPr="00F030A2" w:rsidRDefault="00446B80" w:rsidP="002B0D81">
            <w:pPr>
              <w:jc w:val="both"/>
              <w:rPr>
                <w:b/>
                <w:sz w:val="24"/>
                <w:szCs w:val="24"/>
              </w:rPr>
            </w:pPr>
            <w:r w:rsidRPr="00F030A2">
              <w:rPr>
                <w:b/>
                <w:sz w:val="24"/>
                <w:szCs w:val="24"/>
              </w:rPr>
              <w:t xml:space="preserve">2018 – 2019 </w:t>
            </w:r>
            <w:proofErr w:type="spellStart"/>
            <w:r w:rsidRPr="00F030A2">
              <w:rPr>
                <w:b/>
                <w:sz w:val="24"/>
                <w:szCs w:val="24"/>
              </w:rPr>
              <w:t>уч</w:t>
            </w:r>
            <w:proofErr w:type="gramStart"/>
            <w:r w:rsidRPr="00F030A2">
              <w:rPr>
                <w:b/>
                <w:sz w:val="24"/>
                <w:szCs w:val="24"/>
              </w:rPr>
              <w:t>.г</w:t>
            </w:r>
            <w:proofErr w:type="gramEnd"/>
            <w:r w:rsidRPr="00F030A2">
              <w:rPr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446B80" w:rsidTr="00446B80">
        <w:tc>
          <w:tcPr>
            <w:tcW w:w="5117" w:type="dxa"/>
          </w:tcPr>
          <w:p w:rsidR="00446B80" w:rsidRDefault="00764DEA" w:rsidP="002B0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446B80">
              <w:rPr>
                <w:sz w:val="24"/>
                <w:szCs w:val="24"/>
              </w:rPr>
              <w:t>%</w:t>
            </w:r>
          </w:p>
        </w:tc>
        <w:tc>
          <w:tcPr>
            <w:tcW w:w="5118" w:type="dxa"/>
          </w:tcPr>
          <w:p w:rsidR="00446B80" w:rsidRDefault="007F75A8" w:rsidP="002B0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5118" w:type="dxa"/>
          </w:tcPr>
          <w:p w:rsidR="00446B80" w:rsidRDefault="00446B80" w:rsidP="002B0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</w:tbl>
    <w:p w:rsidR="00E10F59" w:rsidRPr="00C44A7A" w:rsidRDefault="001679D3" w:rsidP="00C44A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A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4A7A" w:rsidRPr="00C44A7A" w:rsidRDefault="00C44A7A" w:rsidP="00C44A7A">
      <w:pPr>
        <w:rPr>
          <w:rFonts w:ascii="Times New Roman" w:hAnsi="Times New Roman" w:cs="Times New Roman"/>
          <w:i/>
          <w:sz w:val="24"/>
          <w:szCs w:val="24"/>
        </w:rPr>
      </w:pPr>
      <w:r w:rsidRPr="00C44A7A">
        <w:rPr>
          <w:rFonts w:ascii="Times New Roman" w:hAnsi="Times New Roman" w:cs="Times New Roman"/>
          <w:i/>
          <w:sz w:val="24"/>
          <w:szCs w:val="24"/>
        </w:rPr>
        <w:t>Результаты педагогической диагностики как оценки индивидуального развития выпускников</w:t>
      </w:r>
    </w:p>
    <w:tbl>
      <w:tblPr>
        <w:tblStyle w:val="af4"/>
        <w:tblW w:w="0" w:type="auto"/>
        <w:tblLook w:val="04A0"/>
      </w:tblPr>
      <w:tblGrid>
        <w:gridCol w:w="5117"/>
        <w:gridCol w:w="5118"/>
        <w:gridCol w:w="5118"/>
      </w:tblGrid>
      <w:tr w:rsidR="00C44A7A" w:rsidTr="00BC3060">
        <w:tc>
          <w:tcPr>
            <w:tcW w:w="5117" w:type="dxa"/>
          </w:tcPr>
          <w:p w:rsidR="00C44A7A" w:rsidRDefault="00C44A7A" w:rsidP="00BC3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2017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118" w:type="dxa"/>
          </w:tcPr>
          <w:p w:rsidR="00C44A7A" w:rsidRDefault="00C44A7A" w:rsidP="00BC3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118" w:type="dxa"/>
          </w:tcPr>
          <w:p w:rsidR="00C44A7A" w:rsidRDefault="00C44A7A" w:rsidP="00BC3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C44A7A" w:rsidTr="00BC3060">
        <w:tc>
          <w:tcPr>
            <w:tcW w:w="5117" w:type="dxa"/>
          </w:tcPr>
          <w:p w:rsidR="00C44A7A" w:rsidRDefault="00C44A7A" w:rsidP="00BC3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5118" w:type="dxa"/>
          </w:tcPr>
          <w:p w:rsidR="00C44A7A" w:rsidRDefault="00C44A7A" w:rsidP="00BC3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5118" w:type="dxa"/>
          </w:tcPr>
          <w:p w:rsidR="00C44A7A" w:rsidRDefault="00C44A7A" w:rsidP="00BC3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0B18" w:rsidRDefault="003C0B18" w:rsidP="001D0C4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0C4D" w:rsidRPr="007C44C6" w:rsidRDefault="001D0C4D" w:rsidP="001D0C4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4C6">
        <w:rPr>
          <w:rFonts w:ascii="Times New Roman" w:hAnsi="Times New Roman" w:cs="Times New Roman"/>
          <w:i/>
          <w:sz w:val="24"/>
          <w:szCs w:val="24"/>
        </w:rPr>
        <w:t xml:space="preserve">Показатели уровня психологической готовности выпускников </w:t>
      </w:r>
      <w:r w:rsidR="009C0977" w:rsidRPr="007C44C6">
        <w:rPr>
          <w:rFonts w:ascii="Times New Roman" w:hAnsi="Times New Roman" w:cs="Times New Roman"/>
          <w:i/>
          <w:sz w:val="24"/>
          <w:szCs w:val="24"/>
        </w:rPr>
        <w:t>МБ</w:t>
      </w:r>
      <w:r w:rsidRPr="007C44C6">
        <w:rPr>
          <w:rFonts w:ascii="Times New Roman" w:hAnsi="Times New Roman" w:cs="Times New Roman"/>
          <w:i/>
          <w:sz w:val="24"/>
          <w:szCs w:val="24"/>
        </w:rPr>
        <w:t xml:space="preserve">ДОУ к началу школьного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4"/>
        <w:gridCol w:w="3284"/>
        <w:gridCol w:w="4152"/>
        <w:gridCol w:w="4394"/>
      </w:tblGrid>
      <w:tr w:rsidR="001D0C4D" w:rsidRPr="00F91C93" w:rsidTr="003C608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C4D" w:rsidRPr="00F030A2" w:rsidRDefault="001D0C4D" w:rsidP="00253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C4D" w:rsidRPr="00F030A2" w:rsidRDefault="001D0C4D" w:rsidP="00253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A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F66239" w:rsidRPr="00F91C93" w:rsidTr="00253327"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9" w:rsidRPr="001D0C4D" w:rsidRDefault="00F66239" w:rsidP="001D0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4D">
              <w:rPr>
                <w:rFonts w:ascii="Times New Roman" w:hAnsi="Times New Roman" w:cs="Times New Roman"/>
                <w:sz w:val="24"/>
                <w:szCs w:val="24"/>
              </w:rPr>
              <w:t>Уровень развития психических  познавательных процессов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9" w:rsidRPr="00514657" w:rsidRDefault="00F66239" w:rsidP="00EC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– 2017 </w:t>
            </w:r>
            <w:proofErr w:type="spellStart"/>
            <w:r w:rsidRPr="0051465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14657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9" w:rsidRPr="00514657" w:rsidRDefault="00F66239" w:rsidP="00EC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2017- 2018 </w:t>
            </w:r>
            <w:proofErr w:type="spellStart"/>
            <w:r w:rsidRPr="0051465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1465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1465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9" w:rsidRPr="00514657" w:rsidRDefault="00F66239" w:rsidP="001D0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2018 - 2019 </w:t>
            </w:r>
            <w:proofErr w:type="spellStart"/>
            <w:r w:rsidRPr="0051465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1465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1465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F66239" w:rsidRPr="00F91C93" w:rsidTr="002533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39" w:rsidRPr="001D0C4D" w:rsidRDefault="00F66239" w:rsidP="001D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9" w:rsidRPr="001D0C4D" w:rsidRDefault="00F66239" w:rsidP="00EC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1D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9" w:rsidRPr="001D0C4D" w:rsidRDefault="00F66239" w:rsidP="00EC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9" w:rsidRPr="001D0C4D" w:rsidRDefault="00C44A7A" w:rsidP="001D0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439CB" w:rsidRDefault="00D439CB" w:rsidP="001E588C">
      <w:pPr>
        <w:spacing w:after="0" w:line="360" w:lineRule="auto"/>
      </w:pPr>
    </w:p>
    <w:p w:rsidR="00F030A2" w:rsidRDefault="00C44A7A" w:rsidP="00C44A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C4D">
        <w:rPr>
          <w:rFonts w:ascii="Times New Roman" w:hAnsi="Times New Roman" w:cs="Times New Roman"/>
          <w:i/>
          <w:sz w:val="24"/>
          <w:szCs w:val="24"/>
        </w:rPr>
        <w:t>Информация об образовательных областях, демонстрирующих наименьший уровень эффективности деятельности пед</w:t>
      </w:r>
      <w:r w:rsidR="00F030A2">
        <w:rPr>
          <w:rFonts w:ascii="Times New Roman" w:hAnsi="Times New Roman" w:cs="Times New Roman"/>
          <w:i/>
          <w:sz w:val="24"/>
          <w:szCs w:val="24"/>
        </w:rPr>
        <w:t xml:space="preserve">агогов  за 2018 – 2019 </w:t>
      </w:r>
      <w:proofErr w:type="spellStart"/>
      <w:r w:rsidR="00F030A2">
        <w:rPr>
          <w:rFonts w:ascii="Times New Roman" w:hAnsi="Times New Roman" w:cs="Times New Roman"/>
          <w:i/>
          <w:sz w:val="24"/>
          <w:szCs w:val="24"/>
        </w:rPr>
        <w:t>уч</w:t>
      </w:r>
      <w:proofErr w:type="gramStart"/>
      <w:r w:rsidR="00F030A2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="00F030A2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="00F030A2">
        <w:rPr>
          <w:rFonts w:ascii="Times New Roman" w:hAnsi="Times New Roman" w:cs="Times New Roman"/>
          <w:i/>
          <w:sz w:val="24"/>
          <w:szCs w:val="24"/>
        </w:rPr>
        <w:t>:</w:t>
      </w:r>
    </w:p>
    <w:p w:rsidR="00F030A2" w:rsidRDefault="00C44A7A" w:rsidP="00D44288">
      <w:pPr>
        <w:pStyle w:val="af"/>
        <w:numPr>
          <w:ilvl w:val="0"/>
          <w:numId w:val="17"/>
        </w:numPr>
        <w:spacing w:line="360" w:lineRule="auto"/>
        <w:jc w:val="both"/>
      </w:pPr>
      <w:r w:rsidRPr="00F030A2">
        <w:t>Речевое развитие</w:t>
      </w:r>
      <w:r w:rsidR="00F030A2">
        <w:t xml:space="preserve"> - 94%%</w:t>
      </w:r>
    </w:p>
    <w:p w:rsidR="00F030A2" w:rsidRDefault="00C44A7A" w:rsidP="00D44288">
      <w:pPr>
        <w:pStyle w:val="af"/>
        <w:numPr>
          <w:ilvl w:val="0"/>
          <w:numId w:val="17"/>
        </w:numPr>
        <w:spacing w:line="360" w:lineRule="auto"/>
        <w:jc w:val="both"/>
      </w:pPr>
      <w:r w:rsidRPr="00F030A2">
        <w:t>Познавательное развитие – 94%.</w:t>
      </w:r>
    </w:p>
    <w:p w:rsidR="00C44A7A" w:rsidRPr="00F030A2" w:rsidRDefault="00C44A7A" w:rsidP="00F030A2">
      <w:pPr>
        <w:pStyle w:val="af"/>
        <w:spacing w:line="360" w:lineRule="auto"/>
        <w:ind w:left="780"/>
        <w:jc w:val="both"/>
      </w:pPr>
      <w:r w:rsidRPr="00F030A2">
        <w:t xml:space="preserve">  Причинами,  обусловившие недостаточный уровень освоения детьми данной образовательной области являются - </w:t>
      </w:r>
      <w:r w:rsidR="00967430" w:rsidRPr="00F030A2">
        <w:t>индивидуальные темпы развития д</w:t>
      </w:r>
      <w:r w:rsidR="00F030A2">
        <w:t>етей и недостаточно эффективное применение современных образовательных методов, технологий.</w:t>
      </w:r>
    </w:p>
    <w:p w:rsidR="00F030A2" w:rsidRDefault="00F030A2" w:rsidP="00C44A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4A7A" w:rsidRPr="00E10F59" w:rsidRDefault="00C44A7A" w:rsidP="00C44A7A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планируются следующие меры, направленные на решение выявленных проблем:</w:t>
      </w:r>
      <w:r w:rsidRPr="001D0C4D">
        <w:rPr>
          <w:sz w:val="24"/>
          <w:szCs w:val="24"/>
        </w:rPr>
        <w:t xml:space="preserve"> </w:t>
      </w:r>
    </w:p>
    <w:p w:rsidR="00C44A7A" w:rsidRDefault="00C44A7A" w:rsidP="00D44288">
      <w:pPr>
        <w:pStyle w:val="af"/>
        <w:numPr>
          <w:ilvl w:val="0"/>
          <w:numId w:val="5"/>
        </w:numPr>
        <w:spacing w:line="360" w:lineRule="auto"/>
        <w:jc w:val="both"/>
      </w:pPr>
      <w:r>
        <w:t>Р</w:t>
      </w:r>
      <w:r w:rsidRPr="007932D9">
        <w:t>еализация индивидуал</w:t>
      </w:r>
      <w:r w:rsidR="00967430">
        <w:t>ьных образовательных маршрутов.</w:t>
      </w:r>
    </w:p>
    <w:p w:rsidR="00D439CB" w:rsidRPr="003C0B18" w:rsidRDefault="00BC3060" w:rsidP="001E588C">
      <w:pPr>
        <w:pStyle w:val="af"/>
        <w:numPr>
          <w:ilvl w:val="0"/>
          <w:numId w:val="5"/>
        </w:numPr>
        <w:spacing w:line="360" w:lineRule="auto"/>
        <w:jc w:val="both"/>
      </w:pPr>
      <w:r>
        <w:t xml:space="preserve">Внедрение в практику работы педагогов  новых образовательных проектов и технологий.  </w:t>
      </w:r>
    </w:p>
    <w:p w:rsidR="00D439CB" w:rsidRPr="00EF1562" w:rsidRDefault="00D439CB" w:rsidP="001E588C">
      <w:pPr>
        <w:spacing w:after="0" w:line="360" w:lineRule="auto"/>
        <w:rPr>
          <w:b/>
          <w:sz w:val="28"/>
          <w:szCs w:val="28"/>
        </w:rPr>
      </w:pPr>
    </w:p>
    <w:p w:rsidR="00BC3060" w:rsidRPr="00EF1562" w:rsidRDefault="00BC3060" w:rsidP="00BC3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562">
        <w:rPr>
          <w:rFonts w:ascii="Times New Roman" w:hAnsi="Times New Roman"/>
          <w:b/>
          <w:sz w:val="28"/>
          <w:szCs w:val="28"/>
        </w:rPr>
        <w:t>Раздел 3. Годовые задачи по основным направлениям деятельности образовательного учреждения</w:t>
      </w:r>
      <w:r w:rsidR="00EF1562">
        <w:rPr>
          <w:rFonts w:ascii="Times New Roman" w:hAnsi="Times New Roman"/>
          <w:b/>
          <w:sz w:val="28"/>
          <w:szCs w:val="28"/>
        </w:rPr>
        <w:t>:</w:t>
      </w:r>
    </w:p>
    <w:p w:rsidR="00BC3060" w:rsidRDefault="00BC3060" w:rsidP="00BC3060">
      <w:pPr>
        <w:shd w:val="clear" w:color="auto" w:fill="FFFFFF"/>
        <w:spacing w:after="0"/>
        <w:jc w:val="both"/>
        <w:rPr>
          <w:rFonts w:eastAsia="Times New Roman"/>
          <w:szCs w:val="24"/>
          <w:lang w:eastAsia="ru-RU"/>
        </w:rPr>
      </w:pPr>
    </w:p>
    <w:p w:rsidR="00EF1562" w:rsidRPr="00EF1562" w:rsidRDefault="00EF1562" w:rsidP="00D44288">
      <w:pPr>
        <w:pStyle w:val="af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1562">
        <w:rPr>
          <w:rFonts w:ascii="Times New Roman" w:eastAsia="Calibri" w:hAnsi="Times New Roman"/>
          <w:sz w:val="24"/>
          <w:szCs w:val="24"/>
        </w:rPr>
        <w:t xml:space="preserve">Охрана и укрепление физического и психического здоровья детей на основе совершенствования системы контрольно - аналитической деятельности за качеством реализации программы учреждения по </w:t>
      </w:r>
      <w:proofErr w:type="spellStart"/>
      <w:r w:rsidRPr="00EF1562">
        <w:rPr>
          <w:rFonts w:ascii="Times New Roman" w:eastAsia="Calibri" w:hAnsi="Times New Roman"/>
          <w:sz w:val="24"/>
          <w:szCs w:val="24"/>
        </w:rPr>
        <w:t>здоровьесбережению</w:t>
      </w:r>
      <w:proofErr w:type="spellEnd"/>
      <w:r w:rsidRPr="00EF1562">
        <w:rPr>
          <w:rFonts w:ascii="Times New Roman" w:eastAsia="Calibri" w:hAnsi="Times New Roman"/>
          <w:sz w:val="24"/>
          <w:szCs w:val="24"/>
        </w:rPr>
        <w:t xml:space="preserve"> </w:t>
      </w:r>
      <w:r w:rsidRPr="00EF1562">
        <w:rPr>
          <w:rFonts w:ascii="Times New Roman" w:hAnsi="Times New Roman"/>
          <w:sz w:val="24"/>
          <w:szCs w:val="24"/>
        </w:rPr>
        <w:t>«</w:t>
      </w:r>
      <w:r w:rsidRPr="00EF1562">
        <w:rPr>
          <w:rFonts w:ascii="Times New Roman" w:eastAsia="Calibri" w:hAnsi="Times New Roman"/>
          <w:sz w:val="24"/>
          <w:szCs w:val="24"/>
        </w:rPr>
        <w:t>Будь здоров</w:t>
      </w:r>
      <w:r w:rsidRPr="00EF1562">
        <w:rPr>
          <w:rFonts w:ascii="Times New Roman" w:hAnsi="Times New Roman"/>
          <w:sz w:val="24"/>
          <w:szCs w:val="24"/>
        </w:rPr>
        <w:t>».</w:t>
      </w:r>
    </w:p>
    <w:p w:rsidR="00A27769" w:rsidRDefault="00BC3060" w:rsidP="00D44288">
      <w:pPr>
        <w:pStyle w:val="af"/>
        <w:numPr>
          <w:ilvl w:val="0"/>
          <w:numId w:val="16"/>
        </w:numPr>
        <w:shd w:val="clear" w:color="auto" w:fill="FFFFFF"/>
        <w:spacing w:line="360" w:lineRule="auto"/>
        <w:jc w:val="both"/>
      </w:pPr>
      <w:r w:rsidRPr="00EF1562">
        <w:t xml:space="preserve">Повышение качества осуществления </w:t>
      </w:r>
      <w:proofErr w:type="spellStart"/>
      <w:r w:rsidRPr="00EF1562">
        <w:t>психолого</w:t>
      </w:r>
      <w:proofErr w:type="spellEnd"/>
      <w:r w:rsidRPr="00EF1562">
        <w:t xml:space="preserve"> – педагогической поддержке семьи и повышения компетентности родителей в вопросах</w:t>
      </w:r>
    </w:p>
    <w:p w:rsidR="00A27769" w:rsidRDefault="00A27769" w:rsidP="00A27769">
      <w:pPr>
        <w:pStyle w:val="af"/>
        <w:shd w:val="clear" w:color="auto" w:fill="FFFFFF"/>
        <w:spacing w:line="360" w:lineRule="auto"/>
        <w:ind w:left="708" w:firstLine="61"/>
        <w:jc w:val="both"/>
      </w:pPr>
      <w:r>
        <w:t xml:space="preserve">      </w:t>
      </w:r>
      <w:r w:rsidR="00BC3060" w:rsidRPr="00EF1562">
        <w:t xml:space="preserve">развития и образования детей посредством реализации </w:t>
      </w:r>
      <w:r>
        <w:t>мастер – классов как активной формы вовлечения в образовательный процесс</w:t>
      </w:r>
    </w:p>
    <w:p w:rsidR="00A27769" w:rsidRPr="00963393" w:rsidRDefault="00A27769" w:rsidP="00A27769">
      <w:pPr>
        <w:pStyle w:val="af"/>
        <w:shd w:val="clear" w:color="auto" w:fill="FFFFFF"/>
        <w:spacing w:line="360" w:lineRule="auto"/>
        <w:ind w:left="708" w:firstLine="61"/>
        <w:jc w:val="both"/>
      </w:pPr>
      <w:r>
        <w:t xml:space="preserve">       родителей.</w:t>
      </w:r>
    </w:p>
    <w:p w:rsidR="00BC3060" w:rsidRPr="00EF1562" w:rsidRDefault="00BC3060" w:rsidP="00D44288">
      <w:pPr>
        <w:pStyle w:val="af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1562">
        <w:rPr>
          <w:rFonts w:ascii="Times New Roman" w:hAnsi="Times New Roman"/>
          <w:sz w:val="24"/>
          <w:szCs w:val="24"/>
        </w:rPr>
        <w:t xml:space="preserve">Развитие интеллектуальных  качеств дошкольников на основе внедрения новых образовательных проектов и технологий  «Шахматы в школу» </w:t>
      </w:r>
      <w:r w:rsidR="00A27769">
        <w:rPr>
          <w:rFonts w:ascii="Times New Roman" w:hAnsi="Times New Roman"/>
          <w:sz w:val="24"/>
          <w:szCs w:val="24"/>
        </w:rPr>
        <w:t xml:space="preserve"> </w:t>
      </w:r>
      <w:r w:rsidR="00D439CB">
        <w:rPr>
          <w:rFonts w:ascii="Times New Roman" w:hAnsi="Times New Roman"/>
          <w:sz w:val="24"/>
          <w:szCs w:val="24"/>
        </w:rPr>
        <w:t>и  «</w:t>
      </w:r>
      <w:proofErr w:type="spellStart"/>
      <w:r w:rsidR="00D439CB"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 w:rsidR="00D439CB">
        <w:rPr>
          <w:rFonts w:ascii="Times New Roman" w:hAnsi="Times New Roman"/>
          <w:sz w:val="24"/>
          <w:szCs w:val="24"/>
        </w:rPr>
        <w:t>»</w:t>
      </w:r>
      <w:r w:rsidRPr="00EF1562">
        <w:rPr>
          <w:rFonts w:ascii="Times New Roman" w:hAnsi="Times New Roman"/>
          <w:sz w:val="24"/>
          <w:szCs w:val="24"/>
        </w:rPr>
        <w:t>.</w:t>
      </w:r>
    </w:p>
    <w:p w:rsidR="00BC3060" w:rsidRDefault="00BC3060" w:rsidP="001E588C">
      <w:pPr>
        <w:spacing w:after="0" w:line="360" w:lineRule="auto"/>
      </w:pPr>
    </w:p>
    <w:p w:rsidR="00BC3060" w:rsidRDefault="00BC3060" w:rsidP="001E588C">
      <w:pPr>
        <w:spacing w:after="0" w:line="360" w:lineRule="auto"/>
      </w:pPr>
    </w:p>
    <w:p w:rsidR="00BC3060" w:rsidRDefault="00BC3060" w:rsidP="001E588C">
      <w:pPr>
        <w:spacing w:after="0" w:line="360" w:lineRule="auto"/>
      </w:pPr>
    </w:p>
    <w:p w:rsidR="00BC3060" w:rsidRDefault="00BC3060" w:rsidP="001E588C">
      <w:pPr>
        <w:spacing w:after="0" w:line="360" w:lineRule="auto"/>
      </w:pPr>
    </w:p>
    <w:p w:rsidR="00BC3060" w:rsidRDefault="00BC3060" w:rsidP="001E588C">
      <w:pPr>
        <w:spacing w:after="0" w:line="360" w:lineRule="auto"/>
      </w:pPr>
    </w:p>
    <w:p w:rsidR="00D439CB" w:rsidRDefault="00D439CB" w:rsidP="001E588C">
      <w:pPr>
        <w:spacing w:after="0" w:line="360" w:lineRule="auto"/>
      </w:pPr>
    </w:p>
    <w:p w:rsidR="00D439CB" w:rsidRDefault="00D439CB" w:rsidP="001E588C">
      <w:pPr>
        <w:spacing w:after="0" w:line="360" w:lineRule="auto"/>
      </w:pPr>
    </w:p>
    <w:p w:rsidR="00D439CB" w:rsidRDefault="00D439CB" w:rsidP="001E588C">
      <w:pPr>
        <w:spacing w:after="0" w:line="360" w:lineRule="auto"/>
      </w:pPr>
    </w:p>
    <w:p w:rsidR="00D439CB" w:rsidRDefault="00D439CB" w:rsidP="001E588C">
      <w:pPr>
        <w:spacing w:after="0" w:line="360" w:lineRule="auto"/>
      </w:pPr>
    </w:p>
    <w:p w:rsidR="00D439CB" w:rsidRDefault="00D439CB" w:rsidP="001E588C">
      <w:pPr>
        <w:spacing w:after="0" w:line="360" w:lineRule="auto"/>
      </w:pPr>
    </w:p>
    <w:p w:rsidR="00D439CB" w:rsidRDefault="00D439CB" w:rsidP="001E588C">
      <w:pPr>
        <w:spacing w:after="0" w:line="360" w:lineRule="auto"/>
      </w:pPr>
    </w:p>
    <w:p w:rsidR="00D439CB" w:rsidRDefault="00D439CB" w:rsidP="001E588C">
      <w:pPr>
        <w:spacing w:after="0" w:line="360" w:lineRule="auto"/>
      </w:pPr>
    </w:p>
    <w:p w:rsidR="00D439CB" w:rsidRDefault="00D439CB" w:rsidP="001E588C">
      <w:pPr>
        <w:spacing w:after="0" w:line="360" w:lineRule="auto"/>
      </w:pPr>
    </w:p>
    <w:p w:rsidR="00EF1562" w:rsidRDefault="00EF1562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6C" w:rsidRPr="00EF1562" w:rsidRDefault="00EF1562" w:rsidP="00EF156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62">
        <w:rPr>
          <w:rFonts w:ascii="Times New Roman" w:hAnsi="Times New Roman" w:cs="Times New Roman"/>
          <w:b/>
          <w:sz w:val="28"/>
          <w:szCs w:val="28"/>
        </w:rPr>
        <w:lastRenderedPageBreak/>
        <w:t>Раздел 4. Мероприятия по реализации основных направлений деятельности образовательного учреждения в рамках решения годовых задач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f4"/>
        <w:tblW w:w="0" w:type="auto"/>
        <w:tblLook w:val="04A0"/>
      </w:tblPr>
      <w:tblGrid>
        <w:gridCol w:w="8188"/>
        <w:gridCol w:w="1985"/>
        <w:gridCol w:w="141"/>
        <w:gridCol w:w="5039"/>
      </w:tblGrid>
      <w:tr w:rsidR="00200C11" w:rsidTr="00522464">
        <w:tc>
          <w:tcPr>
            <w:tcW w:w="15353" w:type="dxa"/>
            <w:gridSpan w:val="4"/>
          </w:tcPr>
          <w:p w:rsidR="00200C11" w:rsidRPr="00200C11" w:rsidRDefault="00200C11" w:rsidP="00200C11">
            <w:pPr>
              <w:pStyle w:val="af5"/>
              <w:spacing w:line="36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00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Годовая задача - охрана и укрепление физического и психического здоровья детей на основе совершенствования системы контрольно - аналитической деятельности за качеством реализации программы учреждения по </w:t>
            </w:r>
            <w:proofErr w:type="spellStart"/>
            <w:r w:rsidRPr="00200C11">
              <w:rPr>
                <w:rFonts w:ascii="Times New Roman" w:eastAsia="Calibri" w:hAnsi="Times New Roman"/>
                <w:b/>
                <w:sz w:val="24"/>
                <w:szCs w:val="24"/>
              </w:rPr>
              <w:t>здоровьесбережению</w:t>
            </w:r>
            <w:proofErr w:type="spellEnd"/>
            <w:r w:rsidRPr="00200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6D11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0C11">
              <w:rPr>
                <w:rFonts w:ascii="Times New Roman" w:eastAsia="Calibri" w:hAnsi="Times New Roman"/>
                <w:b/>
                <w:sz w:val="24"/>
                <w:szCs w:val="24"/>
              </w:rPr>
              <w:t>Будь здоров</w:t>
            </w:r>
            <w:r w:rsidR="006D11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0C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00C11" w:rsidTr="00522464">
        <w:tc>
          <w:tcPr>
            <w:tcW w:w="15353" w:type="dxa"/>
            <w:gridSpan w:val="4"/>
          </w:tcPr>
          <w:p w:rsidR="00200C11" w:rsidRDefault="00200C11" w:rsidP="009C41F4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Организационно – распорядительная </w:t>
            </w:r>
            <w:r w:rsidRPr="00200C11">
              <w:rPr>
                <w:i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200C11" w:rsidTr="00215E7B">
        <w:tc>
          <w:tcPr>
            <w:tcW w:w="8188" w:type="dxa"/>
          </w:tcPr>
          <w:p w:rsidR="00200C11" w:rsidRPr="00200C11" w:rsidRDefault="00200C11" w:rsidP="002F5490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 w:rsidRPr="00200C11">
              <w:rPr>
                <w:sz w:val="24"/>
                <w:szCs w:val="24"/>
                <w:lang w:eastAsia="ru-RU"/>
              </w:rPr>
              <w:t>Разработка комплексного плана  проф</w:t>
            </w:r>
            <w:r w:rsidR="00A27769">
              <w:rPr>
                <w:sz w:val="24"/>
                <w:szCs w:val="24"/>
                <w:lang w:eastAsia="ru-RU"/>
              </w:rPr>
              <w:t>илактических мероприятий на 2019 – 2020</w:t>
            </w:r>
            <w:r w:rsidRPr="00200C11">
              <w:rPr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  <w:gridSpan w:val="2"/>
          </w:tcPr>
          <w:p w:rsidR="00200C11" w:rsidRPr="00200C11" w:rsidRDefault="00200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200C11">
              <w:rPr>
                <w:sz w:val="24"/>
                <w:szCs w:val="24"/>
                <w:lang w:eastAsia="ru-RU"/>
              </w:rPr>
              <w:t>Сентябрь 201</w:t>
            </w:r>
            <w:r w:rsidR="00A2776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9" w:type="dxa"/>
          </w:tcPr>
          <w:p w:rsidR="00200C11" w:rsidRDefault="00200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Л.П.,</w:t>
            </w:r>
          </w:p>
          <w:p w:rsidR="00200C11" w:rsidRPr="00200C11" w:rsidRDefault="00200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Медсестра Бочкарева О.В.</w:t>
            </w:r>
          </w:p>
        </w:tc>
      </w:tr>
      <w:tr w:rsidR="00200C11" w:rsidTr="00215E7B">
        <w:tc>
          <w:tcPr>
            <w:tcW w:w="8188" w:type="dxa"/>
          </w:tcPr>
          <w:p w:rsidR="00200C11" w:rsidRPr="00200C11" w:rsidRDefault="006D1163" w:rsidP="002F5490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 «</w:t>
            </w:r>
            <w:r w:rsidR="00200C11" w:rsidRPr="00E35440">
              <w:rPr>
                <w:sz w:val="24"/>
                <w:szCs w:val="24"/>
                <w:lang w:eastAsia="ru-RU"/>
              </w:rPr>
              <w:t>Плана основных мероприятий по обеспечению комплексной безопасности и противодействию проявлениям террористических угр</w:t>
            </w:r>
            <w:r w:rsidR="00A27769">
              <w:rPr>
                <w:sz w:val="24"/>
                <w:szCs w:val="24"/>
                <w:lang w:eastAsia="ru-RU"/>
              </w:rPr>
              <w:t>оз в учреждении  на 2019 – 2020</w:t>
            </w:r>
            <w:r>
              <w:rPr>
                <w:sz w:val="24"/>
                <w:szCs w:val="24"/>
                <w:lang w:eastAsia="ru-RU"/>
              </w:rPr>
              <w:t xml:space="preserve"> учебный год»</w:t>
            </w:r>
            <w:r w:rsidR="00200C11" w:rsidRPr="00E354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200C11" w:rsidRPr="00200C11" w:rsidRDefault="00200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200C11">
              <w:rPr>
                <w:sz w:val="24"/>
                <w:szCs w:val="24"/>
                <w:lang w:eastAsia="ru-RU"/>
              </w:rPr>
              <w:t>Сентябрь 201</w:t>
            </w:r>
            <w:r w:rsidR="00A2776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9" w:type="dxa"/>
          </w:tcPr>
          <w:p w:rsidR="00200C11" w:rsidRDefault="00200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Л.П.,</w:t>
            </w:r>
          </w:p>
          <w:p w:rsidR="00200C11" w:rsidRPr="00200C11" w:rsidRDefault="00200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аведующего по АХР </w:t>
            </w:r>
            <w:proofErr w:type="spellStart"/>
            <w:r>
              <w:rPr>
                <w:sz w:val="24"/>
                <w:szCs w:val="24"/>
                <w:lang w:eastAsia="ru-RU"/>
              </w:rPr>
              <w:t>Сенникова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00C11" w:rsidTr="00215E7B">
        <w:tc>
          <w:tcPr>
            <w:tcW w:w="8188" w:type="dxa"/>
          </w:tcPr>
          <w:p w:rsidR="00200C11" w:rsidRDefault="00200C11" w:rsidP="002F5490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 w:rsidRPr="00E35440">
              <w:rPr>
                <w:sz w:val="24"/>
                <w:szCs w:val="24"/>
                <w:lang w:eastAsia="ru-RU"/>
              </w:rPr>
              <w:t>Создание комиссии по предупреждению чрезвычайных ситуаций в ОУ.</w:t>
            </w:r>
          </w:p>
          <w:p w:rsidR="00200C11" w:rsidRPr="00200C11" w:rsidRDefault="00200C11" w:rsidP="002F5490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 w:rsidRPr="00E35440">
              <w:rPr>
                <w:sz w:val="24"/>
                <w:szCs w:val="24"/>
                <w:lang w:eastAsia="ru-RU"/>
              </w:rPr>
              <w:t>Создание комиссии по проверке знаний требований охраны труда в ОУ</w:t>
            </w:r>
            <w:r w:rsidR="002F549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200C11" w:rsidRPr="00200C11" w:rsidRDefault="00900F69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200C11">
              <w:rPr>
                <w:sz w:val="24"/>
                <w:szCs w:val="24"/>
                <w:lang w:eastAsia="ru-RU"/>
              </w:rPr>
              <w:t>Сентябрь 201</w:t>
            </w:r>
            <w:r w:rsidR="00A2776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9" w:type="dxa"/>
          </w:tcPr>
          <w:p w:rsidR="00900F69" w:rsidRDefault="00900F69" w:rsidP="00900F69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Л.П.,</w:t>
            </w:r>
          </w:p>
          <w:p w:rsidR="00200C11" w:rsidRPr="00200C11" w:rsidRDefault="00900F69" w:rsidP="00900F69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аведующего по АХР </w:t>
            </w:r>
            <w:proofErr w:type="spellStart"/>
            <w:r>
              <w:rPr>
                <w:sz w:val="24"/>
                <w:szCs w:val="24"/>
                <w:lang w:eastAsia="ru-RU"/>
              </w:rPr>
              <w:t>Сенникова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00F69" w:rsidTr="00522464">
        <w:tc>
          <w:tcPr>
            <w:tcW w:w="15353" w:type="dxa"/>
            <w:gridSpan w:val="4"/>
          </w:tcPr>
          <w:p w:rsidR="00900F69" w:rsidRPr="00900F69" w:rsidRDefault="00900F69" w:rsidP="00200C11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900F69">
              <w:rPr>
                <w:i/>
                <w:sz w:val="24"/>
                <w:szCs w:val="24"/>
                <w:lang w:eastAsia="ru-RU"/>
              </w:rPr>
              <w:t>Работа коллегиальных органов</w:t>
            </w:r>
          </w:p>
        </w:tc>
      </w:tr>
      <w:tr w:rsidR="00200C11" w:rsidTr="00215E7B">
        <w:tc>
          <w:tcPr>
            <w:tcW w:w="8188" w:type="dxa"/>
          </w:tcPr>
          <w:p w:rsidR="00200C11" w:rsidRDefault="00900F69" w:rsidP="00900F69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rPr>
                <w:sz w:val="24"/>
                <w:szCs w:val="24"/>
                <w:lang w:eastAsia="ru-RU"/>
              </w:rPr>
            </w:pPr>
            <w:r w:rsidRPr="00E35440">
              <w:rPr>
                <w:sz w:val="24"/>
                <w:szCs w:val="24"/>
                <w:lang w:eastAsia="ru-RU"/>
              </w:rPr>
              <w:t>Общее собрание работников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35440">
              <w:rPr>
                <w:sz w:val="24"/>
                <w:szCs w:val="24"/>
                <w:lang w:eastAsia="ru-RU"/>
              </w:rPr>
              <w:t>учреждения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2688A" w:rsidRDefault="0012688A" w:rsidP="00900F69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  <w:p w:rsidR="00900F69" w:rsidRDefault="00900F69" w:rsidP="00900F69">
            <w:pPr>
              <w:spacing w:line="360" w:lineRule="auto"/>
              <w:rPr>
                <w:sz w:val="24"/>
                <w:szCs w:val="24"/>
              </w:rPr>
            </w:pPr>
            <w:r w:rsidRPr="00E35440">
              <w:rPr>
                <w:sz w:val="24"/>
                <w:szCs w:val="24"/>
              </w:rPr>
              <w:t>Плановые мероприятия       антитеррористической  защищенности.</w:t>
            </w:r>
          </w:p>
          <w:p w:rsidR="00900F69" w:rsidRDefault="00900F69" w:rsidP="00900F69">
            <w:pPr>
              <w:spacing w:line="360" w:lineRule="auto"/>
              <w:rPr>
                <w:sz w:val="24"/>
                <w:szCs w:val="24"/>
              </w:rPr>
            </w:pPr>
            <w:r w:rsidRPr="00E35440">
              <w:rPr>
                <w:sz w:val="24"/>
                <w:szCs w:val="24"/>
              </w:rPr>
              <w:t>Организация охраны здания и территории.</w:t>
            </w:r>
          </w:p>
          <w:p w:rsidR="00900F69" w:rsidRPr="00E35440" w:rsidRDefault="00900F69" w:rsidP="00900F69">
            <w:pPr>
              <w:spacing w:line="360" w:lineRule="auto"/>
              <w:rPr>
                <w:sz w:val="24"/>
                <w:szCs w:val="24"/>
              </w:rPr>
            </w:pPr>
            <w:r w:rsidRPr="00E35440">
              <w:rPr>
                <w:sz w:val="24"/>
                <w:szCs w:val="24"/>
              </w:rPr>
              <w:t>Плановые мероприятия по гражданской обороне.</w:t>
            </w:r>
          </w:p>
          <w:p w:rsidR="00900F69" w:rsidRDefault="00900F69" w:rsidP="00900F69">
            <w:pPr>
              <w:spacing w:line="360" w:lineRule="auto"/>
              <w:rPr>
                <w:sz w:val="24"/>
                <w:szCs w:val="24"/>
              </w:rPr>
            </w:pPr>
            <w:r w:rsidRPr="00E35440">
              <w:rPr>
                <w:sz w:val="24"/>
                <w:szCs w:val="24"/>
              </w:rPr>
              <w:t>Выполнение норм пожарной безопасности.</w:t>
            </w:r>
          </w:p>
          <w:p w:rsidR="00900F69" w:rsidRDefault="00900F69" w:rsidP="00900F69">
            <w:pPr>
              <w:spacing w:line="360" w:lineRule="auto"/>
              <w:rPr>
                <w:sz w:val="24"/>
                <w:szCs w:val="24"/>
              </w:rPr>
            </w:pPr>
            <w:r w:rsidRPr="00E35440">
              <w:rPr>
                <w:sz w:val="24"/>
                <w:szCs w:val="24"/>
              </w:rPr>
              <w:t xml:space="preserve">Выполнение требований  по </w:t>
            </w:r>
            <w:proofErr w:type="spellStart"/>
            <w:r w:rsidRPr="00E35440">
              <w:rPr>
                <w:sz w:val="24"/>
                <w:szCs w:val="24"/>
              </w:rPr>
              <w:t>электробезопасности</w:t>
            </w:r>
            <w:proofErr w:type="spellEnd"/>
            <w:r w:rsidRPr="00E35440">
              <w:rPr>
                <w:sz w:val="24"/>
                <w:szCs w:val="24"/>
              </w:rPr>
              <w:t>.</w:t>
            </w:r>
          </w:p>
          <w:p w:rsidR="00900F69" w:rsidRDefault="00900F69" w:rsidP="00900F69">
            <w:pPr>
              <w:spacing w:line="360" w:lineRule="auto"/>
              <w:rPr>
                <w:sz w:val="24"/>
                <w:szCs w:val="24"/>
              </w:rPr>
            </w:pPr>
            <w:r w:rsidRPr="00E35440">
              <w:rPr>
                <w:sz w:val="24"/>
                <w:szCs w:val="24"/>
              </w:rPr>
              <w:t>Плановые мероприятия в области охраны труда.</w:t>
            </w:r>
          </w:p>
          <w:p w:rsidR="00900F69" w:rsidRDefault="00900F69" w:rsidP="00900F69">
            <w:pPr>
              <w:spacing w:line="360" w:lineRule="auto"/>
              <w:rPr>
                <w:sz w:val="24"/>
                <w:szCs w:val="24"/>
              </w:rPr>
            </w:pPr>
            <w:r w:rsidRPr="00E35440">
              <w:rPr>
                <w:sz w:val="24"/>
                <w:szCs w:val="24"/>
              </w:rPr>
              <w:t>Обеспечение безопасной эксплуатации инженерных коммуникаций.</w:t>
            </w:r>
          </w:p>
          <w:p w:rsidR="00900F69" w:rsidRPr="00E35440" w:rsidRDefault="00900F69" w:rsidP="00900F69">
            <w:pPr>
              <w:spacing w:line="360" w:lineRule="auto"/>
              <w:rPr>
                <w:sz w:val="24"/>
                <w:szCs w:val="24"/>
              </w:rPr>
            </w:pPr>
            <w:r w:rsidRPr="00E35440">
              <w:rPr>
                <w:sz w:val="24"/>
                <w:szCs w:val="24"/>
              </w:rPr>
              <w:t xml:space="preserve">Оперативное взаимодействие с </w:t>
            </w:r>
            <w:proofErr w:type="gramStart"/>
            <w:r w:rsidRPr="00E35440">
              <w:rPr>
                <w:sz w:val="24"/>
                <w:szCs w:val="24"/>
              </w:rPr>
              <w:t>правоохранительными</w:t>
            </w:r>
            <w:proofErr w:type="gramEnd"/>
          </w:p>
          <w:p w:rsidR="00900F69" w:rsidRDefault="00900F69" w:rsidP="00900F69">
            <w:pPr>
              <w:spacing w:line="360" w:lineRule="auto"/>
              <w:rPr>
                <w:sz w:val="24"/>
                <w:szCs w:val="24"/>
              </w:rPr>
            </w:pPr>
            <w:r w:rsidRPr="00E35440">
              <w:rPr>
                <w:sz w:val="24"/>
                <w:szCs w:val="24"/>
              </w:rPr>
              <w:lastRenderedPageBreak/>
              <w:t>органами, структурами и  службами.</w:t>
            </w:r>
          </w:p>
          <w:p w:rsidR="00900F69" w:rsidRDefault="00900F69" w:rsidP="00900F69">
            <w:pPr>
              <w:spacing w:line="360" w:lineRule="auto"/>
              <w:rPr>
                <w:sz w:val="24"/>
                <w:szCs w:val="24"/>
              </w:rPr>
            </w:pPr>
            <w:r w:rsidRPr="00E35440">
              <w:rPr>
                <w:sz w:val="24"/>
                <w:szCs w:val="24"/>
              </w:rPr>
              <w:t>Порядок проведения тренировочных занятий по ПБ.</w:t>
            </w:r>
          </w:p>
          <w:p w:rsidR="00900F69" w:rsidRDefault="00900F69" w:rsidP="00FF384F">
            <w:pPr>
              <w:spacing w:line="360" w:lineRule="auto"/>
            </w:pPr>
            <w:r w:rsidRPr="00E35440">
              <w:rPr>
                <w:sz w:val="24"/>
                <w:szCs w:val="24"/>
              </w:rPr>
              <w:t>Обеспечение охраны труда и безопасности жизнедеятельности детей и сотрудников в летний период</w:t>
            </w:r>
            <w:r w:rsidRPr="00E35440">
              <w:t>.</w:t>
            </w:r>
          </w:p>
          <w:p w:rsidR="00FF384F" w:rsidRPr="00DA6FE4" w:rsidRDefault="00FF384F" w:rsidP="00FF384F">
            <w:pPr>
              <w:spacing w:line="360" w:lineRule="auto"/>
              <w:rPr>
                <w:spacing w:val="-11"/>
                <w:sz w:val="24"/>
                <w:szCs w:val="24"/>
                <w:lang w:eastAsia="ru-RU"/>
              </w:rPr>
            </w:pPr>
            <w:r w:rsidRPr="00DA6FE4">
              <w:rPr>
                <w:spacing w:val="-11"/>
                <w:sz w:val="24"/>
                <w:szCs w:val="24"/>
                <w:lang w:eastAsia="ru-RU"/>
              </w:rPr>
              <w:t>Организация питания в МБДОУ.</w:t>
            </w:r>
          </w:p>
          <w:p w:rsidR="00FF384F" w:rsidRPr="00DA6FE4" w:rsidRDefault="00FF384F" w:rsidP="00FF384F">
            <w:pPr>
              <w:spacing w:line="360" w:lineRule="auto"/>
              <w:rPr>
                <w:spacing w:val="-11"/>
                <w:sz w:val="24"/>
                <w:szCs w:val="24"/>
                <w:lang w:eastAsia="ru-RU"/>
              </w:rPr>
            </w:pPr>
            <w:r w:rsidRPr="00DA6FE4">
              <w:rPr>
                <w:spacing w:val="-11"/>
                <w:sz w:val="24"/>
                <w:szCs w:val="24"/>
                <w:lang w:eastAsia="ru-RU"/>
              </w:rPr>
              <w:t xml:space="preserve"> Выполнение санитарно - эпидемиологического режима. </w:t>
            </w:r>
          </w:p>
          <w:p w:rsidR="00900F69" w:rsidRDefault="00FF384F" w:rsidP="00FF384F">
            <w:pPr>
              <w:spacing w:line="360" w:lineRule="auto"/>
            </w:pPr>
            <w:r w:rsidRPr="00DA6FE4">
              <w:rPr>
                <w:spacing w:val="-11"/>
                <w:sz w:val="24"/>
                <w:szCs w:val="24"/>
                <w:lang w:eastAsia="ru-RU"/>
              </w:rPr>
              <w:t xml:space="preserve"> Система мер профилактики в период карантинных мероприятий.</w:t>
            </w:r>
          </w:p>
          <w:p w:rsidR="00F4256F" w:rsidRDefault="00FF384F" w:rsidP="00F4256F">
            <w:pPr>
              <w:spacing w:line="360" w:lineRule="auto"/>
              <w:rPr>
                <w:spacing w:val="-1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Итоги производственного контроля.</w:t>
            </w:r>
            <w:r w:rsidR="00F4256F" w:rsidRPr="00DA6FE4">
              <w:rPr>
                <w:spacing w:val="-11"/>
                <w:sz w:val="24"/>
                <w:szCs w:val="24"/>
                <w:lang w:eastAsia="ru-RU"/>
              </w:rPr>
              <w:t xml:space="preserve"> </w:t>
            </w:r>
          </w:p>
          <w:p w:rsidR="00900F69" w:rsidRPr="00215E7B" w:rsidRDefault="00F4256F" w:rsidP="00215E7B">
            <w:pPr>
              <w:spacing w:line="360" w:lineRule="auto"/>
              <w:rPr>
                <w:spacing w:val="-11"/>
                <w:sz w:val="24"/>
                <w:szCs w:val="24"/>
                <w:lang w:eastAsia="ru-RU"/>
              </w:rPr>
            </w:pPr>
            <w:r w:rsidRPr="00DA6FE4">
              <w:rPr>
                <w:spacing w:val="-11"/>
                <w:sz w:val="24"/>
                <w:szCs w:val="24"/>
                <w:lang w:eastAsia="ru-RU"/>
              </w:rPr>
              <w:t>Анализ заболеваемости и состояния здоровья воспитанников.</w:t>
            </w:r>
          </w:p>
        </w:tc>
        <w:tc>
          <w:tcPr>
            <w:tcW w:w="2126" w:type="dxa"/>
            <w:gridSpan w:val="2"/>
          </w:tcPr>
          <w:p w:rsidR="00200C11" w:rsidRDefault="00A27769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Сентябрь 2019</w:t>
            </w:r>
            <w:r w:rsidR="00FF384F">
              <w:rPr>
                <w:sz w:val="24"/>
                <w:szCs w:val="24"/>
                <w:lang w:eastAsia="ru-RU"/>
              </w:rPr>
              <w:t xml:space="preserve"> </w:t>
            </w:r>
          </w:p>
          <w:p w:rsidR="00FF384F" w:rsidRDefault="00FF384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F384F" w:rsidRDefault="00FF384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F384F" w:rsidRDefault="00A27769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2019</w:t>
            </w:r>
            <w:r w:rsidR="00FF384F">
              <w:rPr>
                <w:sz w:val="24"/>
                <w:szCs w:val="24"/>
                <w:lang w:eastAsia="ru-RU"/>
              </w:rPr>
              <w:t xml:space="preserve"> </w:t>
            </w:r>
          </w:p>
          <w:p w:rsidR="00FF384F" w:rsidRDefault="00FF384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F384F" w:rsidRDefault="00FF384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F384F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  <w:r w:rsidR="00A27769">
              <w:rPr>
                <w:sz w:val="24"/>
                <w:szCs w:val="24"/>
                <w:lang w:eastAsia="ru-RU"/>
              </w:rPr>
              <w:t xml:space="preserve"> 2020</w:t>
            </w:r>
            <w:r w:rsidR="00FF384F">
              <w:rPr>
                <w:sz w:val="24"/>
                <w:szCs w:val="24"/>
                <w:lang w:eastAsia="ru-RU"/>
              </w:rPr>
              <w:t xml:space="preserve"> </w:t>
            </w:r>
          </w:p>
          <w:p w:rsidR="00FF384F" w:rsidRDefault="00FF384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F384F" w:rsidRPr="00200C11" w:rsidRDefault="00A27769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 2020</w:t>
            </w:r>
            <w:r w:rsidR="00FF384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9" w:type="dxa"/>
          </w:tcPr>
          <w:p w:rsidR="00900F69" w:rsidRDefault="00900F69" w:rsidP="00900F69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Л.П.,</w:t>
            </w:r>
          </w:p>
          <w:p w:rsidR="00200C11" w:rsidRDefault="00900F69" w:rsidP="00900F69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аведующего по АХР </w:t>
            </w:r>
            <w:proofErr w:type="spellStart"/>
            <w:r>
              <w:rPr>
                <w:sz w:val="24"/>
                <w:szCs w:val="24"/>
                <w:lang w:eastAsia="ru-RU"/>
              </w:rPr>
              <w:t>Сенникова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</w:t>
            </w:r>
            <w:r w:rsidR="00FF384F">
              <w:rPr>
                <w:sz w:val="24"/>
                <w:szCs w:val="24"/>
                <w:lang w:eastAsia="ru-RU"/>
              </w:rPr>
              <w:t>,</w:t>
            </w:r>
          </w:p>
          <w:p w:rsidR="00FF384F" w:rsidRDefault="00FF384F" w:rsidP="00900F69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Медсестра</w:t>
            </w:r>
            <w:r w:rsidR="00215E7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Бочкарева О.В.,</w:t>
            </w:r>
          </w:p>
          <w:p w:rsidR="00FF384F" w:rsidRPr="00200C11" w:rsidRDefault="00215E7B" w:rsidP="00900F69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FF384F">
              <w:rPr>
                <w:sz w:val="24"/>
                <w:szCs w:val="24"/>
                <w:lang w:eastAsia="ru-RU"/>
              </w:rPr>
              <w:t>т</w:t>
            </w:r>
            <w:proofErr w:type="gramStart"/>
            <w:r w:rsidR="00FF384F">
              <w:rPr>
                <w:sz w:val="24"/>
                <w:szCs w:val="24"/>
                <w:lang w:eastAsia="ru-RU"/>
              </w:rPr>
              <w:t>.в</w:t>
            </w:r>
            <w:proofErr w:type="gramEnd"/>
            <w:r w:rsidR="00FF384F">
              <w:rPr>
                <w:sz w:val="24"/>
                <w:szCs w:val="24"/>
                <w:lang w:eastAsia="ru-RU"/>
              </w:rPr>
              <w:t>оспитатель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FF384F">
              <w:rPr>
                <w:sz w:val="24"/>
                <w:szCs w:val="24"/>
                <w:lang w:eastAsia="ru-RU"/>
              </w:rPr>
              <w:t>Коваленко Ю.Н.</w:t>
            </w:r>
          </w:p>
        </w:tc>
      </w:tr>
      <w:tr w:rsidR="00764A36" w:rsidTr="00522464">
        <w:tc>
          <w:tcPr>
            <w:tcW w:w="15353" w:type="dxa"/>
            <w:gridSpan w:val="4"/>
          </w:tcPr>
          <w:p w:rsidR="00764A36" w:rsidRPr="00AA04D0" w:rsidRDefault="00764A36" w:rsidP="00200C11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AA04D0">
              <w:rPr>
                <w:i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</w:tr>
      <w:tr w:rsidR="00900F69" w:rsidTr="00215E7B">
        <w:tc>
          <w:tcPr>
            <w:tcW w:w="8188" w:type="dxa"/>
          </w:tcPr>
          <w:p w:rsidR="001645FF" w:rsidRPr="00AA04D0" w:rsidRDefault="009D046A" w:rsidP="001645FF">
            <w:pPr>
              <w:spacing w:line="360" w:lineRule="auto"/>
              <w:rPr>
                <w:sz w:val="24"/>
                <w:szCs w:val="24"/>
              </w:rPr>
            </w:pPr>
            <w:r w:rsidRPr="00AA04D0">
              <w:rPr>
                <w:sz w:val="24"/>
                <w:szCs w:val="24"/>
              </w:rPr>
              <w:t xml:space="preserve">№ 2 </w:t>
            </w:r>
            <w:r w:rsidR="001645FF" w:rsidRPr="00AA04D0">
              <w:rPr>
                <w:sz w:val="24"/>
                <w:szCs w:val="24"/>
              </w:rPr>
              <w:t xml:space="preserve"> (</w:t>
            </w:r>
            <w:proofErr w:type="gramStart"/>
            <w:r w:rsidR="001645FF" w:rsidRPr="00AA04D0">
              <w:rPr>
                <w:sz w:val="24"/>
                <w:szCs w:val="24"/>
              </w:rPr>
              <w:t>тематический</w:t>
            </w:r>
            <w:proofErr w:type="gramEnd"/>
            <w:r w:rsidR="001645FF" w:rsidRPr="00AA04D0">
              <w:rPr>
                <w:sz w:val="24"/>
                <w:szCs w:val="24"/>
              </w:rPr>
              <w:t>) «Создание условий для сохранения и укрепления здоровья детей, физкультурно-оздоровительной</w:t>
            </w:r>
            <w:r w:rsidR="00AA04D0">
              <w:rPr>
                <w:sz w:val="24"/>
                <w:szCs w:val="24"/>
              </w:rPr>
              <w:t xml:space="preserve"> </w:t>
            </w:r>
            <w:r w:rsidR="001645FF" w:rsidRPr="00AA04D0">
              <w:rPr>
                <w:sz w:val="24"/>
                <w:szCs w:val="24"/>
              </w:rPr>
              <w:t>работы в ДОУ» (традиционная, с исполь</w:t>
            </w:r>
            <w:r w:rsidR="00AA04D0">
              <w:rPr>
                <w:sz w:val="24"/>
                <w:szCs w:val="24"/>
              </w:rPr>
              <w:t>з</w:t>
            </w:r>
            <w:r w:rsidR="001645FF" w:rsidRPr="00AA04D0">
              <w:rPr>
                <w:sz w:val="24"/>
                <w:szCs w:val="24"/>
              </w:rPr>
              <w:t>ованием игровых приемов)</w:t>
            </w:r>
            <w:r w:rsidR="00AA04D0">
              <w:rPr>
                <w:sz w:val="24"/>
                <w:szCs w:val="24"/>
              </w:rPr>
              <w:t>.</w:t>
            </w:r>
          </w:p>
          <w:p w:rsidR="00F4256F" w:rsidRDefault="001645FF" w:rsidP="00AA04D0">
            <w:pPr>
              <w:spacing w:line="360" w:lineRule="auto"/>
              <w:rPr>
                <w:sz w:val="24"/>
                <w:szCs w:val="24"/>
              </w:rPr>
            </w:pPr>
            <w:r w:rsidRPr="00AA04D0">
              <w:rPr>
                <w:sz w:val="24"/>
                <w:szCs w:val="24"/>
              </w:rPr>
              <w:t>- Итоги тематического контроля «Анализ условий для сохранения и укрепления здоровья детей, физкультурно-оздоровительной работы в ДОУ»</w:t>
            </w:r>
          </w:p>
          <w:p w:rsidR="00AA04D0" w:rsidRDefault="00AA04D0" w:rsidP="00AA04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 (итоговый) </w:t>
            </w:r>
          </w:p>
          <w:p w:rsidR="00AA04D0" w:rsidRPr="00AA04D0" w:rsidRDefault="00AA04D0" w:rsidP="00AA04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по </w:t>
            </w:r>
            <w:r w:rsidRPr="00AA04D0">
              <w:rPr>
                <w:sz w:val="24"/>
                <w:szCs w:val="24"/>
              </w:rPr>
              <w:t xml:space="preserve"> эффективности работы </w:t>
            </w:r>
            <w:r>
              <w:rPr>
                <w:sz w:val="24"/>
                <w:szCs w:val="24"/>
              </w:rPr>
              <w:t xml:space="preserve">коллектива </w:t>
            </w:r>
            <w:r w:rsidRPr="00AA04D0">
              <w:rPr>
                <w:sz w:val="24"/>
                <w:szCs w:val="24"/>
              </w:rPr>
              <w:t xml:space="preserve">по </w:t>
            </w:r>
            <w:proofErr w:type="spellStart"/>
            <w:r w:rsidRPr="00AA04D0">
              <w:rPr>
                <w:sz w:val="24"/>
                <w:szCs w:val="24"/>
              </w:rPr>
              <w:t>здоровьесбереж</w:t>
            </w:r>
            <w:r>
              <w:rPr>
                <w:sz w:val="24"/>
                <w:szCs w:val="24"/>
              </w:rPr>
              <w:t>ению</w:t>
            </w:r>
            <w:proofErr w:type="spellEnd"/>
            <w:r>
              <w:rPr>
                <w:sz w:val="24"/>
                <w:szCs w:val="24"/>
              </w:rPr>
              <w:t xml:space="preserve"> воспитанников и выполнению Программы «Будь здоров».</w:t>
            </w:r>
          </w:p>
        </w:tc>
        <w:tc>
          <w:tcPr>
            <w:tcW w:w="2126" w:type="dxa"/>
            <w:gridSpan w:val="2"/>
          </w:tcPr>
          <w:p w:rsidR="00900F69" w:rsidRPr="00AA04D0" w:rsidRDefault="00AA04D0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AA04D0">
              <w:rPr>
                <w:sz w:val="24"/>
                <w:szCs w:val="24"/>
                <w:lang w:eastAsia="ru-RU"/>
              </w:rPr>
              <w:t>Январь 2020</w:t>
            </w:r>
          </w:p>
          <w:p w:rsidR="00F4256F" w:rsidRPr="00AA04D0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Pr="00AA04D0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Pr="00AA04D0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Pr="00AA04D0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AA04D0" w:rsidRPr="00AA04D0" w:rsidRDefault="00AA04D0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4256F" w:rsidRPr="00A27769" w:rsidRDefault="00AA04D0" w:rsidP="00200C11">
            <w:pPr>
              <w:spacing w:line="360" w:lineRule="auto"/>
              <w:rPr>
                <w:color w:val="FF0000"/>
                <w:sz w:val="24"/>
                <w:szCs w:val="24"/>
                <w:lang w:eastAsia="ru-RU"/>
              </w:rPr>
            </w:pPr>
            <w:r w:rsidRPr="00AA04D0">
              <w:rPr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5039" w:type="dxa"/>
          </w:tcPr>
          <w:p w:rsidR="00F4256F" w:rsidRDefault="00F4256F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Заведуюший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Алексеева Л.П.</w:t>
            </w:r>
          </w:p>
          <w:p w:rsidR="00900F69" w:rsidRPr="00200C11" w:rsidRDefault="009D046A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оспитатель Коваленко Ю.Н.</w:t>
            </w:r>
          </w:p>
        </w:tc>
      </w:tr>
      <w:tr w:rsidR="00764A36" w:rsidTr="00522464">
        <w:tc>
          <w:tcPr>
            <w:tcW w:w="15353" w:type="dxa"/>
            <w:gridSpan w:val="4"/>
          </w:tcPr>
          <w:p w:rsidR="00764A36" w:rsidRPr="00AA04D0" w:rsidRDefault="00764A36" w:rsidP="00764A36">
            <w:pPr>
              <w:tabs>
                <w:tab w:val="left" w:pos="0"/>
                <w:tab w:val="left" w:pos="9900"/>
              </w:tabs>
              <w:ind w:right="-105"/>
              <w:rPr>
                <w:i/>
                <w:sz w:val="24"/>
                <w:szCs w:val="24"/>
                <w:lang w:eastAsia="ru-RU"/>
              </w:rPr>
            </w:pPr>
            <w:r w:rsidRPr="00AA04D0">
              <w:rPr>
                <w:i/>
                <w:sz w:val="24"/>
                <w:szCs w:val="24"/>
                <w:lang w:eastAsia="ru-RU"/>
              </w:rPr>
              <w:t>Методическая  работа</w:t>
            </w:r>
          </w:p>
        </w:tc>
      </w:tr>
      <w:tr w:rsidR="00900F69" w:rsidTr="00AA04D0">
        <w:tc>
          <w:tcPr>
            <w:tcW w:w="8188" w:type="dxa"/>
          </w:tcPr>
          <w:p w:rsidR="00900F69" w:rsidRPr="001645FF" w:rsidRDefault="00AC4024" w:rsidP="002F54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5FF">
              <w:rPr>
                <w:sz w:val="24"/>
                <w:szCs w:val="24"/>
              </w:rPr>
              <w:t>Консультация «Под</w:t>
            </w:r>
            <w:r w:rsidR="001645FF" w:rsidRPr="001645FF">
              <w:rPr>
                <w:sz w:val="24"/>
                <w:szCs w:val="24"/>
              </w:rPr>
              <w:t>готовка воспитанников к сдаче нормативов ГТО»</w:t>
            </w:r>
          </w:p>
        </w:tc>
        <w:tc>
          <w:tcPr>
            <w:tcW w:w="2126" w:type="dxa"/>
            <w:gridSpan w:val="2"/>
          </w:tcPr>
          <w:p w:rsidR="00900F69" w:rsidRPr="001645FF" w:rsidRDefault="00E06FA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645FF">
              <w:rPr>
                <w:sz w:val="24"/>
                <w:szCs w:val="24"/>
                <w:lang w:eastAsia="ru-RU"/>
              </w:rPr>
              <w:t>Сентябрь 201</w:t>
            </w:r>
            <w:r w:rsidR="001645FF" w:rsidRPr="001645F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9" w:type="dxa"/>
          </w:tcPr>
          <w:p w:rsidR="00900F69" w:rsidRPr="00200C11" w:rsidRDefault="00AA04D0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  <w:lang w:eastAsia="ru-RU"/>
              </w:rPr>
              <w:t>Фаязова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Т.С., Хлынова О.В.</w:t>
            </w:r>
          </w:p>
        </w:tc>
      </w:tr>
      <w:tr w:rsidR="00764A36" w:rsidTr="00AA04D0">
        <w:tc>
          <w:tcPr>
            <w:tcW w:w="8188" w:type="dxa"/>
          </w:tcPr>
          <w:p w:rsidR="00764A36" w:rsidRPr="00AA04D0" w:rsidRDefault="001645FF" w:rsidP="001645F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AA04D0">
              <w:rPr>
                <w:sz w:val="24"/>
                <w:szCs w:val="24"/>
                <w:lang w:eastAsia="ru-RU"/>
              </w:rPr>
              <w:t>Теоретико</w:t>
            </w:r>
            <w:proofErr w:type="spellEnd"/>
            <w:r w:rsidRPr="00AA04D0">
              <w:rPr>
                <w:sz w:val="24"/>
                <w:szCs w:val="24"/>
                <w:lang w:eastAsia="ru-RU"/>
              </w:rPr>
              <w:t xml:space="preserve"> – практический семинар </w:t>
            </w:r>
            <w:r w:rsidR="00215E7B" w:rsidRPr="00AA04D0">
              <w:rPr>
                <w:sz w:val="24"/>
                <w:szCs w:val="24"/>
                <w:lang w:eastAsia="ru-RU"/>
              </w:rPr>
              <w:t>«</w:t>
            </w:r>
            <w:r w:rsidR="00AA04D0" w:rsidRPr="00AA04D0">
              <w:rPr>
                <w:sz w:val="24"/>
                <w:szCs w:val="24"/>
                <w:lang w:eastAsia="ru-RU"/>
              </w:rPr>
              <w:t>Особенности содержания и организация двигательной деятельности дошкольников</w:t>
            </w:r>
            <w:r w:rsidR="00215E7B" w:rsidRPr="00AA04D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</w:tcPr>
          <w:p w:rsidR="00764A36" w:rsidRPr="00200C11" w:rsidRDefault="00215E7B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201</w:t>
            </w:r>
            <w:r w:rsidR="001645F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9" w:type="dxa"/>
          </w:tcPr>
          <w:p w:rsidR="00764A36" w:rsidRDefault="00AA04D0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Воспитатель  </w:t>
            </w:r>
            <w:proofErr w:type="spellStart"/>
            <w:r>
              <w:rPr>
                <w:sz w:val="24"/>
                <w:szCs w:val="24"/>
                <w:lang w:eastAsia="ru-RU"/>
              </w:rPr>
              <w:t>Фазылгаянова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Ю.Ф.,</w:t>
            </w:r>
          </w:p>
          <w:p w:rsidR="00AA04D0" w:rsidRPr="00200C11" w:rsidRDefault="00AA04D0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064C71" w:rsidTr="00AA04D0">
        <w:tc>
          <w:tcPr>
            <w:tcW w:w="8188" w:type="dxa"/>
          </w:tcPr>
          <w:p w:rsidR="00064C71" w:rsidRPr="00AA04D0" w:rsidRDefault="00064C71" w:rsidP="00AA04D0">
            <w:pPr>
              <w:spacing w:line="360" w:lineRule="auto"/>
              <w:rPr>
                <w:sz w:val="24"/>
                <w:szCs w:val="24"/>
              </w:rPr>
            </w:pPr>
            <w:r w:rsidRPr="00AA04D0">
              <w:rPr>
                <w:sz w:val="24"/>
                <w:szCs w:val="24"/>
                <w:lang w:eastAsia="ru-RU"/>
              </w:rPr>
              <w:t>Открытые просмотры «</w:t>
            </w:r>
            <w:r w:rsidR="00AA04D0" w:rsidRPr="00AA04D0">
              <w:rPr>
                <w:sz w:val="24"/>
                <w:szCs w:val="24"/>
              </w:rPr>
              <w:t xml:space="preserve">Динамический час как эффективное средство </w:t>
            </w:r>
            <w:r w:rsidR="00AA04D0" w:rsidRPr="00AA04D0">
              <w:rPr>
                <w:sz w:val="24"/>
                <w:szCs w:val="24"/>
              </w:rPr>
              <w:lastRenderedPageBreak/>
              <w:t>повышения двигательной активности старших дошкольников»</w:t>
            </w:r>
            <w:r w:rsidRPr="00AA04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064C71" w:rsidRDefault="009E35A8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Ноябрь 201</w:t>
            </w:r>
            <w:r w:rsidR="00AA04D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9" w:type="dxa"/>
          </w:tcPr>
          <w:p w:rsidR="00064C71" w:rsidRDefault="009E35A8" w:rsidP="00AA04D0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Воспитатели </w:t>
            </w:r>
            <w:r w:rsidR="00AA04D0">
              <w:rPr>
                <w:sz w:val="24"/>
                <w:szCs w:val="24"/>
                <w:lang w:eastAsia="ru-RU"/>
              </w:rPr>
              <w:t xml:space="preserve">Князева Ю.Е., </w:t>
            </w:r>
            <w:proofErr w:type="spellStart"/>
            <w:r w:rsidR="00AA04D0">
              <w:rPr>
                <w:sz w:val="24"/>
                <w:szCs w:val="24"/>
                <w:lang w:eastAsia="ru-RU"/>
              </w:rPr>
              <w:t>Жегунова</w:t>
            </w:r>
            <w:proofErr w:type="spellEnd"/>
            <w:r w:rsidR="00AA04D0">
              <w:rPr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764A36" w:rsidTr="00522464">
        <w:tc>
          <w:tcPr>
            <w:tcW w:w="15353" w:type="dxa"/>
            <w:gridSpan w:val="4"/>
          </w:tcPr>
          <w:p w:rsidR="00764A36" w:rsidRPr="00AA04D0" w:rsidRDefault="00764A36" w:rsidP="00200C11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AA04D0">
              <w:rPr>
                <w:i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764A36" w:rsidTr="00AA04D0">
        <w:tc>
          <w:tcPr>
            <w:tcW w:w="8188" w:type="dxa"/>
          </w:tcPr>
          <w:p w:rsidR="00764A36" w:rsidRPr="00AA04D0" w:rsidRDefault="00BA77A3" w:rsidP="009E35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04D0">
              <w:rPr>
                <w:sz w:val="24"/>
                <w:szCs w:val="24"/>
                <w:lang w:eastAsia="ru-RU"/>
              </w:rPr>
              <w:t xml:space="preserve">Участие воспитанников в конкурсных мероприятиях </w:t>
            </w:r>
            <w:proofErr w:type="spellStart"/>
            <w:r w:rsidRPr="00AA04D0">
              <w:rPr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AA04D0">
              <w:rPr>
                <w:sz w:val="24"/>
                <w:szCs w:val="24"/>
                <w:lang w:eastAsia="ru-RU"/>
              </w:rPr>
              <w:t xml:space="preserve"> - оздоровительной направленности (в том числе в рамках  реализации плана по внедрению </w:t>
            </w:r>
            <w:r w:rsidRPr="00AA04D0">
              <w:rPr>
                <w:sz w:val="24"/>
                <w:szCs w:val="24"/>
              </w:rPr>
              <w:t xml:space="preserve"> Всероссийского </w:t>
            </w:r>
            <w:proofErr w:type="spellStart"/>
            <w:r w:rsidRPr="00AA04D0">
              <w:rPr>
                <w:sz w:val="24"/>
                <w:szCs w:val="24"/>
              </w:rPr>
              <w:t>физкультурно</w:t>
            </w:r>
            <w:proofErr w:type="spellEnd"/>
            <w:r w:rsidRPr="00AA04D0">
              <w:rPr>
                <w:sz w:val="24"/>
                <w:szCs w:val="24"/>
              </w:rPr>
              <w:t xml:space="preserve"> - спортивного комплекса «Готов к труду и обороне»).</w:t>
            </w:r>
            <w:r w:rsidR="00730A08" w:rsidRPr="00AA04D0">
              <w:rPr>
                <w:sz w:val="24"/>
                <w:szCs w:val="24"/>
              </w:rPr>
              <w:t xml:space="preserve"> (Приложение № 1)</w:t>
            </w:r>
          </w:p>
        </w:tc>
        <w:tc>
          <w:tcPr>
            <w:tcW w:w="2126" w:type="dxa"/>
            <w:gridSpan w:val="2"/>
          </w:tcPr>
          <w:p w:rsidR="00764A36" w:rsidRPr="00AA04D0" w:rsidRDefault="002F5490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AA04D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39" w:type="dxa"/>
          </w:tcPr>
          <w:p w:rsidR="002F5490" w:rsidRPr="00AA04D0" w:rsidRDefault="00AA04D0" w:rsidP="00215E7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AA04D0">
              <w:rPr>
                <w:sz w:val="24"/>
                <w:szCs w:val="24"/>
                <w:lang w:eastAsia="ru-RU"/>
              </w:rPr>
              <w:t xml:space="preserve">Воспитатели </w:t>
            </w:r>
            <w:r w:rsidR="00215E7B" w:rsidRPr="00AA04D0">
              <w:rPr>
                <w:sz w:val="24"/>
                <w:szCs w:val="24"/>
                <w:lang w:eastAsia="ru-RU"/>
              </w:rPr>
              <w:t xml:space="preserve"> </w:t>
            </w:r>
            <w:r w:rsidR="002F5490" w:rsidRPr="00AA04D0">
              <w:rPr>
                <w:sz w:val="24"/>
                <w:szCs w:val="24"/>
                <w:lang w:eastAsia="ru-RU"/>
              </w:rPr>
              <w:t>Хлынова О.В.,</w:t>
            </w:r>
            <w:r w:rsidR="00215E7B" w:rsidRPr="00AA04D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4D0">
              <w:rPr>
                <w:sz w:val="24"/>
                <w:szCs w:val="24"/>
                <w:lang w:eastAsia="ru-RU"/>
              </w:rPr>
              <w:t>Фазылгаянова</w:t>
            </w:r>
            <w:proofErr w:type="spellEnd"/>
            <w:r w:rsidRPr="00AA04D0">
              <w:rPr>
                <w:sz w:val="24"/>
                <w:szCs w:val="24"/>
                <w:lang w:eastAsia="ru-RU"/>
              </w:rPr>
              <w:t xml:space="preserve"> Ю.Ф.</w:t>
            </w:r>
          </w:p>
        </w:tc>
      </w:tr>
      <w:tr w:rsidR="00764A36" w:rsidTr="00AA04D0">
        <w:tc>
          <w:tcPr>
            <w:tcW w:w="8188" w:type="dxa"/>
          </w:tcPr>
          <w:p w:rsidR="009E35A8" w:rsidRPr="00AA04D0" w:rsidRDefault="00215E7B" w:rsidP="009E35A8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 w:rsidRPr="00AA04D0">
              <w:rPr>
                <w:sz w:val="24"/>
                <w:szCs w:val="24"/>
                <w:lang w:eastAsia="ru-RU"/>
              </w:rPr>
              <w:t xml:space="preserve">Организация и участие </w:t>
            </w:r>
            <w:r w:rsidR="002D037B" w:rsidRPr="00AA04D0">
              <w:rPr>
                <w:sz w:val="24"/>
                <w:szCs w:val="24"/>
                <w:lang w:eastAsia="ru-RU"/>
              </w:rPr>
              <w:t xml:space="preserve"> спортивных мероприятий:</w:t>
            </w:r>
          </w:p>
          <w:p w:rsidR="00764A36" w:rsidRPr="00A27769" w:rsidRDefault="002D037B" w:rsidP="009E35A8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AA04D0">
              <w:rPr>
                <w:sz w:val="24"/>
                <w:szCs w:val="24"/>
                <w:lang w:eastAsia="ru-RU"/>
              </w:rPr>
              <w:t xml:space="preserve"> </w:t>
            </w:r>
            <w:r w:rsidR="00D6171B" w:rsidRPr="00AA04D0">
              <w:rPr>
                <w:sz w:val="24"/>
                <w:szCs w:val="24"/>
                <w:lang w:eastAsia="ru-RU"/>
              </w:rPr>
              <w:t>«Наши традиции – быть здоровыми!»</w:t>
            </w:r>
            <w:r w:rsidR="00215E7B" w:rsidRPr="00AA04D0">
              <w:rPr>
                <w:sz w:val="24"/>
                <w:szCs w:val="24"/>
                <w:lang w:eastAsia="ru-RU"/>
              </w:rPr>
              <w:t xml:space="preserve">, </w:t>
            </w:r>
            <w:r w:rsidRPr="00AA04D0">
              <w:rPr>
                <w:sz w:val="24"/>
                <w:szCs w:val="24"/>
                <w:lang w:eastAsia="ru-RU"/>
              </w:rPr>
              <w:t xml:space="preserve"> «День физкультурника»,  спартакиада </w:t>
            </w:r>
            <w:r w:rsidR="009E35A8" w:rsidRPr="00AA04D0">
              <w:rPr>
                <w:sz w:val="24"/>
                <w:szCs w:val="24"/>
                <w:lang w:eastAsia="ru-RU"/>
              </w:rPr>
              <w:t xml:space="preserve">для детей старшего дошкольного возраста </w:t>
            </w:r>
            <w:r w:rsidRPr="00AA04D0">
              <w:rPr>
                <w:sz w:val="24"/>
                <w:szCs w:val="24"/>
                <w:lang w:eastAsia="ru-RU"/>
              </w:rPr>
              <w:t>«Я – чемпион», «Весёлые с</w:t>
            </w:r>
            <w:r w:rsidR="006D1163" w:rsidRPr="00AA04D0">
              <w:rPr>
                <w:sz w:val="24"/>
                <w:szCs w:val="24"/>
                <w:lang w:eastAsia="ru-RU"/>
              </w:rPr>
              <w:t xml:space="preserve">тарты», </w:t>
            </w:r>
            <w:r w:rsidRPr="00AA04D0">
              <w:rPr>
                <w:sz w:val="24"/>
                <w:szCs w:val="24"/>
                <w:lang w:eastAsia="ru-RU"/>
              </w:rPr>
              <w:t xml:space="preserve">«День здоровья», «Зелёный огонёк» и </w:t>
            </w:r>
            <w:proofErr w:type="spellStart"/>
            <w:r w:rsidRPr="00AA04D0">
              <w:rPr>
                <w:sz w:val="24"/>
                <w:szCs w:val="24"/>
                <w:lang w:eastAsia="ru-RU"/>
              </w:rPr>
              <w:t>т</w:t>
            </w:r>
            <w:proofErr w:type="gramStart"/>
            <w:r w:rsidRPr="00AA04D0">
              <w:rPr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764A36" w:rsidRPr="00200C11" w:rsidRDefault="002D037B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39" w:type="dxa"/>
          </w:tcPr>
          <w:p w:rsidR="002D037B" w:rsidRPr="00200C11" w:rsidRDefault="002D037B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</w:t>
            </w:r>
            <w:r w:rsidR="00215E7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Коваленко Ю.Н.</w:t>
            </w:r>
          </w:p>
        </w:tc>
      </w:tr>
      <w:tr w:rsidR="00D95C11" w:rsidTr="00AA04D0">
        <w:tc>
          <w:tcPr>
            <w:tcW w:w="8188" w:type="dxa"/>
          </w:tcPr>
          <w:p w:rsidR="00AA04D0" w:rsidRDefault="00D95C11" w:rsidP="00D95C11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A04D0">
              <w:rPr>
                <w:sz w:val="24"/>
                <w:szCs w:val="24"/>
                <w:lang w:eastAsia="ru-RU"/>
              </w:rPr>
              <w:t>Флеш</w:t>
            </w:r>
            <w:proofErr w:type="spellEnd"/>
            <w:r w:rsidRPr="00AA04D0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A04D0">
              <w:rPr>
                <w:sz w:val="24"/>
                <w:szCs w:val="24"/>
                <w:lang w:eastAsia="ru-RU"/>
              </w:rPr>
              <w:t>моб</w:t>
            </w:r>
            <w:proofErr w:type="spellEnd"/>
            <w:r w:rsidRPr="00AA04D0">
              <w:rPr>
                <w:sz w:val="24"/>
                <w:szCs w:val="24"/>
                <w:lang w:eastAsia="ru-RU"/>
              </w:rPr>
              <w:t xml:space="preserve"> «Безопасная дорога» и «</w:t>
            </w:r>
            <w:r w:rsidR="00AA04D0" w:rsidRPr="00AA04D0">
              <w:rPr>
                <w:sz w:val="24"/>
                <w:szCs w:val="24"/>
                <w:lang w:eastAsia="ru-RU"/>
              </w:rPr>
              <w:t>Я – заметный!</w:t>
            </w:r>
            <w:r w:rsidRPr="00AA04D0">
              <w:rPr>
                <w:sz w:val="24"/>
                <w:szCs w:val="24"/>
                <w:lang w:eastAsia="ru-RU"/>
              </w:rPr>
              <w:t>»</w:t>
            </w:r>
            <w:r w:rsidR="00AA04D0">
              <w:rPr>
                <w:sz w:val="24"/>
                <w:szCs w:val="24"/>
                <w:lang w:eastAsia="ru-RU"/>
              </w:rPr>
              <w:t>,</w:t>
            </w:r>
          </w:p>
          <w:p w:rsidR="00D95C11" w:rsidRPr="00AA04D0" w:rsidRDefault="00AA04D0" w:rsidP="00D95C11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профилактические мероприятия «Внимание – дети!». </w:t>
            </w:r>
          </w:p>
        </w:tc>
        <w:tc>
          <w:tcPr>
            <w:tcW w:w="2126" w:type="dxa"/>
            <w:gridSpan w:val="2"/>
          </w:tcPr>
          <w:p w:rsidR="00AA04D0" w:rsidRDefault="00AA04D0" w:rsidP="00D95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Сентябрь – </w:t>
            </w:r>
          </w:p>
          <w:p w:rsidR="00AA04D0" w:rsidRDefault="00AA04D0" w:rsidP="00D95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D95C11">
              <w:rPr>
                <w:sz w:val="24"/>
                <w:szCs w:val="24"/>
                <w:lang w:eastAsia="ru-RU"/>
              </w:rPr>
              <w:t>ктябрь</w:t>
            </w:r>
            <w:r>
              <w:rPr>
                <w:sz w:val="24"/>
                <w:szCs w:val="24"/>
                <w:lang w:eastAsia="ru-RU"/>
              </w:rPr>
              <w:t xml:space="preserve"> 2020</w:t>
            </w:r>
            <w:r w:rsidR="00D95C11">
              <w:rPr>
                <w:sz w:val="24"/>
                <w:szCs w:val="24"/>
                <w:lang w:eastAsia="ru-RU"/>
              </w:rPr>
              <w:t xml:space="preserve">, </w:t>
            </w:r>
          </w:p>
          <w:p w:rsidR="00AA04D0" w:rsidRDefault="00D95C11" w:rsidP="00D95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апрель </w:t>
            </w:r>
            <w:r w:rsidR="00AA04D0">
              <w:rPr>
                <w:sz w:val="24"/>
                <w:szCs w:val="24"/>
                <w:lang w:eastAsia="ru-RU"/>
              </w:rPr>
              <w:t xml:space="preserve"> - </w:t>
            </w:r>
          </w:p>
          <w:p w:rsidR="00D95C11" w:rsidRDefault="00AA04D0" w:rsidP="00D95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5039" w:type="dxa"/>
          </w:tcPr>
          <w:p w:rsidR="00D95C11" w:rsidRDefault="00AA04D0" w:rsidP="00D95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D95C11" w:rsidTr="00522464">
        <w:tc>
          <w:tcPr>
            <w:tcW w:w="15353" w:type="dxa"/>
            <w:gridSpan w:val="4"/>
          </w:tcPr>
          <w:p w:rsidR="00D95C11" w:rsidRPr="009E35A8" w:rsidRDefault="00D95C11" w:rsidP="00200C11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9E35A8">
              <w:rPr>
                <w:i/>
                <w:sz w:val="24"/>
                <w:szCs w:val="24"/>
                <w:lang w:eastAsia="ru-RU"/>
              </w:rPr>
              <w:t>Медицинская деятельность</w:t>
            </w:r>
          </w:p>
        </w:tc>
      </w:tr>
      <w:tr w:rsidR="00D95C11" w:rsidTr="00AA04D0">
        <w:tc>
          <w:tcPr>
            <w:tcW w:w="8188" w:type="dxa"/>
          </w:tcPr>
          <w:p w:rsidR="00D95C11" w:rsidRDefault="00D95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Осмотр воспитанников врачом педиатром</w:t>
            </w:r>
          </w:p>
        </w:tc>
        <w:tc>
          <w:tcPr>
            <w:tcW w:w="2126" w:type="dxa"/>
            <w:gridSpan w:val="2"/>
          </w:tcPr>
          <w:p w:rsidR="00D95C11" w:rsidRPr="00200C11" w:rsidRDefault="00D95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039" w:type="dxa"/>
          </w:tcPr>
          <w:p w:rsidR="00D95C11" w:rsidRPr="00200C11" w:rsidRDefault="00D95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Медсестра Бочкарева О.В.</w:t>
            </w:r>
          </w:p>
        </w:tc>
      </w:tr>
      <w:tr w:rsidR="00D95C11" w:rsidTr="00AA04D0">
        <w:tc>
          <w:tcPr>
            <w:tcW w:w="8188" w:type="dxa"/>
          </w:tcPr>
          <w:p w:rsidR="00D95C11" w:rsidRDefault="00D95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Профосмотр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узкими специалистами</w:t>
            </w:r>
          </w:p>
        </w:tc>
        <w:tc>
          <w:tcPr>
            <w:tcW w:w="2126" w:type="dxa"/>
            <w:gridSpan w:val="2"/>
          </w:tcPr>
          <w:p w:rsidR="00D95C11" w:rsidRPr="00200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039" w:type="dxa"/>
          </w:tcPr>
          <w:p w:rsidR="00D95C11" w:rsidRPr="00200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Медсестра Бочкарева О.В.</w:t>
            </w:r>
          </w:p>
        </w:tc>
      </w:tr>
      <w:tr w:rsidR="00D95C11" w:rsidTr="00AA04D0">
        <w:tc>
          <w:tcPr>
            <w:tcW w:w="8188" w:type="dxa"/>
          </w:tcPr>
          <w:p w:rsidR="00D95C11" w:rsidRDefault="00D95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Мероприятия согласно планам </w:t>
            </w:r>
            <w:r w:rsidRPr="00200C11">
              <w:rPr>
                <w:sz w:val="24"/>
                <w:szCs w:val="24"/>
                <w:lang w:eastAsia="ru-RU"/>
              </w:rPr>
              <w:t>проф</w:t>
            </w:r>
            <w:r w:rsidR="0012688A">
              <w:rPr>
                <w:sz w:val="24"/>
                <w:szCs w:val="24"/>
                <w:lang w:eastAsia="ru-RU"/>
              </w:rPr>
              <w:t>илактических мероприятий на 2019 – 2020</w:t>
            </w:r>
            <w:r w:rsidRPr="00200C11">
              <w:rPr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  <w:gridSpan w:val="2"/>
          </w:tcPr>
          <w:p w:rsidR="00D95C11" w:rsidRPr="00200C11" w:rsidRDefault="00D95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циклограмме </w:t>
            </w:r>
          </w:p>
        </w:tc>
        <w:tc>
          <w:tcPr>
            <w:tcW w:w="5039" w:type="dxa"/>
          </w:tcPr>
          <w:p w:rsidR="00D95C11" w:rsidRPr="00200C11" w:rsidRDefault="00D95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Медсестра Бочкарева О.В.</w:t>
            </w:r>
          </w:p>
        </w:tc>
      </w:tr>
      <w:tr w:rsidR="00D95C11" w:rsidTr="00522464">
        <w:tc>
          <w:tcPr>
            <w:tcW w:w="15353" w:type="dxa"/>
            <w:gridSpan w:val="4"/>
          </w:tcPr>
          <w:p w:rsidR="00D95C11" w:rsidRPr="00764A36" w:rsidRDefault="00D95C11" w:rsidP="00200C11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764A36">
              <w:rPr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95C11" w:rsidTr="00AA04D0">
        <w:tc>
          <w:tcPr>
            <w:tcW w:w="8188" w:type="dxa"/>
          </w:tcPr>
          <w:p w:rsidR="00D95C11" w:rsidRDefault="00D95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E35440">
              <w:rPr>
                <w:sz w:val="24"/>
                <w:szCs w:val="24"/>
                <w:lang w:eastAsia="ru-RU"/>
              </w:rPr>
              <w:t>Включение вопросов безопасности в повестку общего родительского собрания с привлечением инспекто</w:t>
            </w:r>
            <w:r>
              <w:rPr>
                <w:sz w:val="24"/>
                <w:szCs w:val="24"/>
                <w:lang w:eastAsia="ru-RU"/>
              </w:rPr>
              <w:t>ра по пропаганде БДД ОГИБДД Смирновой М.В.</w:t>
            </w:r>
          </w:p>
          <w:p w:rsidR="00D95C11" w:rsidRDefault="00D95C11" w:rsidP="00F4256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Включение вопросов физического и психического здоровья воспитанников в </w:t>
            </w:r>
            <w:r>
              <w:rPr>
                <w:sz w:val="24"/>
                <w:szCs w:val="24"/>
                <w:lang w:eastAsia="ru-RU"/>
              </w:rPr>
              <w:lastRenderedPageBreak/>
              <w:t>повестку общего родительского собрания.</w:t>
            </w:r>
          </w:p>
          <w:p w:rsidR="0012688A" w:rsidRDefault="0012688A" w:rsidP="00F4256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Рассмотрение вопросов по профилактике жестокого обращения и соблюдение прав детей.</w:t>
            </w:r>
          </w:p>
        </w:tc>
        <w:tc>
          <w:tcPr>
            <w:tcW w:w="1985" w:type="dxa"/>
          </w:tcPr>
          <w:p w:rsidR="00D95C11" w:rsidRDefault="00D95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Сентябрь – </w:t>
            </w:r>
          </w:p>
          <w:p w:rsidR="00D95C11" w:rsidRPr="00200C11" w:rsidRDefault="00D95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201</w:t>
            </w:r>
            <w:r w:rsidR="00AA04D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0" w:type="dxa"/>
            <w:gridSpan w:val="2"/>
          </w:tcPr>
          <w:p w:rsidR="00D95C11" w:rsidRPr="00200C11" w:rsidRDefault="00D95C11" w:rsidP="00200C1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оспитатель Коваленко Ю.Н.</w:t>
            </w:r>
          </w:p>
        </w:tc>
      </w:tr>
      <w:tr w:rsidR="00D95C11" w:rsidTr="00AA04D0">
        <w:tc>
          <w:tcPr>
            <w:tcW w:w="8188" w:type="dxa"/>
          </w:tcPr>
          <w:p w:rsidR="00D95C11" w:rsidRDefault="00D95C11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35440">
              <w:rPr>
                <w:sz w:val="24"/>
                <w:szCs w:val="24"/>
                <w:lang w:eastAsia="ru-RU"/>
              </w:rPr>
              <w:lastRenderedPageBreak/>
              <w:t>Распространение буклетов и памяток по пожарной безопасности, профилактике ДТТ, жестокому обращению с детьми.</w:t>
            </w:r>
          </w:p>
        </w:tc>
        <w:tc>
          <w:tcPr>
            <w:tcW w:w="1985" w:type="dxa"/>
          </w:tcPr>
          <w:p w:rsidR="00D95C11" w:rsidRPr="00200C11" w:rsidRDefault="00D95C11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80" w:type="dxa"/>
            <w:gridSpan w:val="2"/>
          </w:tcPr>
          <w:p w:rsidR="00D95C11" w:rsidRPr="00200C11" w:rsidRDefault="00D95C11" w:rsidP="00AA04D0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оспитатель Коваленко Ю.Н., воспитатели  </w:t>
            </w:r>
            <w:proofErr w:type="spellStart"/>
            <w:r>
              <w:rPr>
                <w:sz w:val="24"/>
                <w:szCs w:val="24"/>
                <w:lang w:eastAsia="ru-RU"/>
              </w:rPr>
              <w:t>Белошапка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D95C11" w:rsidTr="00AA04D0">
        <w:tc>
          <w:tcPr>
            <w:tcW w:w="8188" w:type="dxa"/>
          </w:tcPr>
          <w:p w:rsidR="00D95C11" w:rsidRDefault="00D95C11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Групповые родительские собрания по теме: «Наши традиции – быть здоровыми!».</w:t>
            </w:r>
          </w:p>
          <w:p w:rsidR="00D95C11" w:rsidRPr="00E35440" w:rsidRDefault="00D95C11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Спортивные праздники «В дружбе со спортом», «Папа – гордость наша!».</w:t>
            </w:r>
          </w:p>
        </w:tc>
        <w:tc>
          <w:tcPr>
            <w:tcW w:w="1985" w:type="dxa"/>
          </w:tcPr>
          <w:p w:rsidR="00D95C11" w:rsidRDefault="00AA04D0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5180" w:type="dxa"/>
            <w:gridSpan w:val="2"/>
          </w:tcPr>
          <w:p w:rsidR="00D95C11" w:rsidRDefault="00D95C11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95C11" w:rsidTr="00AA04D0">
        <w:tc>
          <w:tcPr>
            <w:tcW w:w="8188" w:type="dxa"/>
          </w:tcPr>
          <w:p w:rsidR="00D95C11" w:rsidRPr="00C65852" w:rsidRDefault="00D95C11" w:rsidP="00D95C11">
            <w:pPr>
              <w:pStyle w:val="c2"/>
              <w:spacing w:before="0" w:beforeAutospacing="0" w:after="0" w:afterAutospacing="0" w:line="360" w:lineRule="auto"/>
              <w:jc w:val="both"/>
              <w:rPr>
                <w:spacing w:val="-11"/>
              </w:rPr>
            </w:pPr>
            <w:r w:rsidRPr="007173E0">
              <w:rPr>
                <w:spacing w:val="-11"/>
              </w:rPr>
              <w:t xml:space="preserve">Создание видеороликов </w:t>
            </w:r>
            <w:r w:rsidR="00AA04D0">
              <w:rPr>
                <w:spacing w:val="-11"/>
              </w:rPr>
              <w:t xml:space="preserve">о положительном опыте </w:t>
            </w:r>
            <w:proofErr w:type="spellStart"/>
            <w:r w:rsidR="00AA04D0">
              <w:rPr>
                <w:spacing w:val="-11"/>
              </w:rPr>
              <w:t>физкультурно</w:t>
            </w:r>
            <w:proofErr w:type="spellEnd"/>
            <w:r w:rsidR="00AA04D0">
              <w:rPr>
                <w:spacing w:val="-11"/>
              </w:rPr>
              <w:t xml:space="preserve"> – оздоровительной работе в семье «Мы за ЗОЖ!».</w:t>
            </w:r>
          </w:p>
        </w:tc>
        <w:tc>
          <w:tcPr>
            <w:tcW w:w="1985" w:type="dxa"/>
          </w:tcPr>
          <w:p w:rsidR="00D95C11" w:rsidRDefault="00AA04D0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 2019</w:t>
            </w:r>
          </w:p>
        </w:tc>
        <w:tc>
          <w:tcPr>
            <w:tcW w:w="5180" w:type="dxa"/>
            <w:gridSpan w:val="2"/>
          </w:tcPr>
          <w:p w:rsidR="00D95C11" w:rsidRDefault="00D95C11" w:rsidP="00AA04D0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Воспитатели </w:t>
            </w:r>
            <w:r w:rsidR="00AA04D0">
              <w:rPr>
                <w:sz w:val="24"/>
                <w:szCs w:val="24"/>
                <w:lang w:eastAsia="ru-RU"/>
              </w:rPr>
              <w:t>групп.</w:t>
            </w:r>
          </w:p>
        </w:tc>
      </w:tr>
      <w:tr w:rsidR="00AA04D0" w:rsidTr="00AA04D0">
        <w:tc>
          <w:tcPr>
            <w:tcW w:w="8188" w:type="dxa"/>
          </w:tcPr>
          <w:p w:rsidR="00AA04D0" w:rsidRPr="007173E0" w:rsidRDefault="00AA04D0" w:rsidP="00D95C11">
            <w:pPr>
              <w:pStyle w:val="c2"/>
              <w:spacing w:before="0" w:beforeAutospacing="0" w:after="0" w:afterAutospacing="0" w:line="360" w:lineRule="auto"/>
              <w:jc w:val="both"/>
              <w:rPr>
                <w:spacing w:val="-11"/>
              </w:rPr>
            </w:pPr>
            <w:r>
              <w:rPr>
                <w:spacing w:val="-11"/>
              </w:rPr>
              <w:t>Участие в профилактической акции «Родительский патруль!»</w:t>
            </w:r>
          </w:p>
        </w:tc>
        <w:tc>
          <w:tcPr>
            <w:tcW w:w="1985" w:type="dxa"/>
          </w:tcPr>
          <w:p w:rsidR="00AA04D0" w:rsidRDefault="00AA04D0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5180" w:type="dxa"/>
            <w:gridSpan w:val="2"/>
          </w:tcPr>
          <w:p w:rsidR="00AA04D0" w:rsidRDefault="00AA04D0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оспитатель Коваленко Ю.Н.,</w:t>
            </w:r>
          </w:p>
        </w:tc>
      </w:tr>
      <w:tr w:rsidR="00D95C11" w:rsidTr="00AA04D0">
        <w:tc>
          <w:tcPr>
            <w:tcW w:w="8188" w:type="dxa"/>
          </w:tcPr>
          <w:p w:rsidR="00D95C11" w:rsidRDefault="00D95C11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35440">
              <w:rPr>
                <w:sz w:val="24"/>
                <w:szCs w:val="24"/>
                <w:lang w:eastAsia="ru-RU"/>
              </w:rPr>
              <w:t>Размещение на сайте учреждения информации о мероприятиях, направленных на профилактику семейного неблагополучия, детской безнадзорности, жестокого обращения с детьми (в рамках реализации Плана основных мероприятий по реализации Стратегии развития воспитания на период до 2020 года</w:t>
            </w:r>
            <w:r>
              <w:rPr>
                <w:sz w:val="24"/>
                <w:szCs w:val="24"/>
                <w:lang w:eastAsia="ru-RU"/>
              </w:rPr>
              <w:t>,  приложение №2</w:t>
            </w:r>
            <w:r w:rsidRPr="00E35440">
              <w:rPr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</w:tcPr>
          <w:p w:rsidR="00D95C11" w:rsidRPr="00200C11" w:rsidRDefault="00D95C11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2"/>
          </w:tcPr>
          <w:p w:rsidR="00AA04D0" w:rsidRDefault="00D95C11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оспитатель Коваленко Ю.Н., </w:t>
            </w:r>
          </w:p>
          <w:p w:rsidR="00D95C11" w:rsidRPr="00200C11" w:rsidRDefault="00D95C11" w:rsidP="00D95C1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воспитатель </w:t>
            </w:r>
            <w:r w:rsidR="00AA04D0">
              <w:rPr>
                <w:sz w:val="24"/>
                <w:szCs w:val="24"/>
                <w:lang w:eastAsia="ru-RU"/>
              </w:rPr>
              <w:t>Коваленко Д.В.</w:t>
            </w:r>
          </w:p>
        </w:tc>
      </w:tr>
      <w:tr w:rsidR="00D95C11" w:rsidTr="00663BFB">
        <w:tc>
          <w:tcPr>
            <w:tcW w:w="15353" w:type="dxa"/>
            <w:gridSpan w:val="4"/>
          </w:tcPr>
          <w:p w:rsidR="00D95C11" w:rsidRPr="00694CBC" w:rsidRDefault="00D95C11" w:rsidP="00C10278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694CBC">
              <w:rPr>
                <w:i/>
                <w:sz w:val="24"/>
                <w:szCs w:val="24"/>
                <w:lang w:eastAsia="ru-RU"/>
              </w:rPr>
              <w:t>Работа с социумом</w:t>
            </w:r>
          </w:p>
        </w:tc>
      </w:tr>
      <w:tr w:rsidR="00D95C11" w:rsidTr="00AA04D0">
        <w:tc>
          <w:tcPr>
            <w:tcW w:w="8188" w:type="dxa"/>
          </w:tcPr>
          <w:p w:rsidR="00D95C11" w:rsidRPr="00E35440" w:rsidRDefault="00D95C11" w:rsidP="00D95C11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rPr>
                <w:sz w:val="24"/>
                <w:szCs w:val="24"/>
                <w:lang w:eastAsia="ru-RU"/>
              </w:rPr>
            </w:pPr>
            <w:r w:rsidRPr="00DA6FE4">
              <w:rPr>
                <w:sz w:val="24"/>
                <w:szCs w:val="24"/>
                <w:lang w:eastAsia="ru-RU"/>
              </w:rPr>
              <w:t>Детская поликлиника №2</w:t>
            </w:r>
          </w:p>
        </w:tc>
        <w:tc>
          <w:tcPr>
            <w:tcW w:w="1985" w:type="dxa"/>
            <w:vMerge w:val="restart"/>
          </w:tcPr>
          <w:p w:rsidR="00D95C11" w:rsidRPr="00200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80" w:type="dxa"/>
            <w:gridSpan w:val="2"/>
          </w:tcPr>
          <w:p w:rsidR="00D95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Медсестра Бочкарёва О.В.</w:t>
            </w:r>
          </w:p>
        </w:tc>
      </w:tr>
      <w:tr w:rsidR="00D95C11" w:rsidTr="00AA04D0">
        <w:tc>
          <w:tcPr>
            <w:tcW w:w="8188" w:type="dxa"/>
          </w:tcPr>
          <w:p w:rsidR="00D95C11" w:rsidRPr="00DA6FE4" w:rsidRDefault="00D95C11" w:rsidP="00C10278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МКУ «Центр ППМ </w:t>
            </w:r>
            <w:proofErr w:type="spellStart"/>
            <w:r>
              <w:rPr>
                <w:sz w:val="24"/>
                <w:szCs w:val="24"/>
                <w:lang w:eastAsia="ru-RU"/>
              </w:rPr>
              <w:t>иСП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</w:tcPr>
          <w:p w:rsidR="00D95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2"/>
          </w:tcPr>
          <w:p w:rsidR="00D95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оспитатель Коваленко Ю.Н.,</w:t>
            </w:r>
          </w:p>
        </w:tc>
      </w:tr>
      <w:tr w:rsidR="00D95C11" w:rsidTr="00AA04D0">
        <w:tc>
          <w:tcPr>
            <w:tcW w:w="8188" w:type="dxa"/>
          </w:tcPr>
          <w:p w:rsidR="00D95C11" w:rsidRDefault="00D95C11" w:rsidP="00C10278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Воркутинский медицинский колледж</w:t>
            </w:r>
          </w:p>
          <w:p w:rsidR="00D95C11" w:rsidRDefault="00D95C11" w:rsidP="00C10278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(обучение педагогов)</w:t>
            </w:r>
          </w:p>
        </w:tc>
        <w:tc>
          <w:tcPr>
            <w:tcW w:w="1985" w:type="dxa"/>
            <w:vMerge/>
          </w:tcPr>
          <w:p w:rsidR="00D95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2"/>
          </w:tcPr>
          <w:p w:rsidR="00D95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Л.П.,</w:t>
            </w:r>
          </w:p>
        </w:tc>
      </w:tr>
      <w:tr w:rsidR="00D95C11" w:rsidTr="00522464">
        <w:tc>
          <w:tcPr>
            <w:tcW w:w="15353" w:type="dxa"/>
            <w:gridSpan w:val="4"/>
          </w:tcPr>
          <w:p w:rsidR="00D95C11" w:rsidRPr="00EF29C1" w:rsidRDefault="00D95C11" w:rsidP="00C10278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EF29C1">
              <w:rPr>
                <w:i/>
                <w:sz w:val="24"/>
                <w:szCs w:val="24"/>
                <w:lang w:eastAsia="ru-RU"/>
              </w:rPr>
              <w:t>Финансово - хозяйственная деятельность</w:t>
            </w:r>
          </w:p>
        </w:tc>
      </w:tr>
      <w:tr w:rsidR="00D95C11" w:rsidTr="00AA04D0">
        <w:trPr>
          <w:trHeight w:val="385"/>
        </w:trPr>
        <w:tc>
          <w:tcPr>
            <w:tcW w:w="8188" w:type="dxa"/>
          </w:tcPr>
          <w:p w:rsidR="00D95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sz w:val="24"/>
                <w:szCs w:val="24"/>
                <w:lang w:eastAsia="ru-RU"/>
              </w:rPr>
              <w:t>медтехники</w:t>
            </w:r>
            <w:proofErr w:type="spellEnd"/>
          </w:p>
        </w:tc>
        <w:tc>
          <w:tcPr>
            <w:tcW w:w="1985" w:type="dxa"/>
          </w:tcPr>
          <w:p w:rsidR="00D95C11" w:rsidRPr="00200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80" w:type="dxa"/>
            <w:gridSpan w:val="2"/>
          </w:tcPr>
          <w:p w:rsidR="00D95C11" w:rsidRPr="00200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Л.П.,</w:t>
            </w:r>
          </w:p>
        </w:tc>
      </w:tr>
      <w:tr w:rsidR="00D95C11" w:rsidTr="00AA04D0">
        <w:tc>
          <w:tcPr>
            <w:tcW w:w="8188" w:type="dxa"/>
          </w:tcPr>
          <w:p w:rsidR="00D95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спортивного инвентаря в плавательный бассейн</w:t>
            </w:r>
          </w:p>
        </w:tc>
        <w:tc>
          <w:tcPr>
            <w:tcW w:w="1985" w:type="dxa"/>
          </w:tcPr>
          <w:p w:rsidR="00D95C11" w:rsidRPr="00200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2"/>
          </w:tcPr>
          <w:p w:rsidR="00D95C11" w:rsidRPr="00200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аведующего по АХР </w:t>
            </w:r>
            <w:proofErr w:type="spellStart"/>
            <w:r>
              <w:rPr>
                <w:sz w:val="24"/>
                <w:szCs w:val="24"/>
                <w:lang w:eastAsia="ru-RU"/>
              </w:rPr>
              <w:t>Сенникова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Е.В.,</w:t>
            </w:r>
          </w:p>
        </w:tc>
      </w:tr>
      <w:tr w:rsidR="00D95C11" w:rsidTr="00522464">
        <w:tc>
          <w:tcPr>
            <w:tcW w:w="15353" w:type="dxa"/>
            <w:gridSpan w:val="4"/>
          </w:tcPr>
          <w:p w:rsidR="00D95C11" w:rsidRPr="00EF29C1" w:rsidRDefault="00D95C11" w:rsidP="00C10278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EF29C1">
              <w:rPr>
                <w:i/>
                <w:sz w:val="24"/>
                <w:szCs w:val="24"/>
                <w:lang w:eastAsia="ru-RU"/>
              </w:rPr>
              <w:lastRenderedPageBreak/>
              <w:t xml:space="preserve">Контрольно - аналитическая деятельность </w:t>
            </w:r>
          </w:p>
        </w:tc>
      </w:tr>
      <w:tr w:rsidR="00D95C11" w:rsidTr="00AA04D0">
        <w:tc>
          <w:tcPr>
            <w:tcW w:w="8188" w:type="dxa"/>
          </w:tcPr>
          <w:p w:rsidR="00D95C11" w:rsidRDefault="00D95C11" w:rsidP="00C1027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Комплексный контроль</w:t>
            </w:r>
          </w:p>
          <w:p w:rsidR="00D95C11" w:rsidRDefault="00D95C11" w:rsidP="00C1027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«Готовность учреждения к новому учебному году».</w:t>
            </w:r>
          </w:p>
          <w:p w:rsidR="00D95C11" w:rsidRDefault="00D95C11" w:rsidP="00C1027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Тематическая проверка </w:t>
            </w:r>
          </w:p>
          <w:p w:rsidR="00D95C11" w:rsidRDefault="00AA04D0" w:rsidP="00AA04D0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«Анализ </w:t>
            </w:r>
            <w:r w:rsidRPr="00AA04D0">
              <w:rPr>
                <w:sz w:val="24"/>
                <w:szCs w:val="24"/>
                <w:lang w:eastAsia="ru-RU"/>
              </w:rPr>
              <w:t>условий для сохранения и укрепления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04D0">
              <w:rPr>
                <w:sz w:val="24"/>
                <w:szCs w:val="24"/>
                <w:lang w:eastAsia="ru-RU"/>
              </w:rPr>
              <w:t xml:space="preserve">здоровья детей, </w:t>
            </w:r>
            <w:proofErr w:type="spellStart"/>
            <w:r w:rsidRPr="00AA04D0">
              <w:rPr>
                <w:sz w:val="24"/>
                <w:szCs w:val="24"/>
                <w:lang w:eastAsia="ru-RU"/>
              </w:rPr>
              <w:t>физкуль</w:t>
            </w:r>
            <w:r>
              <w:rPr>
                <w:sz w:val="24"/>
                <w:szCs w:val="24"/>
                <w:lang w:eastAsia="ru-RU"/>
              </w:rPr>
              <w:t>турно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оздоровительной работы в ДОУ».</w:t>
            </w:r>
          </w:p>
        </w:tc>
        <w:tc>
          <w:tcPr>
            <w:tcW w:w="1985" w:type="dxa"/>
          </w:tcPr>
          <w:p w:rsidR="00D95C11" w:rsidRDefault="00AA04D0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 2019</w:t>
            </w:r>
            <w:r w:rsidR="00D95C11">
              <w:rPr>
                <w:sz w:val="24"/>
                <w:szCs w:val="24"/>
                <w:lang w:eastAsia="ru-RU"/>
              </w:rPr>
              <w:t xml:space="preserve"> </w:t>
            </w:r>
          </w:p>
          <w:p w:rsidR="00AA04D0" w:rsidRDefault="00AA04D0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AA04D0" w:rsidRDefault="00AA04D0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Декабрь 2019 </w:t>
            </w:r>
          </w:p>
          <w:p w:rsidR="00AA04D0" w:rsidRPr="00200C11" w:rsidRDefault="00AA04D0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2"/>
          </w:tcPr>
          <w:p w:rsidR="00D95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Л.П.,</w:t>
            </w:r>
          </w:p>
          <w:p w:rsidR="00D95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аведующего по АХР </w:t>
            </w:r>
            <w:proofErr w:type="spellStart"/>
            <w:r>
              <w:rPr>
                <w:sz w:val="24"/>
                <w:szCs w:val="24"/>
                <w:lang w:eastAsia="ru-RU"/>
              </w:rPr>
              <w:t>Сенникова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Е.В., Медсестра Бочкарева О.В.,</w:t>
            </w:r>
          </w:p>
          <w:p w:rsidR="00D95C11" w:rsidRPr="00200C11" w:rsidRDefault="00D95C1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оспитатель Коваленко Ю.Н.</w:t>
            </w:r>
          </w:p>
        </w:tc>
      </w:tr>
    </w:tbl>
    <w:p w:rsidR="009E35A8" w:rsidRDefault="009E35A8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57" w:rsidRDefault="00514657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57" w:rsidRDefault="00514657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57" w:rsidRDefault="00514657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57" w:rsidRDefault="00514657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57" w:rsidRDefault="00514657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9D1" w:rsidRDefault="00A479D1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9D1" w:rsidRDefault="00A479D1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9D1" w:rsidRDefault="00A479D1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9D1" w:rsidRDefault="00A479D1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9D1" w:rsidRDefault="00A479D1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57" w:rsidRDefault="00514657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8188"/>
        <w:gridCol w:w="2268"/>
        <w:gridCol w:w="4897"/>
      </w:tblGrid>
      <w:tr w:rsidR="00514657" w:rsidTr="00514657">
        <w:tc>
          <w:tcPr>
            <w:tcW w:w="15353" w:type="dxa"/>
            <w:gridSpan w:val="3"/>
          </w:tcPr>
          <w:p w:rsidR="00514657" w:rsidRPr="00200C11" w:rsidRDefault="00514657" w:rsidP="001B4C8D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B4C8D">
              <w:rPr>
                <w:rFonts w:eastAsia="Calibri"/>
                <w:b/>
                <w:sz w:val="24"/>
                <w:szCs w:val="24"/>
              </w:rPr>
              <w:t xml:space="preserve">Годовая задача - </w:t>
            </w:r>
            <w:r w:rsidR="001B4C8D" w:rsidRPr="001B4C8D">
              <w:rPr>
                <w:b/>
                <w:sz w:val="24"/>
                <w:szCs w:val="24"/>
              </w:rPr>
              <w:t>п</w:t>
            </w:r>
            <w:r w:rsidRPr="001B4C8D">
              <w:rPr>
                <w:b/>
                <w:sz w:val="24"/>
                <w:szCs w:val="24"/>
              </w:rPr>
              <w:t xml:space="preserve">овышение качества осуществления </w:t>
            </w:r>
            <w:proofErr w:type="spellStart"/>
            <w:r w:rsidRPr="001B4C8D">
              <w:rPr>
                <w:b/>
                <w:sz w:val="24"/>
                <w:szCs w:val="24"/>
              </w:rPr>
              <w:t>психолого</w:t>
            </w:r>
            <w:proofErr w:type="spellEnd"/>
            <w:r w:rsidRPr="001B4C8D">
              <w:rPr>
                <w:b/>
                <w:sz w:val="24"/>
                <w:szCs w:val="24"/>
              </w:rPr>
              <w:t xml:space="preserve"> – педагогической поддержке семьи и повышения компетентности родителей в вопросах  развития и образования детей посредством реализации мастер – классов как активной формы вовлечения в образовательный процесс родителей.</w:t>
            </w:r>
          </w:p>
        </w:tc>
      </w:tr>
      <w:tr w:rsidR="00514657" w:rsidTr="00514657">
        <w:tc>
          <w:tcPr>
            <w:tcW w:w="15353" w:type="dxa"/>
            <w:gridSpan w:val="3"/>
          </w:tcPr>
          <w:p w:rsidR="00514657" w:rsidRDefault="00514657" w:rsidP="00514657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Организационно – распорядительная </w:t>
            </w:r>
            <w:r w:rsidRPr="00200C11">
              <w:rPr>
                <w:i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514657" w:rsidTr="00514657">
        <w:tc>
          <w:tcPr>
            <w:tcW w:w="8188" w:type="dxa"/>
          </w:tcPr>
          <w:p w:rsidR="00514657" w:rsidRPr="00200C11" w:rsidRDefault="00514657" w:rsidP="00514657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Заключение договоров с родителями  на оказание платных дополнительных услуг</w:t>
            </w:r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 2019</w:t>
            </w:r>
          </w:p>
        </w:tc>
        <w:tc>
          <w:tcPr>
            <w:tcW w:w="4897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</w:t>
            </w:r>
          </w:p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rPr>
                <w:sz w:val="24"/>
                <w:szCs w:val="24"/>
              </w:rPr>
            </w:pPr>
            <w:r w:rsidRPr="00514657">
              <w:rPr>
                <w:sz w:val="24"/>
                <w:szCs w:val="24"/>
              </w:rPr>
              <w:t>Ознакомлени</w:t>
            </w:r>
            <w:r>
              <w:rPr>
                <w:sz w:val="24"/>
                <w:szCs w:val="24"/>
              </w:rPr>
              <w:t xml:space="preserve">е с нормативно-правовыми </w:t>
            </w:r>
            <w:r w:rsidRPr="00514657">
              <w:rPr>
                <w:sz w:val="24"/>
                <w:szCs w:val="24"/>
              </w:rPr>
              <w:t>документами МО РФ и МО РК</w:t>
            </w:r>
          </w:p>
        </w:tc>
        <w:tc>
          <w:tcPr>
            <w:tcW w:w="226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514657" w:rsidTr="00514657">
        <w:tc>
          <w:tcPr>
            <w:tcW w:w="15353" w:type="dxa"/>
            <w:gridSpan w:val="3"/>
          </w:tcPr>
          <w:p w:rsidR="00514657" w:rsidRPr="00764A36" w:rsidRDefault="00514657" w:rsidP="00514657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764A36">
              <w:rPr>
                <w:i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514657" w:rsidTr="00514657">
        <w:tc>
          <w:tcPr>
            <w:tcW w:w="8188" w:type="dxa"/>
          </w:tcPr>
          <w:p w:rsidR="00514657" w:rsidRPr="003F20F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№4</w:t>
            </w:r>
          </w:p>
          <w:p w:rsidR="00514657" w:rsidRPr="003F20F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3F20F7">
              <w:rPr>
                <w:sz w:val="24"/>
                <w:szCs w:val="24"/>
                <w:lang w:eastAsia="ru-RU"/>
              </w:rPr>
              <w:t>Анализ деятельности ДОУ по предоставлению населению платных дополнительных услуг.</w:t>
            </w:r>
          </w:p>
          <w:p w:rsidR="00514657" w:rsidRPr="003F20F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3F20F7">
              <w:rPr>
                <w:sz w:val="24"/>
                <w:szCs w:val="24"/>
                <w:lang w:eastAsia="ru-RU"/>
              </w:rPr>
              <w:t xml:space="preserve">- Итоги анкетирования </w:t>
            </w:r>
          </w:p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3F20F7">
              <w:rPr>
                <w:sz w:val="24"/>
                <w:szCs w:val="24"/>
                <w:lang w:eastAsia="ru-RU"/>
              </w:rPr>
              <w:t>«Удовлетворенность родителей качеством предоставляемых платных дополнительных услуг».</w:t>
            </w:r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4897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514657" w:rsidTr="00514657">
        <w:tc>
          <w:tcPr>
            <w:tcW w:w="15353" w:type="dxa"/>
            <w:gridSpan w:val="3"/>
          </w:tcPr>
          <w:p w:rsidR="00514657" w:rsidRPr="00764A36" w:rsidRDefault="00514657" w:rsidP="00514657">
            <w:pPr>
              <w:tabs>
                <w:tab w:val="left" w:pos="0"/>
                <w:tab w:val="left" w:pos="9900"/>
              </w:tabs>
              <w:ind w:right="-105"/>
              <w:rPr>
                <w:i/>
                <w:sz w:val="24"/>
                <w:szCs w:val="24"/>
                <w:lang w:eastAsia="ru-RU"/>
              </w:rPr>
            </w:pPr>
            <w:r w:rsidRPr="00764A36">
              <w:rPr>
                <w:i/>
                <w:sz w:val="24"/>
                <w:szCs w:val="24"/>
                <w:lang w:eastAsia="ru-RU"/>
              </w:rPr>
              <w:t>Методическая  работа</w:t>
            </w:r>
          </w:p>
        </w:tc>
      </w:tr>
      <w:tr w:rsidR="00514657" w:rsidTr="00514657">
        <w:tc>
          <w:tcPr>
            <w:tcW w:w="8188" w:type="dxa"/>
          </w:tcPr>
          <w:p w:rsidR="00514657" w:rsidRPr="0080381A" w:rsidRDefault="00514657" w:rsidP="00514657">
            <w:pPr>
              <w:pStyle w:val="c2"/>
              <w:spacing w:before="0" w:beforeAutospacing="0" w:after="0" w:afterAutospacing="0" w:line="360" w:lineRule="auto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 Актуализация правовых  норм:</w:t>
            </w:r>
          </w:p>
          <w:p w:rsidR="00514657" w:rsidRDefault="00514657" w:rsidP="00514657">
            <w:pPr>
              <w:pStyle w:val="c2"/>
              <w:spacing w:before="0" w:beforeAutospacing="0" w:after="0" w:afterAutospacing="0" w:line="360" w:lineRule="auto"/>
              <w:jc w:val="both"/>
              <w:rPr>
                <w:spacing w:val="-11"/>
              </w:rPr>
            </w:pPr>
            <w:r>
              <w:rPr>
                <w:spacing w:val="-11"/>
              </w:rPr>
              <w:t>- Стратегия развития воспитания в РФ до 2025 года.</w:t>
            </w:r>
          </w:p>
          <w:p w:rsidR="00514657" w:rsidRPr="0080381A" w:rsidRDefault="00514657" w:rsidP="00514657">
            <w:pPr>
              <w:pStyle w:val="c2"/>
              <w:spacing w:before="0" w:beforeAutospacing="0" w:after="0" w:afterAutospacing="0" w:line="360" w:lineRule="auto"/>
              <w:jc w:val="both"/>
              <w:rPr>
                <w:spacing w:val="-11"/>
              </w:rPr>
            </w:pPr>
            <w:r>
              <w:rPr>
                <w:spacing w:val="-11"/>
              </w:rPr>
              <w:t>- Концепция государственной семейной политики в РФ на период до 2025 года</w:t>
            </w:r>
          </w:p>
          <w:p w:rsidR="00514657" w:rsidRPr="00AB2098" w:rsidRDefault="00514657" w:rsidP="00514657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spacing w:val="-11"/>
              </w:rPr>
              <w:t xml:space="preserve">- </w:t>
            </w:r>
            <w:r w:rsidRPr="0080381A">
              <w:rPr>
                <w:spacing w:val="-11"/>
              </w:rPr>
              <w:t xml:space="preserve">Реализация мер государственной политики по вопросу </w:t>
            </w:r>
            <w:r>
              <w:rPr>
                <w:rStyle w:val="c1"/>
                <w:color w:val="000000"/>
              </w:rPr>
              <w:t xml:space="preserve">безнадзорности и правонарушений </w:t>
            </w:r>
            <w:r w:rsidRPr="0080381A">
              <w:rPr>
                <w:rStyle w:val="c1"/>
                <w:color w:val="000000"/>
              </w:rPr>
              <w:t>несовершеннолетних.</w:t>
            </w:r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Август  2019 </w:t>
            </w:r>
          </w:p>
        </w:tc>
        <w:tc>
          <w:tcPr>
            <w:tcW w:w="4897" w:type="dxa"/>
          </w:tcPr>
          <w:p w:rsidR="00514657" w:rsidRPr="00AB2098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AB2098"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FC29BD" w:rsidTr="00514657">
        <w:tc>
          <w:tcPr>
            <w:tcW w:w="8188" w:type="dxa"/>
          </w:tcPr>
          <w:p w:rsidR="00FC29BD" w:rsidRDefault="00FC29BD" w:rsidP="00514657">
            <w:pPr>
              <w:pStyle w:val="c2"/>
              <w:spacing w:before="0" w:beforeAutospacing="0" w:after="0" w:afterAutospacing="0" w:line="360" w:lineRule="auto"/>
              <w:jc w:val="both"/>
            </w:pPr>
            <w:r>
              <w:t>Педагогический совет № 4. Итоговый.</w:t>
            </w:r>
          </w:p>
          <w:p w:rsidR="00FC29BD" w:rsidRDefault="00FC29BD" w:rsidP="00514657">
            <w:pPr>
              <w:pStyle w:val="c2"/>
              <w:spacing w:before="0" w:beforeAutospacing="0" w:after="0" w:afterAutospacing="0" w:line="360" w:lineRule="auto"/>
              <w:jc w:val="both"/>
              <w:rPr>
                <w:spacing w:val="-11"/>
              </w:rPr>
            </w:pPr>
            <w:r w:rsidRPr="009075E6">
              <w:t xml:space="preserve">Рассмотрение вопроса: «Итоги мониторинга удовлетворенности  родителей воспитанников качеством предоставления образовательных услуг и услуг по </w:t>
            </w:r>
            <w:r w:rsidRPr="009075E6">
              <w:lastRenderedPageBreak/>
              <w:t>присмотру и уходу»</w:t>
            </w:r>
          </w:p>
        </w:tc>
        <w:tc>
          <w:tcPr>
            <w:tcW w:w="2268" w:type="dxa"/>
          </w:tcPr>
          <w:p w:rsidR="00FC29BD" w:rsidRDefault="00FC29BD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Май 2020</w:t>
            </w:r>
          </w:p>
        </w:tc>
        <w:tc>
          <w:tcPr>
            <w:tcW w:w="4897" w:type="dxa"/>
          </w:tcPr>
          <w:p w:rsidR="00FC29BD" w:rsidRPr="00AB2098" w:rsidRDefault="00FC29BD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AB2098"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514657" w:rsidTr="00514657">
        <w:tc>
          <w:tcPr>
            <w:tcW w:w="8188" w:type="dxa"/>
          </w:tcPr>
          <w:p w:rsidR="00F31C1D" w:rsidRPr="00BB29BD" w:rsidRDefault="00514657" w:rsidP="0051465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Семинар - практикум «Проектирование актуальных и активных форм взаимодействия с родителями</w:t>
            </w:r>
            <w:r w:rsidR="00F31C1D">
              <w:rPr>
                <w:sz w:val="24"/>
                <w:szCs w:val="24"/>
                <w:lang w:eastAsia="ru-RU"/>
              </w:rPr>
              <w:t>. Диагностика – путь к пониманию родителей».</w:t>
            </w:r>
          </w:p>
        </w:tc>
        <w:tc>
          <w:tcPr>
            <w:tcW w:w="2268" w:type="dxa"/>
          </w:tcPr>
          <w:p w:rsidR="00514657" w:rsidRDefault="00F31C1D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4897" w:type="dxa"/>
          </w:tcPr>
          <w:p w:rsidR="00514657" w:rsidRPr="00AB2098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AB2098"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514657" w:rsidTr="00514657">
        <w:tc>
          <w:tcPr>
            <w:tcW w:w="8188" w:type="dxa"/>
          </w:tcPr>
          <w:p w:rsidR="00514657" w:rsidRPr="00AB2098" w:rsidRDefault="00514657" w:rsidP="0051465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опыта работы: «</w:t>
            </w:r>
            <w:r w:rsidRPr="00C65852">
              <w:rPr>
                <w:rFonts w:eastAsia="Calibri"/>
                <w:sz w:val="24"/>
                <w:szCs w:val="24"/>
              </w:rPr>
              <w:t>Повышение уровня профессиональной  компетентности педагогов по организации эффективного взаимодействия и сотрудничества  с родителями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C6585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4657" w:rsidRDefault="00F31C1D" w:rsidP="00514657">
            <w:r>
              <w:rPr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4897" w:type="dxa"/>
          </w:tcPr>
          <w:p w:rsidR="00514657" w:rsidRPr="00AB2098" w:rsidRDefault="00F31C1D" w:rsidP="0051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Хворова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514657" w:rsidTr="00514657">
        <w:tc>
          <w:tcPr>
            <w:tcW w:w="8188" w:type="dxa"/>
          </w:tcPr>
          <w:p w:rsidR="00514657" w:rsidRPr="00200C11" w:rsidRDefault="00514657" w:rsidP="00F31C1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Устный журнал «Реализация ФГОС </w:t>
            </w:r>
            <w:proofErr w:type="gramStart"/>
            <w:r>
              <w:rPr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sz w:val="24"/>
                <w:szCs w:val="24"/>
                <w:lang w:eastAsia="ru-RU"/>
              </w:rPr>
              <w:t>организация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благоприятной и эмоциональной среды, профилактической работы и эффективного сотрудничества с семьями воспитанников».</w:t>
            </w:r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4897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Ю.Н.,</w:t>
            </w:r>
          </w:p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– психолог Балашова И.В.</w:t>
            </w:r>
          </w:p>
        </w:tc>
      </w:tr>
      <w:tr w:rsidR="00514657" w:rsidTr="00514657">
        <w:tc>
          <w:tcPr>
            <w:tcW w:w="8188" w:type="dxa"/>
          </w:tcPr>
          <w:p w:rsidR="00514657" w:rsidRPr="00200C11" w:rsidRDefault="00514657" w:rsidP="00F31C1D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3F20F7">
              <w:rPr>
                <w:sz w:val="24"/>
                <w:szCs w:val="24"/>
              </w:rPr>
              <w:t xml:space="preserve">Открытый показ </w:t>
            </w:r>
            <w:r>
              <w:rPr>
                <w:sz w:val="24"/>
                <w:szCs w:val="24"/>
              </w:rPr>
              <w:t xml:space="preserve">для родителей </w:t>
            </w:r>
            <w:r w:rsidRPr="003F20F7">
              <w:rPr>
                <w:sz w:val="24"/>
                <w:szCs w:val="24"/>
              </w:rPr>
              <w:t xml:space="preserve">игровых занятий </w:t>
            </w:r>
            <w:r w:rsidR="00F31C1D">
              <w:rPr>
                <w:sz w:val="24"/>
                <w:szCs w:val="24"/>
              </w:rPr>
              <w:t>кружков платных дополнительных услуг и центра игровой поддержки ребёнка.</w:t>
            </w:r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 20</w:t>
            </w:r>
            <w:r w:rsidR="00F31C1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7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Князева Ю.Е.</w:t>
            </w:r>
            <w:r w:rsidR="00F31C1D">
              <w:rPr>
                <w:sz w:val="24"/>
                <w:szCs w:val="24"/>
              </w:rPr>
              <w:t>,</w:t>
            </w:r>
          </w:p>
          <w:p w:rsidR="00F31C1D" w:rsidRPr="00200C11" w:rsidRDefault="00F31C1D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педагог – психолог Балашова И.В.</w:t>
            </w:r>
          </w:p>
        </w:tc>
      </w:tr>
      <w:tr w:rsidR="00514657" w:rsidTr="00514657">
        <w:trPr>
          <w:trHeight w:val="433"/>
        </w:trPr>
        <w:tc>
          <w:tcPr>
            <w:tcW w:w="15353" w:type="dxa"/>
            <w:gridSpan w:val="3"/>
          </w:tcPr>
          <w:p w:rsidR="00514657" w:rsidRPr="00764A36" w:rsidRDefault="00514657" w:rsidP="00514657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764A36">
              <w:rPr>
                <w:i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выставок творческих работ:</w:t>
            </w:r>
          </w:p>
          <w:p w:rsidR="00514657" w:rsidRDefault="00514657" w:rsidP="005146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«Мама  - первое слово, главное слово», посвящённой Всероссийскому Дню Матери,</w:t>
            </w:r>
          </w:p>
          <w:p w:rsidR="00514657" w:rsidRDefault="00514657" w:rsidP="005146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0115">
              <w:rPr>
                <w:sz w:val="24"/>
                <w:szCs w:val="24"/>
              </w:rPr>
              <w:t>«Посмотрите, это я, это вся моя семья»</w:t>
            </w:r>
            <w:r>
              <w:rPr>
                <w:sz w:val="24"/>
                <w:szCs w:val="24"/>
              </w:rPr>
              <w:t>,</w:t>
            </w:r>
            <w:r w:rsidRPr="00270115">
              <w:rPr>
                <w:sz w:val="24"/>
                <w:szCs w:val="24"/>
              </w:rPr>
              <w:t xml:space="preserve"> </w:t>
            </w:r>
          </w:p>
          <w:p w:rsidR="00514657" w:rsidRDefault="00514657" w:rsidP="005146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0115">
              <w:rPr>
                <w:sz w:val="24"/>
                <w:szCs w:val="24"/>
              </w:rPr>
              <w:t>«Папа может все что угодно!»</w:t>
            </w:r>
            <w:r>
              <w:rPr>
                <w:sz w:val="24"/>
                <w:szCs w:val="24"/>
              </w:rPr>
              <w:t>,</w:t>
            </w:r>
          </w:p>
          <w:p w:rsidR="00514657" w:rsidRPr="002F5490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«Мамины руки не знают скуки».</w:t>
            </w:r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14657" w:rsidTr="00514657">
        <w:tc>
          <w:tcPr>
            <w:tcW w:w="15353" w:type="dxa"/>
            <w:gridSpan w:val="3"/>
          </w:tcPr>
          <w:p w:rsidR="00514657" w:rsidRPr="00764A36" w:rsidRDefault="00514657" w:rsidP="00514657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764A36">
              <w:rPr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Включение вопросов по освещению нормативно - правовых документов  в контексте  прав и обязанностей родителей  в повестки родительских собраний.</w:t>
            </w:r>
          </w:p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Включение в повестку Общего </w:t>
            </w:r>
            <w:r w:rsidR="00F31C1D">
              <w:rPr>
                <w:sz w:val="24"/>
                <w:szCs w:val="24"/>
                <w:lang w:eastAsia="ru-RU"/>
              </w:rPr>
              <w:t>родительского собрания изучение</w:t>
            </w:r>
            <w:r>
              <w:rPr>
                <w:sz w:val="24"/>
                <w:szCs w:val="24"/>
                <w:lang w:eastAsia="ru-RU"/>
              </w:rPr>
              <w:t xml:space="preserve"> вопросов</w:t>
            </w:r>
            <w:r w:rsidR="00F31C1D">
              <w:rPr>
                <w:sz w:val="24"/>
                <w:szCs w:val="24"/>
                <w:lang w:eastAsia="ru-RU"/>
              </w:rPr>
              <w:t xml:space="preserve">, касающихся  </w:t>
            </w:r>
            <w:r>
              <w:rPr>
                <w:sz w:val="24"/>
                <w:szCs w:val="24"/>
                <w:lang w:eastAsia="ru-RU"/>
              </w:rPr>
              <w:t xml:space="preserve">организации перевозок групп детей автобусами в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образовательные организации, подведомственные </w:t>
            </w:r>
            <w:proofErr w:type="spellStart"/>
            <w:r>
              <w:rPr>
                <w:sz w:val="24"/>
                <w:szCs w:val="24"/>
                <w:lang w:eastAsia="ru-RU"/>
              </w:rPr>
              <w:t>УпрО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МО ГО «Воркута»</w:t>
            </w:r>
          </w:p>
        </w:tc>
        <w:tc>
          <w:tcPr>
            <w:tcW w:w="226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31C1D" w:rsidRDefault="00F31C1D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31C1D" w:rsidRDefault="00F31C1D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F31C1D" w:rsidRDefault="00F31C1D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 2019 г.</w:t>
            </w:r>
          </w:p>
          <w:p w:rsidR="00F31C1D" w:rsidRPr="00200C11" w:rsidRDefault="00F31C1D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 Коваленко Ю.Н., воспитатели групп</w:t>
            </w:r>
          </w:p>
        </w:tc>
      </w:tr>
      <w:tr w:rsidR="00514657" w:rsidTr="00514657">
        <w:tc>
          <w:tcPr>
            <w:tcW w:w="8188" w:type="dxa"/>
          </w:tcPr>
          <w:p w:rsidR="00514657" w:rsidRPr="0080381A" w:rsidRDefault="00514657" w:rsidP="00514657">
            <w:pPr>
              <w:rPr>
                <w:sz w:val="24"/>
                <w:szCs w:val="24"/>
              </w:rPr>
            </w:pPr>
            <w:r w:rsidRPr="0080381A">
              <w:rPr>
                <w:sz w:val="24"/>
                <w:szCs w:val="24"/>
              </w:rPr>
              <w:lastRenderedPageBreak/>
              <w:t>Совместное участие в акциях, эко</w:t>
            </w:r>
            <w:r>
              <w:rPr>
                <w:sz w:val="24"/>
                <w:szCs w:val="24"/>
              </w:rPr>
              <w:t>логических и трудовых десантах</w:t>
            </w:r>
          </w:p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Фестиваль семейных мастер – классов </w:t>
            </w:r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4897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 Коваленко Ю.Н., воспитатели групп</w:t>
            </w: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811B1">
              <w:rPr>
                <w:sz w:val="24"/>
                <w:szCs w:val="24"/>
              </w:rPr>
              <w:t xml:space="preserve">Информационные бюллетени  и проспекты «Пословицы и поговорки русского народа о семье и семейном воспитании», «Как стать хорошим родителем?», </w:t>
            </w:r>
            <w:r>
              <w:rPr>
                <w:sz w:val="24"/>
                <w:szCs w:val="24"/>
              </w:rPr>
              <w:t>«Для вас, родители».</w:t>
            </w:r>
          </w:p>
        </w:tc>
        <w:tc>
          <w:tcPr>
            <w:tcW w:w="226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14657" w:rsidTr="00514657">
        <w:tc>
          <w:tcPr>
            <w:tcW w:w="8188" w:type="dxa"/>
          </w:tcPr>
          <w:p w:rsidR="00514657" w:rsidRPr="00E35440" w:rsidRDefault="00514657" w:rsidP="0051465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35440">
              <w:rPr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sz w:val="24"/>
                <w:szCs w:val="24"/>
                <w:lang w:eastAsia="ru-RU"/>
              </w:rPr>
              <w:t>муниципальных мероприятиях:</w:t>
            </w:r>
          </w:p>
          <w:p w:rsidR="00514657" w:rsidRDefault="00514657" w:rsidP="0051465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3544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E35440">
              <w:rPr>
                <w:sz w:val="24"/>
                <w:szCs w:val="24"/>
                <w:lang w:eastAsia="ru-RU"/>
              </w:rPr>
              <w:t>Зелёный огонёк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Pr="00E35440">
              <w:rPr>
                <w:sz w:val="24"/>
                <w:szCs w:val="24"/>
                <w:lang w:eastAsia="ru-RU"/>
              </w:rPr>
              <w:t xml:space="preserve"> и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r w:rsidRPr="00E35440">
              <w:rPr>
                <w:sz w:val="24"/>
                <w:szCs w:val="24"/>
                <w:lang w:eastAsia="ru-RU"/>
              </w:rPr>
              <w:t>Радужная зебра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E354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14657" w:rsidRDefault="00F31C1D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Февраль - </w:t>
            </w:r>
          </w:p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 20</w:t>
            </w:r>
            <w:r w:rsidR="00F31C1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7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 Коваленко Ю.Н</w:t>
            </w: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«Крепкая семья – золотой фонд детского сада»</w:t>
            </w:r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 20</w:t>
            </w:r>
            <w:r w:rsidR="00F31C1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7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 Коваленко Ю.Н.,</w:t>
            </w:r>
          </w:p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14657" w:rsidTr="00514657">
        <w:tc>
          <w:tcPr>
            <w:tcW w:w="8188" w:type="dxa"/>
          </w:tcPr>
          <w:p w:rsidR="00514657" w:rsidRPr="00124374" w:rsidRDefault="00514657" w:rsidP="00514657">
            <w:pPr>
              <w:pStyle w:val="c2"/>
              <w:spacing w:before="0" w:beforeAutospacing="0" w:after="0" w:afterAutospacing="0" w:line="360" w:lineRule="auto"/>
              <w:jc w:val="both"/>
              <w:rPr>
                <w:spacing w:val="-11"/>
              </w:rPr>
            </w:pPr>
            <w:r w:rsidRPr="00DA6FE4">
              <w:t xml:space="preserve">Привлечение к участию в </w:t>
            </w:r>
            <w:r w:rsidRPr="00DA6FE4">
              <w:rPr>
                <w:spacing w:val="-11"/>
              </w:rPr>
              <w:t>мероприятиях в рамках подготовки воспитанников к сдаче</w:t>
            </w:r>
            <w:r w:rsidR="00A911B1">
              <w:rPr>
                <w:spacing w:val="-11"/>
              </w:rPr>
              <w:t xml:space="preserve"> норм ФВСК «ГТО» (Приложение</w:t>
            </w:r>
            <w:r w:rsidRPr="00DA6FE4">
              <w:rPr>
                <w:spacing w:val="-11"/>
              </w:rPr>
              <w:t>).</w:t>
            </w:r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 Хлынова О.В.</w:t>
            </w: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семейных газет «Мы родом из детства»</w:t>
            </w:r>
          </w:p>
          <w:p w:rsidR="00514657" w:rsidRDefault="00514657" w:rsidP="0051465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 xml:space="preserve">(в рамках реализации </w:t>
            </w:r>
            <w:r w:rsidRPr="00A723B6">
              <w:rPr>
                <w:sz w:val="24"/>
                <w:szCs w:val="24"/>
              </w:rPr>
              <w:t>Плана Концепции семейной политики в РК на период до 2025 года и Стратегии развития воспитания</w:t>
            </w:r>
            <w:r w:rsidR="00A911B1">
              <w:rPr>
                <w:sz w:val="24"/>
                <w:szCs w:val="24"/>
              </w:rPr>
              <w:t xml:space="preserve"> (Приложение</w:t>
            </w:r>
            <w:r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 20</w:t>
            </w:r>
            <w:r w:rsidR="00F31C1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7" w:type="dxa"/>
          </w:tcPr>
          <w:p w:rsidR="00514657" w:rsidRPr="00200C11" w:rsidRDefault="00514657" w:rsidP="00F31C1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Воспитатели </w:t>
            </w:r>
            <w:r w:rsidR="00F31C1D">
              <w:rPr>
                <w:sz w:val="24"/>
                <w:szCs w:val="24"/>
                <w:lang w:eastAsia="ru-RU"/>
              </w:rPr>
              <w:t>Коваленко Д.В., Карпенко Е.В.</w:t>
            </w: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Праздник «Основа основ – родительский дом»</w:t>
            </w:r>
            <w:r w:rsidRPr="00A723B6">
              <w:rPr>
                <w:sz w:val="24"/>
                <w:szCs w:val="24"/>
              </w:rPr>
              <w:t xml:space="preserve"> </w:t>
            </w:r>
          </w:p>
          <w:p w:rsidR="00514657" w:rsidRDefault="00514657" w:rsidP="0051465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 xml:space="preserve">(в рамках реализации </w:t>
            </w:r>
            <w:r w:rsidRPr="00A723B6">
              <w:rPr>
                <w:sz w:val="24"/>
                <w:szCs w:val="24"/>
              </w:rPr>
              <w:t>Плана Концепции семейной политики в РК на период до 2025 года и Стратегии развития воспитания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4897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 Коваленко Ю.Н.,</w:t>
            </w:r>
          </w:p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музыкальный руководитель Красильникова В.В.</w:t>
            </w: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</w:rPr>
            </w:pPr>
            <w:r w:rsidRPr="0080381A">
              <w:rPr>
                <w:sz w:val="24"/>
                <w:szCs w:val="24"/>
              </w:rPr>
              <w:t xml:space="preserve">Популяризация </w:t>
            </w:r>
            <w:r>
              <w:rPr>
                <w:sz w:val="24"/>
                <w:szCs w:val="24"/>
              </w:rPr>
              <w:t xml:space="preserve">среди родительской общественности </w:t>
            </w:r>
            <w:r w:rsidRPr="0080381A">
              <w:rPr>
                <w:sz w:val="24"/>
                <w:szCs w:val="24"/>
              </w:rPr>
              <w:t>вариативной формы ДО - центра игровой поддержки «</w:t>
            </w:r>
            <w:proofErr w:type="spellStart"/>
            <w:r w:rsidRPr="0080381A">
              <w:rPr>
                <w:sz w:val="24"/>
                <w:szCs w:val="24"/>
              </w:rPr>
              <w:t>Разумейка</w:t>
            </w:r>
            <w:proofErr w:type="spellEnd"/>
            <w:r w:rsidRPr="0080381A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  <w:lang w:eastAsia="ru-RU"/>
              </w:rPr>
              <w:t>Жилинская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rPr>
                <w:sz w:val="24"/>
                <w:szCs w:val="24"/>
                <w:lang w:eastAsia="ru-RU"/>
              </w:rPr>
            </w:pPr>
            <w:r w:rsidRPr="00EC480B">
              <w:rPr>
                <w:sz w:val="24"/>
                <w:szCs w:val="24"/>
                <w:lang w:eastAsia="ru-RU"/>
              </w:rPr>
              <w:t>Информирование родителей о деятельности ДОУ на официальном сайте</w:t>
            </w:r>
          </w:p>
        </w:tc>
        <w:tc>
          <w:tcPr>
            <w:tcW w:w="226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514657" w:rsidRDefault="00514657" w:rsidP="00F31C1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Воспитатель </w:t>
            </w:r>
            <w:r w:rsidR="00F31C1D">
              <w:rPr>
                <w:sz w:val="24"/>
                <w:szCs w:val="24"/>
                <w:lang w:eastAsia="ru-RU"/>
              </w:rPr>
              <w:t>Коваленко Д.В.</w:t>
            </w:r>
          </w:p>
        </w:tc>
      </w:tr>
      <w:tr w:rsidR="00514657" w:rsidTr="00514657">
        <w:tc>
          <w:tcPr>
            <w:tcW w:w="15353" w:type="dxa"/>
            <w:gridSpan w:val="3"/>
          </w:tcPr>
          <w:p w:rsidR="00514657" w:rsidRPr="00EF29C1" w:rsidRDefault="00514657" w:rsidP="00514657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EF29C1">
              <w:rPr>
                <w:i/>
                <w:sz w:val="24"/>
                <w:szCs w:val="24"/>
                <w:lang w:eastAsia="ru-RU"/>
              </w:rPr>
              <w:t>Финансово - хозяйственная деятельность</w:t>
            </w: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rPr>
                <w:sz w:val="24"/>
                <w:szCs w:val="24"/>
                <w:lang w:eastAsia="ru-RU"/>
              </w:rPr>
            </w:pPr>
            <w:r w:rsidRPr="00B84BF0">
              <w:rPr>
                <w:sz w:val="24"/>
                <w:szCs w:val="24"/>
                <w:lang w:eastAsia="ru-RU"/>
              </w:rPr>
              <w:lastRenderedPageBreak/>
              <w:t>Пополнение и обновление  развивающей среды в группах в соответствие с ФГОС.</w:t>
            </w:r>
          </w:p>
        </w:tc>
        <w:tc>
          <w:tcPr>
            <w:tcW w:w="2268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14657" w:rsidTr="00514657">
        <w:tc>
          <w:tcPr>
            <w:tcW w:w="15353" w:type="dxa"/>
            <w:gridSpan w:val="3"/>
          </w:tcPr>
          <w:p w:rsidR="00514657" w:rsidRPr="00EF29C1" w:rsidRDefault="00514657" w:rsidP="00514657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EF29C1">
              <w:rPr>
                <w:i/>
                <w:sz w:val="24"/>
                <w:szCs w:val="24"/>
                <w:lang w:eastAsia="ru-RU"/>
              </w:rPr>
              <w:t xml:space="preserve">Контрольно - аналитическая деятельность </w:t>
            </w:r>
          </w:p>
        </w:tc>
      </w:tr>
      <w:tr w:rsidR="00514657" w:rsidTr="00514657">
        <w:tc>
          <w:tcPr>
            <w:tcW w:w="8188" w:type="dxa"/>
          </w:tcPr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Мониторинг </w:t>
            </w:r>
          </w:p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удовлетворённости  родителей качеством предос</w:t>
            </w:r>
            <w:r w:rsidR="00F31C1D">
              <w:rPr>
                <w:sz w:val="24"/>
                <w:szCs w:val="24"/>
                <w:lang w:eastAsia="ru-RU"/>
              </w:rPr>
              <w:t>тавляемых образовательных услуг и услуг по присмотру и уходу.</w:t>
            </w:r>
          </w:p>
          <w:p w:rsidR="00514657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Степень вовлеченности родителей в образовательный процесс.</w:t>
            </w:r>
          </w:p>
        </w:tc>
        <w:tc>
          <w:tcPr>
            <w:tcW w:w="2268" w:type="dxa"/>
          </w:tcPr>
          <w:p w:rsidR="00514657" w:rsidRPr="00200C11" w:rsidRDefault="00F31C1D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– май 2020</w:t>
            </w:r>
            <w:r w:rsidR="0051465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7" w:type="dxa"/>
          </w:tcPr>
          <w:p w:rsidR="00514657" w:rsidRPr="00200C11" w:rsidRDefault="00514657" w:rsidP="0051465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 Коваленко Ю.Н.</w:t>
            </w:r>
          </w:p>
        </w:tc>
      </w:tr>
    </w:tbl>
    <w:p w:rsidR="00514657" w:rsidRDefault="00514657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57" w:rsidRDefault="00514657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Default="001B4C8D" w:rsidP="005224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8188"/>
        <w:gridCol w:w="1985"/>
        <w:gridCol w:w="5180"/>
      </w:tblGrid>
      <w:tr w:rsidR="00522464" w:rsidTr="00522464">
        <w:tc>
          <w:tcPr>
            <w:tcW w:w="15353" w:type="dxa"/>
            <w:gridSpan w:val="3"/>
          </w:tcPr>
          <w:p w:rsidR="00522464" w:rsidRPr="00200C11" w:rsidRDefault="00522464" w:rsidP="00FC29BD">
            <w:pPr>
              <w:pStyle w:val="af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C1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Годовая задача - </w:t>
            </w:r>
            <w:r w:rsidR="001B4C8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31C1D" w:rsidRPr="00F31C1D">
              <w:rPr>
                <w:rFonts w:ascii="Times New Roman" w:hAnsi="Times New Roman"/>
                <w:b/>
                <w:sz w:val="24"/>
                <w:szCs w:val="24"/>
              </w:rPr>
              <w:t>азвитие интеллектуальных  качеств дошкольников на основе внедрения новых образовательных проект</w:t>
            </w:r>
            <w:r w:rsidR="00FC29BD">
              <w:rPr>
                <w:rFonts w:ascii="Times New Roman" w:hAnsi="Times New Roman"/>
                <w:b/>
                <w:sz w:val="24"/>
                <w:szCs w:val="24"/>
              </w:rPr>
              <w:t xml:space="preserve">ов, </w:t>
            </w:r>
            <w:r w:rsidR="00F31C1D" w:rsidRPr="00F31C1D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 </w:t>
            </w:r>
            <w:r w:rsidR="00FC29BD">
              <w:rPr>
                <w:rFonts w:ascii="Times New Roman" w:hAnsi="Times New Roman"/>
                <w:b/>
                <w:sz w:val="24"/>
                <w:szCs w:val="24"/>
              </w:rPr>
              <w:t>и культурных практик  «Шахматы в школу», «</w:t>
            </w:r>
            <w:proofErr w:type="spellStart"/>
            <w:r w:rsidR="00FC29BD">
              <w:rPr>
                <w:rFonts w:ascii="Times New Roman" w:hAnsi="Times New Roman"/>
                <w:b/>
                <w:sz w:val="24"/>
                <w:szCs w:val="24"/>
              </w:rPr>
              <w:t>Легоконструирование</w:t>
            </w:r>
            <w:proofErr w:type="spellEnd"/>
            <w:r w:rsidR="00FC29BD">
              <w:rPr>
                <w:rFonts w:ascii="Times New Roman" w:hAnsi="Times New Roman"/>
                <w:b/>
                <w:sz w:val="24"/>
                <w:szCs w:val="24"/>
              </w:rPr>
              <w:t>», «Финансовая грамотность»</w:t>
            </w:r>
            <w:r w:rsidR="00F31C1D" w:rsidRPr="00F31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2464" w:rsidTr="00522464">
        <w:tc>
          <w:tcPr>
            <w:tcW w:w="15353" w:type="dxa"/>
            <w:gridSpan w:val="3"/>
          </w:tcPr>
          <w:p w:rsidR="00522464" w:rsidRDefault="00522464" w:rsidP="00522464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Организационно – распорядительная </w:t>
            </w:r>
            <w:r w:rsidRPr="00200C11">
              <w:rPr>
                <w:i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522464" w:rsidTr="00AA04D0">
        <w:tc>
          <w:tcPr>
            <w:tcW w:w="8188" w:type="dxa"/>
          </w:tcPr>
          <w:p w:rsidR="00522464" w:rsidRPr="00200C11" w:rsidRDefault="00FC29BD" w:rsidP="00FC29BD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C29BD">
              <w:rPr>
                <w:sz w:val="24"/>
                <w:szCs w:val="24"/>
                <w:lang w:eastAsia="ru-RU"/>
              </w:rPr>
              <w:t>Раз</w:t>
            </w:r>
            <w:r>
              <w:rPr>
                <w:sz w:val="24"/>
                <w:szCs w:val="24"/>
                <w:lang w:eastAsia="ru-RU"/>
              </w:rPr>
              <w:t xml:space="preserve">работка положений и нормативных </w:t>
            </w:r>
            <w:r w:rsidRPr="00FC29BD">
              <w:rPr>
                <w:sz w:val="24"/>
                <w:szCs w:val="24"/>
                <w:lang w:eastAsia="ru-RU"/>
              </w:rPr>
              <w:t>лок</w:t>
            </w:r>
            <w:r>
              <w:rPr>
                <w:sz w:val="24"/>
                <w:szCs w:val="24"/>
                <w:lang w:eastAsia="ru-RU"/>
              </w:rPr>
              <w:t>альных актов, регулирующих дея</w:t>
            </w:r>
            <w:r w:rsidRPr="00FC29BD">
              <w:rPr>
                <w:sz w:val="24"/>
                <w:szCs w:val="24"/>
                <w:lang w:eastAsia="ru-RU"/>
              </w:rPr>
              <w:t xml:space="preserve">тельность МБДОУ по реализации </w:t>
            </w:r>
            <w:r>
              <w:rPr>
                <w:sz w:val="24"/>
                <w:szCs w:val="24"/>
                <w:lang w:eastAsia="ru-RU"/>
              </w:rPr>
              <w:t xml:space="preserve">инновационной деятельности. </w:t>
            </w:r>
          </w:p>
        </w:tc>
        <w:tc>
          <w:tcPr>
            <w:tcW w:w="1985" w:type="dxa"/>
          </w:tcPr>
          <w:p w:rsidR="00522464" w:rsidRPr="00200C11" w:rsidRDefault="00FC29BD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 2019</w:t>
            </w:r>
            <w:r w:rsidR="00E213A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0" w:type="dxa"/>
          </w:tcPr>
          <w:p w:rsidR="00522464" w:rsidRPr="00200C11" w:rsidRDefault="00E213AE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22464" w:rsidTr="00AA04D0">
        <w:tc>
          <w:tcPr>
            <w:tcW w:w="8188" w:type="dxa"/>
          </w:tcPr>
          <w:p w:rsidR="00FC29BD" w:rsidRDefault="00FC29BD" w:rsidP="00124374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Корректировка ООП </w:t>
            </w:r>
            <w:proofErr w:type="gramStart"/>
            <w:r>
              <w:rPr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  <w:p w:rsidR="00522464" w:rsidRPr="00200C11" w:rsidRDefault="00FC29BD" w:rsidP="00FC29BD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Корректировка рабочих программ.</w:t>
            </w:r>
          </w:p>
        </w:tc>
        <w:tc>
          <w:tcPr>
            <w:tcW w:w="1985" w:type="dxa"/>
          </w:tcPr>
          <w:p w:rsidR="00522464" w:rsidRPr="00200C11" w:rsidRDefault="00FC29BD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Август </w:t>
            </w:r>
            <w:r w:rsidR="006F096B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0" w:type="dxa"/>
          </w:tcPr>
          <w:p w:rsidR="00522464" w:rsidRDefault="006F096B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</w:t>
            </w:r>
            <w:r w:rsidR="00FC29BD">
              <w:rPr>
                <w:sz w:val="24"/>
                <w:szCs w:val="24"/>
                <w:lang w:eastAsia="ru-RU"/>
              </w:rPr>
              <w:t>,</w:t>
            </w:r>
          </w:p>
          <w:p w:rsidR="00FC29BD" w:rsidRDefault="00FC29BD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 Алексеева Л.П.,</w:t>
            </w:r>
          </w:p>
          <w:p w:rsidR="00FC29BD" w:rsidRPr="00200C11" w:rsidRDefault="00FC29BD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C10278" w:rsidTr="00AA04D0">
        <w:tc>
          <w:tcPr>
            <w:tcW w:w="8188" w:type="dxa"/>
          </w:tcPr>
          <w:p w:rsidR="00C10278" w:rsidRDefault="00C10278" w:rsidP="00C10278">
            <w:pPr>
              <w:spacing w:line="360" w:lineRule="auto"/>
              <w:rPr>
                <w:sz w:val="24"/>
                <w:szCs w:val="24"/>
              </w:rPr>
            </w:pPr>
            <w:r w:rsidRPr="00DB6F5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аключение договоров с социальными партнёрами с целью осуществления сетевого взаимодействия.</w:t>
            </w:r>
          </w:p>
        </w:tc>
        <w:tc>
          <w:tcPr>
            <w:tcW w:w="1985" w:type="dxa"/>
          </w:tcPr>
          <w:p w:rsidR="00C10278" w:rsidRPr="00200C11" w:rsidRDefault="00C10278" w:rsidP="00663BF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 201</w:t>
            </w:r>
            <w:r w:rsidR="00FC29B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0" w:type="dxa"/>
          </w:tcPr>
          <w:p w:rsidR="00C10278" w:rsidRPr="00200C11" w:rsidRDefault="00C10278" w:rsidP="00663BF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C10278" w:rsidTr="00522464">
        <w:tc>
          <w:tcPr>
            <w:tcW w:w="15353" w:type="dxa"/>
            <w:gridSpan w:val="3"/>
          </w:tcPr>
          <w:p w:rsidR="00C10278" w:rsidRPr="00900F69" w:rsidRDefault="00C10278" w:rsidP="00522464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900F69">
              <w:rPr>
                <w:i/>
                <w:sz w:val="24"/>
                <w:szCs w:val="24"/>
                <w:lang w:eastAsia="ru-RU"/>
              </w:rPr>
              <w:t>Работа коллегиальных органов</w:t>
            </w:r>
          </w:p>
        </w:tc>
      </w:tr>
      <w:tr w:rsidR="00C10278" w:rsidTr="00FC29BD">
        <w:tc>
          <w:tcPr>
            <w:tcW w:w="8188" w:type="dxa"/>
          </w:tcPr>
          <w:p w:rsidR="00C10278" w:rsidRPr="004621BF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21BF">
              <w:rPr>
                <w:sz w:val="24"/>
                <w:szCs w:val="24"/>
              </w:rPr>
              <w:t>Основные направления деятельност</w:t>
            </w:r>
            <w:r>
              <w:rPr>
                <w:sz w:val="24"/>
                <w:szCs w:val="24"/>
              </w:rPr>
              <w:t>и  МБДОУ на новый учебный  год»:</w:t>
            </w:r>
          </w:p>
          <w:p w:rsidR="00C10278" w:rsidRPr="004621BF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1BF">
              <w:rPr>
                <w:sz w:val="24"/>
                <w:szCs w:val="24"/>
              </w:rPr>
              <w:t>Итоги работы за летний оздоровительный период.</w:t>
            </w:r>
          </w:p>
          <w:p w:rsidR="00C10278" w:rsidRPr="004621BF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 </w:t>
            </w:r>
            <w:proofErr w:type="gramStart"/>
            <w:r>
              <w:rPr>
                <w:sz w:val="24"/>
                <w:szCs w:val="24"/>
              </w:rPr>
              <w:t xml:space="preserve">результатов  внутренней системы </w:t>
            </w:r>
            <w:r w:rsidRPr="004621BF">
              <w:rPr>
                <w:sz w:val="24"/>
                <w:szCs w:val="24"/>
              </w:rPr>
              <w:t xml:space="preserve"> оценки качества дошкол</w:t>
            </w:r>
            <w:r>
              <w:rPr>
                <w:sz w:val="24"/>
                <w:szCs w:val="24"/>
              </w:rPr>
              <w:t>ьного об</w:t>
            </w:r>
            <w:r w:rsidR="0012688A">
              <w:rPr>
                <w:sz w:val="24"/>
                <w:szCs w:val="24"/>
              </w:rPr>
              <w:t>разования</w:t>
            </w:r>
            <w:proofErr w:type="gramEnd"/>
            <w:r w:rsidR="0012688A">
              <w:rPr>
                <w:sz w:val="24"/>
                <w:szCs w:val="24"/>
              </w:rPr>
              <w:t xml:space="preserve"> ВСОК ДО по итогам 2018 - 2019</w:t>
            </w:r>
            <w:r w:rsidRPr="004621BF">
              <w:rPr>
                <w:sz w:val="24"/>
                <w:szCs w:val="24"/>
              </w:rPr>
              <w:t xml:space="preserve"> учебный год.</w:t>
            </w:r>
          </w:p>
          <w:p w:rsidR="00C10278" w:rsidRPr="004621BF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1BF">
              <w:rPr>
                <w:sz w:val="24"/>
                <w:szCs w:val="24"/>
              </w:rPr>
              <w:t xml:space="preserve"> Основные направления деятельности  МБДОУ на новый учебный год.</w:t>
            </w:r>
          </w:p>
          <w:p w:rsidR="00C10278" w:rsidRPr="006D1163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1BF">
              <w:rPr>
                <w:sz w:val="24"/>
                <w:szCs w:val="24"/>
              </w:rPr>
              <w:t xml:space="preserve">Обсуждение и принятие дорожной карты МБДОУ по повышению знаний показателей доступности зданий и помещений для инвалидов и </w:t>
            </w:r>
            <w:r w:rsidRPr="006D1163">
              <w:rPr>
                <w:sz w:val="24"/>
                <w:szCs w:val="24"/>
              </w:rPr>
              <w:t>предоставлении услуги.</w:t>
            </w:r>
          </w:p>
          <w:p w:rsidR="00C10278" w:rsidRPr="006D1163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1163">
              <w:rPr>
                <w:sz w:val="24"/>
                <w:szCs w:val="24"/>
              </w:rPr>
              <w:t>О стимулирующих надбавках.</w:t>
            </w:r>
          </w:p>
          <w:p w:rsidR="00C10278" w:rsidRPr="006D1163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1163">
              <w:rPr>
                <w:sz w:val="24"/>
                <w:szCs w:val="24"/>
              </w:rPr>
              <w:t xml:space="preserve"> О соблюдении правил внутреннего распорядка сотрудников.</w:t>
            </w:r>
          </w:p>
          <w:p w:rsidR="00C10278" w:rsidRPr="00200C11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D1163">
              <w:rPr>
                <w:sz w:val="24"/>
                <w:szCs w:val="24"/>
              </w:rPr>
              <w:t>Разное</w:t>
            </w:r>
          </w:p>
        </w:tc>
        <w:tc>
          <w:tcPr>
            <w:tcW w:w="1985" w:type="dxa"/>
          </w:tcPr>
          <w:p w:rsidR="00C10278" w:rsidRPr="00200C11" w:rsidRDefault="00FC29BD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Сентябрь 2019</w:t>
            </w:r>
            <w:r w:rsidR="00C102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0" w:type="dxa"/>
          </w:tcPr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Л.П.,</w:t>
            </w:r>
          </w:p>
          <w:p w:rsidR="00C10278" w:rsidRPr="00200C11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C10278" w:rsidTr="00FC29BD">
        <w:tc>
          <w:tcPr>
            <w:tcW w:w="8188" w:type="dxa"/>
          </w:tcPr>
          <w:p w:rsidR="00C10278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:lang w:eastAsia="ru-RU"/>
              </w:rPr>
              <w:lastRenderedPageBreak/>
              <w:t>«</w:t>
            </w:r>
            <w:r w:rsidRPr="00BB49DF">
              <w:rPr>
                <w:spacing w:val="-11"/>
                <w:sz w:val="24"/>
                <w:szCs w:val="24"/>
                <w:lang w:eastAsia="ru-RU"/>
              </w:rPr>
              <w:t>Анализ эф</w:t>
            </w:r>
            <w:r w:rsidR="00FC29BD">
              <w:rPr>
                <w:spacing w:val="-11"/>
                <w:sz w:val="24"/>
                <w:szCs w:val="24"/>
                <w:lang w:eastAsia="ru-RU"/>
              </w:rPr>
              <w:t>фективности работы МБДОУ за 2019 - 2020</w:t>
            </w:r>
            <w:r w:rsidRPr="00BB49DF">
              <w:rPr>
                <w:spacing w:val="-11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spacing w:val="-11"/>
                <w:sz w:val="24"/>
                <w:szCs w:val="24"/>
                <w:lang w:eastAsia="ru-RU"/>
              </w:rPr>
              <w:t>».</w:t>
            </w:r>
          </w:p>
          <w:p w:rsidR="00C10278" w:rsidRPr="00BB49DF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49DF">
              <w:rPr>
                <w:sz w:val="24"/>
                <w:szCs w:val="24"/>
              </w:rPr>
              <w:t>О подготовке МБДОУ к  летнему оздоровительному периоду,  новому учебному году.</w:t>
            </w:r>
          </w:p>
          <w:p w:rsidR="00C10278" w:rsidRDefault="00C10278" w:rsidP="006D1163">
            <w:pPr>
              <w:spacing w:line="360" w:lineRule="auto"/>
              <w:rPr>
                <w:spacing w:val="-11"/>
                <w:sz w:val="24"/>
                <w:szCs w:val="24"/>
                <w:lang w:eastAsia="ru-RU"/>
              </w:rPr>
            </w:pPr>
            <w:r>
              <w:rPr>
                <w:spacing w:val="-11"/>
                <w:sz w:val="24"/>
                <w:szCs w:val="24"/>
                <w:lang w:eastAsia="ru-RU"/>
              </w:rPr>
              <w:t>-  О реализации</w:t>
            </w:r>
            <w:r w:rsidR="00FC29BD">
              <w:rPr>
                <w:spacing w:val="-11"/>
                <w:sz w:val="24"/>
                <w:szCs w:val="24"/>
                <w:lang w:eastAsia="ru-RU"/>
              </w:rPr>
              <w:t xml:space="preserve"> программы развития, программы «Будь здоров», об  освоении воспитанниками ООП.</w:t>
            </w:r>
          </w:p>
          <w:p w:rsidR="00FC29BD" w:rsidRPr="00BB49DF" w:rsidRDefault="00FC29BD" w:rsidP="00FC29BD">
            <w:pPr>
              <w:spacing w:line="360" w:lineRule="auto"/>
              <w:rPr>
                <w:spacing w:val="-11"/>
                <w:sz w:val="24"/>
                <w:szCs w:val="24"/>
                <w:lang w:eastAsia="ru-RU"/>
              </w:rPr>
            </w:pPr>
            <w:r>
              <w:rPr>
                <w:spacing w:val="-11"/>
                <w:sz w:val="24"/>
                <w:szCs w:val="24"/>
                <w:lang w:eastAsia="ru-RU"/>
              </w:rPr>
              <w:t xml:space="preserve">- </w:t>
            </w:r>
            <w:r w:rsidRPr="00FC29BD">
              <w:rPr>
                <w:spacing w:val="-11"/>
                <w:sz w:val="24"/>
                <w:szCs w:val="24"/>
                <w:lang w:eastAsia="ru-RU"/>
              </w:rPr>
              <w:t>Анал</w:t>
            </w:r>
            <w:r>
              <w:rPr>
                <w:spacing w:val="-11"/>
                <w:sz w:val="24"/>
                <w:szCs w:val="24"/>
                <w:lang w:eastAsia="ru-RU"/>
              </w:rPr>
              <w:t xml:space="preserve">из инновационной деятельности и </w:t>
            </w:r>
            <w:r w:rsidRPr="00FC29BD">
              <w:rPr>
                <w:spacing w:val="-11"/>
                <w:sz w:val="24"/>
                <w:szCs w:val="24"/>
                <w:lang w:eastAsia="ru-RU"/>
              </w:rPr>
              <w:t>методической работы</w:t>
            </w:r>
            <w:r>
              <w:rPr>
                <w:spacing w:val="-11"/>
                <w:sz w:val="24"/>
                <w:szCs w:val="24"/>
                <w:lang w:eastAsia="ru-RU"/>
              </w:rPr>
              <w:t>.</w:t>
            </w:r>
          </w:p>
          <w:p w:rsidR="00C10278" w:rsidRPr="00BB49DF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49DF">
              <w:rPr>
                <w:sz w:val="24"/>
                <w:szCs w:val="24"/>
              </w:rPr>
              <w:t>О подготовке к летнему оздоровительному периоду.</w:t>
            </w:r>
          </w:p>
          <w:p w:rsidR="00C10278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49DF">
              <w:rPr>
                <w:sz w:val="24"/>
                <w:szCs w:val="24"/>
              </w:rPr>
              <w:t>О проведении  ремонтных работ.</w:t>
            </w:r>
          </w:p>
          <w:p w:rsidR="00C10278" w:rsidRDefault="00C10278" w:rsidP="006D1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Разное</w:t>
            </w:r>
          </w:p>
        </w:tc>
        <w:tc>
          <w:tcPr>
            <w:tcW w:w="1985" w:type="dxa"/>
          </w:tcPr>
          <w:p w:rsidR="00C10278" w:rsidRDefault="00FC29BD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5180" w:type="dxa"/>
          </w:tcPr>
          <w:p w:rsidR="00C10278" w:rsidRDefault="00C10278" w:rsidP="006F096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Л.П.,</w:t>
            </w:r>
          </w:p>
          <w:p w:rsidR="00C10278" w:rsidRDefault="00C10278" w:rsidP="006F096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Ю.Н.,</w:t>
            </w:r>
          </w:p>
          <w:p w:rsidR="00C10278" w:rsidRPr="00200C11" w:rsidRDefault="00C10278" w:rsidP="006F096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о АХР </w:t>
            </w:r>
            <w:proofErr w:type="spellStart"/>
            <w:r>
              <w:rPr>
                <w:sz w:val="24"/>
                <w:szCs w:val="24"/>
                <w:lang w:eastAsia="ru-RU"/>
              </w:rPr>
              <w:t>Сенникова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10278" w:rsidTr="00522464">
        <w:tc>
          <w:tcPr>
            <w:tcW w:w="15353" w:type="dxa"/>
            <w:gridSpan w:val="3"/>
          </w:tcPr>
          <w:p w:rsidR="00C10278" w:rsidRPr="00764A36" w:rsidRDefault="00C10278" w:rsidP="00522464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764A36">
              <w:rPr>
                <w:i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C10278" w:rsidTr="00793D5A">
        <w:tc>
          <w:tcPr>
            <w:tcW w:w="8188" w:type="dxa"/>
          </w:tcPr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1163">
              <w:rPr>
                <w:sz w:val="24"/>
                <w:szCs w:val="24"/>
              </w:rPr>
              <w:t xml:space="preserve"> </w:t>
            </w:r>
            <w:r w:rsidRPr="00F4256F">
              <w:rPr>
                <w:sz w:val="24"/>
                <w:szCs w:val="24"/>
              </w:rPr>
              <w:t>№ 1</w:t>
            </w:r>
            <w:r w:rsidR="00793D5A">
              <w:rPr>
                <w:sz w:val="24"/>
                <w:szCs w:val="24"/>
              </w:rPr>
              <w:t>. Установочный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 xml:space="preserve">-  Обсуждение актуальных вопросов и проблем, обозначенных в резолюции августовского педагогического совещания. 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 xml:space="preserve">- Анализ результатов </w:t>
            </w:r>
            <w:r>
              <w:rPr>
                <w:sz w:val="24"/>
                <w:szCs w:val="24"/>
              </w:rPr>
              <w:t>В</w:t>
            </w:r>
            <w:r w:rsidR="00793D5A">
              <w:rPr>
                <w:sz w:val="24"/>
                <w:szCs w:val="24"/>
              </w:rPr>
              <w:t xml:space="preserve">СОК </w:t>
            </w:r>
            <w:proofErr w:type="gramStart"/>
            <w:r w:rsidR="00793D5A">
              <w:rPr>
                <w:sz w:val="24"/>
                <w:szCs w:val="24"/>
              </w:rPr>
              <w:t>ДО</w:t>
            </w:r>
            <w:proofErr w:type="gramEnd"/>
            <w:r w:rsidR="00793D5A">
              <w:rPr>
                <w:sz w:val="24"/>
                <w:szCs w:val="24"/>
              </w:rPr>
              <w:t xml:space="preserve"> </w:t>
            </w:r>
            <w:proofErr w:type="gramStart"/>
            <w:r w:rsidR="00793D5A">
              <w:rPr>
                <w:sz w:val="24"/>
                <w:szCs w:val="24"/>
              </w:rPr>
              <w:t>по</w:t>
            </w:r>
            <w:proofErr w:type="gramEnd"/>
            <w:r w:rsidR="00793D5A">
              <w:rPr>
                <w:sz w:val="24"/>
                <w:szCs w:val="24"/>
              </w:rPr>
              <w:t xml:space="preserve"> итогам 2018 – 2019</w:t>
            </w:r>
            <w:r w:rsidRPr="00F4256F">
              <w:rPr>
                <w:sz w:val="24"/>
                <w:szCs w:val="24"/>
              </w:rPr>
              <w:t xml:space="preserve"> учебного года.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>- Итоги работы учреждения за летний оздоровительный период.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>- Итоги комплексной проверки «Готовность учреждения к началу нового учебного года».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>- Принятие общей образовательной программы дошкольного образования МБДОУ «Детский сад № 54 «Радуга», с и</w:t>
            </w:r>
            <w:r w:rsidR="00793D5A">
              <w:rPr>
                <w:sz w:val="24"/>
                <w:szCs w:val="24"/>
              </w:rPr>
              <w:t>зменениями в   Содержательном разделе  п. 2.8. «Формируемая  часть</w:t>
            </w:r>
            <w:r w:rsidRPr="00F4256F">
              <w:rPr>
                <w:sz w:val="24"/>
                <w:szCs w:val="24"/>
              </w:rPr>
              <w:t xml:space="preserve"> программы</w:t>
            </w:r>
            <w:r w:rsidR="00793D5A">
              <w:rPr>
                <w:sz w:val="24"/>
                <w:szCs w:val="24"/>
              </w:rPr>
              <w:t>»</w:t>
            </w:r>
            <w:r w:rsidRPr="00F4256F">
              <w:rPr>
                <w:sz w:val="24"/>
                <w:szCs w:val="24"/>
              </w:rPr>
              <w:t>.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 xml:space="preserve">- Основные направления деятельности  МБДОУ на новый учебный год. </w:t>
            </w:r>
          </w:p>
          <w:p w:rsidR="00C10278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>- Принятие  Годового плана работы МБДОУ «Д</w:t>
            </w:r>
            <w:r w:rsidR="00793D5A">
              <w:rPr>
                <w:sz w:val="24"/>
                <w:szCs w:val="24"/>
              </w:rPr>
              <w:t>етский сад № 54 «Радуга» на 2019 – 2020</w:t>
            </w:r>
            <w:r w:rsidRPr="00F4256F">
              <w:rPr>
                <w:sz w:val="24"/>
                <w:szCs w:val="24"/>
              </w:rPr>
              <w:t xml:space="preserve"> учебный год.</w:t>
            </w:r>
          </w:p>
          <w:p w:rsidR="00D95C11" w:rsidRPr="00F4256F" w:rsidRDefault="00D95C11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Координация действий педагогического коллектива в области реализации приоритетных направлений.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>- Рассмотрение нормативно правовых документов: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>*Указ Президента РФ от 01.04.2016 г. «О противодействии коррупции»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>(выбор членов комиссии МБДОУ);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>*Федеральный закон от 24.06.1999 № 120 – ФЗ «Об основах системы профилактики безнадзорности и правонарушений несовершеннолетних»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>(выборы инспектора по охране прав детства);</w:t>
            </w:r>
          </w:p>
          <w:p w:rsidR="00C10278" w:rsidRPr="00F4256F" w:rsidRDefault="00C10278" w:rsidP="00F425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56F">
              <w:rPr>
                <w:sz w:val="24"/>
                <w:szCs w:val="24"/>
              </w:rPr>
              <w:t>*Государственная программа патриотического воспитания граждан Российской Федерации на 2016 – 2020 годы, утвержденная постановлением Правительства Российской Федерации от 30.12.2015 № 1493.</w:t>
            </w:r>
          </w:p>
          <w:p w:rsidR="00C10278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3 </w:t>
            </w:r>
          </w:p>
          <w:p w:rsidR="001C7A4E" w:rsidRDefault="001C7A4E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730A08">
              <w:rPr>
                <w:spacing w:val="-11"/>
                <w:sz w:val="24"/>
                <w:szCs w:val="24"/>
              </w:rPr>
              <w:t>«</w:t>
            </w:r>
            <w:r>
              <w:rPr>
                <w:spacing w:val="-11"/>
                <w:sz w:val="24"/>
                <w:szCs w:val="24"/>
              </w:rPr>
              <w:t>Организация образовательного процесса на основе индивидуальных потребностей каждого ребёнка</w:t>
            </w:r>
            <w:r w:rsidRPr="00730A08">
              <w:rPr>
                <w:sz w:val="24"/>
                <w:szCs w:val="24"/>
              </w:rPr>
              <w:t>»</w:t>
            </w:r>
          </w:p>
          <w:p w:rsidR="00D95C11" w:rsidRDefault="001C7A4E" w:rsidP="001C7A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- </w:t>
            </w:r>
            <w:r w:rsidR="00D95C11" w:rsidRPr="00730A08">
              <w:rPr>
                <w:spacing w:val="-11"/>
                <w:sz w:val="24"/>
                <w:szCs w:val="24"/>
              </w:rPr>
              <w:t>«</w:t>
            </w:r>
            <w:r w:rsidR="00D95C11">
              <w:rPr>
                <w:spacing w:val="-11"/>
                <w:sz w:val="24"/>
                <w:szCs w:val="24"/>
              </w:rPr>
              <w:t xml:space="preserve">ФГОС ДО: </w:t>
            </w:r>
            <w:r w:rsidR="00D95C11" w:rsidRPr="00730A08">
              <w:rPr>
                <w:sz w:val="24"/>
                <w:szCs w:val="24"/>
              </w:rPr>
              <w:t>Основные принципы дошкольного образования и их реализация».</w:t>
            </w:r>
          </w:p>
          <w:p w:rsidR="00357D69" w:rsidRDefault="00357D69" w:rsidP="001C7A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Использование эффективных механизмов обеспечения условий, необходимых для создания социальной ситуации развития детей.</w:t>
            </w:r>
          </w:p>
          <w:p w:rsidR="00357D69" w:rsidRDefault="00357D69" w:rsidP="001C7A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Опыт работы по реализации системно -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 в образовательном процессе.</w:t>
            </w:r>
          </w:p>
          <w:p w:rsidR="00357D69" w:rsidRDefault="00357D69" w:rsidP="001C7A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 работы по реализации проекта Шахматы</w:t>
            </w:r>
          </w:p>
          <w:p w:rsidR="00EC480B" w:rsidRDefault="00EC480B" w:rsidP="00EC480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 </w:t>
            </w:r>
          </w:p>
          <w:p w:rsidR="00EC480B" w:rsidRPr="00A723B6" w:rsidRDefault="00EC480B" w:rsidP="00EC480B">
            <w:pPr>
              <w:spacing w:line="360" w:lineRule="auto"/>
              <w:rPr>
                <w:spacing w:val="-11"/>
                <w:sz w:val="24"/>
                <w:szCs w:val="24"/>
                <w:lang w:eastAsia="ru-RU"/>
              </w:rPr>
            </w:pPr>
            <w:r>
              <w:rPr>
                <w:spacing w:val="-11"/>
                <w:sz w:val="24"/>
                <w:szCs w:val="24"/>
                <w:lang w:eastAsia="ru-RU"/>
              </w:rPr>
              <w:t>«</w:t>
            </w:r>
            <w:r w:rsidRPr="00A723B6">
              <w:rPr>
                <w:spacing w:val="-11"/>
                <w:sz w:val="24"/>
                <w:szCs w:val="24"/>
                <w:lang w:eastAsia="ru-RU"/>
              </w:rPr>
              <w:t>Анализ эф</w:t>
            </w:r>
            <w:r w:rsidR="00793D5A">
              <w:rPr>
                <w:spacing w:val="-11"/>
                <w:sz w:val="24"/>
                <w:szCs w:val="24"/>
                <w:lang w:eastAsia="ru-RU"/>
              </w:rPr>
              <w:t xml:space="preserve">фективности работы МБДОУ за 2019 – 2020 </w:t>
            </w:r>
            <w:r w:rsidRPr="00A723B6">
              <w:rPr>
                <w:spacing w:val="-11"/>
                <w:sz w:val="24"/>
                <w:szCs w:val="24"/>
                <w:lang w:eastAsia="ru-RU"/>
              </w:rPr>
              <w:t>учебный год</w:t>
            </w:r>
            <w:r>
              <w:rPr>
                <w:spacing w:val="-11"/>
                <w:sz w:val="24"/>
                <w:szCs w:val="24"/>
                <w:lang w:eastAsia="ru-RU"/>
              </w:rPr>
              <w:t>»</w:t>
            </w:r>
            <w:r w:rsidRPr="00A723B6">
              <w:rPr>
                <w:spacing w:val="-11"/>
                <w:sz w:val="24"/>
                <w:szCs w:val="24"/>
                <w:lang w:eastAsia="ru-RU"/>
              </w:rPr>
              <w:t>.</w:t>
            </w:r>
          </w:p>
          <w:p w:rsidR="00EC480B" w:rsidRPr="00A723B6" w:rsidRDefault="00EC480B" w:rsidP="00EC480B">
            <w:pPr>
              <w:spacing w:line="360" w:lineRule="auto"/>
              <w:rPr>
                <w:spacing w:val="-11"/>
                <w:sz w:val="24"/>
                <w:szCs w:val="24"/>
                <w:lang w:eastAsia="ru-RU"/>
              </w:rPr>
            </w:pPr>
            <w:r w:rsidRPr="00A723B6">
              <w:rPr>
                <w:spacing w:val="-11"/>
                <w:sz w:val="24"/>
                <w:szCs w:val="24"/>
                <w:lang w:eastAsia="ru-RU"/>
              </w:rPr>
              <w:t>1. Реализация пр</w:t>
            </w:r>
            <w:r w:rsidR="00A911B1">
              <w:rPr>
                <w:spacing w:val="-11"/>
                <w:sz w:val="24"/>
                <w:szCs w:val="24"/>
                <w:lang w:eastAsia="ru-RU"/>
              </w:rPr>
              <w:t xml:space="preserve">ограммы развития (в части раздела «Основные мероприятии» п.1., 2, </w:t>
            </w:r>
            <w:r w:rsidR="00A911B1">
              <w:rPr>
                <w:spacing w:val="-11"/>
                <w:sz w:val="24"/>
                <w:szCs w:val="24"/>
                <w:lang w:eastAsia="ru-RU"/>
              </w:rPr>
              <w:lastRenderedPageBreak/>
              <w:t>3</w:t>
            </w:r>
            <w:proofErr w:type="gramStart"/>
            <w:r w:rsidR="00A911B1">
              <w:rPr>
                <w:spacing w:val="-11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A911B1">
              <w:rPr>
                <w:spacing w:val="-11"/>
                <w:sz w:val="24"/>
                <w:szCs w:val="24"/>
                <w:lang w:eastAsia="ru-RU"/>
              </w:rPr>
              <w:t>.</w:t>
            </w:r>
          </w:p>
          <w:p w:rsidR="00EC480B" w:rsidRPr="00A723B6" w:rsidRDefault="00EC480B" w:rsidP="00EC480B">
            <w:pPr>
              <w:spacing w:line="360" w:lineRule="auto"/>
              <w:rPr>
                <w:spacing w:val="-11"/>
                <w:sz w:val="24"/>
                <w:szCs w:val="24"/>
                <w:lang w:eastAsia="ru-RU"/>
              </w:rPr>
            </w:pPr>
            <w:r w:rsidRPr="00A723B6">
              <w:rPr>
                <w:spacing w:val="-11"/>
                <w:sz w:val="24"/>
                <w:szCs w:val="24"/>
                <w:lang w:eastAsia="ru-RU"/>
              </w:rPr>
              <w:t xml:space="preserve">2. Анализ </w:t>
            </w:r>
            <w:proofErr w:type="gramStart"/>
            <w:r w:rsidRPr="00A723B6">
              <w:rPr>
                <w:spacing w:val="-11"/>
                <w:sz w:val="24"/>
                <w:szCs w:val="24"/>
                <w:lang w:eastAsia="ru-RU"/>
              </w:rPr>
              <w:t>результатов выполнения Годового</w:t>
            </w:r>
            <w:r>
              <w:rPr>
                <w:spacing w:val="-11"/>
                <w:sz w:val="24"/>
                <w:szCs w:val="24"/>
                <w:lang w:eastAsia="ru-RU"/>
              </w:rPr>
              <w:t xml:space="preserve"> плана работы учреждения</w:t>
            </w:r>
            <w:proofErr w:type="gramEnd"/>
            <w:r>
              <w:rPr>
                <w:spacing w:val="-11"/>
                <w:sz w:val="24"/>
                <w:szCs w:val="24"/>
                <w:lang w:eastAsia="ru-RU"/>
              </w:rPr>
              <w:t xml:space="preserve"> на 2018 </w:t>
            </w:r>
            <w:r w:rsidR="00A911B1">
              <w:rPr>
                <w:spacing w:val="-11"/>
                <w:sz w:val="24"/>
                <w:szCs w:val="24"/>
                <w:lang w:eastAsia="ru-RU"/>
              </w:rPr>
              <w:t>–</w:t>
            </w:r>
            <w:r>
              <w:rPr>
                <w:spacing w:val="-11"/>
                <w:sz w:val="24"/>
                <w:szCs w:val="24"/>
                <w:lang w:eastAsia="ru-RU"/>
              </w:rPr>
              <w:t xml:space="preserve"> 2019</w:t>
            </w:r>
            <w:r w:rsidRPr="00A723B6">
              <w:rPr>
                <w:spacing w:val="-11"/>
                <w:sz w:val="24"/>
                <w:szCs w:val="24"/>
                <w:lang w:eastAsia="ru-RU"/>
              </w:rPr>
              <w:t xml:space="preserve"> учебный год (в том числе реализация Плана деятельности ресурсного центра,  Планов по реализации Концепции семейной политики, Стратегии воспитания, плана по подготовке д</w:t>
            </w:r>
            <w:r>
              <w:rPr>
                <w:spacing w:val="-11"/>
                <w:sz w:val="24"/>
                <w:szCs w:val="24"/>
                <w:lang w:eastAsia="ru-RU"/>
              </w:rPr>
              <w:t>ошкольников к сдаче норм  ФВСК «ГТО»</w:t>
            </w:r>
            <w:r w:rsidRPr="00A723B6">
              <w:rPr>
                <w:spacing w:val="-11"/>
                <w:sz w:val="24"/>
                <w:szCs w:val="24"/>
                <w:lang w:eastAsia="ru-RU"/>
              </w:rPr>
              <w:t>).</w:t>
            </w:r>
          </w:p>
          <w:p w:rsidR="00EC480B" w:rsidRPr="00A723B6" w:rsidRDefault="00EC480B" w:rsidP="00EC480B">
            <w:pPr>
              <w:spacing w:line="360" w:lineRule="auto"/>
              <w:rPr>
                <w:spacing w:val="-11"/>
                <w:sz w:val="24"/>
                <w:szCs w:val="24"/>
                <w:lang w:eastAsia="ru-RU"/>
              </w:rPr>
            </w:pPr>
            <w:r w:rsidRPr="00A723B6">
              <w:rPr>
                <w:spacing w:val="-11"/>
                <w:sz w:val="24"/>
                <w:szCs w:val="24"/>
                <w:lang w:eastAsia="ru-RU"/>
              </w:rPr>
              <w:t xml:space="preserve">4. Анализ результатов мониторинга уровня освоения ООП </w:t>
            </w:r>
            <w:proofErr w:type="gramStart"/>
            <w:r w:rsidRPr="00A723B6">
              <w:rPr>
                <w:spacing w:val="-11"/>
                <w:sz w:val="24"/>
                <w:szCs w:val="24"/>
                <w:lang w:eastAsia="ru-RU"/>
              </w:rPr>
              <w:t>ДО</w:t>
            </w:r>
            <w:proofErr w:type="gramEnd"/>
            <w:r w:rsidRPr="00A723B6">
              <w:rPr>
                <w:spacing w:val="-11"/>
                <w:sz w:val="24"/>
                <w:szCs w:val="24"/>
                <w:lang w:eastAsia="ru-RU"/>
              </w:rPr>
              <w:t>.</w:t>
            </w:r>
          </w:p>
          <w:p w:rsidR="00EC480B" w:rsidRPr="00200C11" w:rsidRDefault="00EC480B" w:rsidP="00EC480B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A723B6">
              <w:rPr>
                <w:spacing w:val="-11"/>
                <w:sz w:val="24"/>
                <w:szCs w:val="24"/>
                <w:lang w:eastAsia="ru-RU"/>
              </w:rPr>
              <w:t>5. Подготовка учреждения к летнему оздоровительному периоду</w:t>
            </w:r>
            <w:r>
              <w:rPr>
                <w:spacing w:val="-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10278" w:rsidRDefault="00793D5A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Август 2019</w:t>
            </w: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793D5A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 2020</w:t>
            </w:r>
            <w:r w:rsidR="00D95C11">
              <w:rPr>
                <w:sz w:val="24"/>
                <w:szCs w:val="24"/>
                <w:lang w:eastAsia="ru-RU"/>
              </w:rPr>
              <w:t xml:space="preserve"> </w:t>
            </w: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D95C11" w:rsidRDefault="00D95C1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Pr="00200C11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Ст. воспитатель Коваленко Ю.Н.</w:t>
            </w: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57D69" w:rsidRDefault="00357D69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sz w:val="24"/>
                <w:szCs w:val="24"/>
                <w:lang w:eastAsia="ru-RU"/>
              </w:rPr>
              <w:t>Фаязова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Т.С., Ананьева И.В.</w:t>
            </w: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C10278" w:rsidRPr="00200C11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C10278" w:rsidTr="00522464">
        <w:tc>
          <w:tcPr>
            <w:tcW w:w="15353" w:type="dxa"/>
            <w:gridSpan w:val="3"/>
          </w:tcPr>
          <w:p w:rsidR="00C10278" w:rsidRPr="00764A36" w:rsidRDefault="00C10278" w:rsidP="00522464">
            <w:pPr>
              <w:tabs>
                <w:tab w:val="left" w:pos="0"/>
                <w:tab w:val="left" w:pos="9900"/>
              </w:tabs>
              <w:ind w:right="-105"/>
              <w:rPr>
                <w:i/>
                <w:sz w:val="24"/>
                <w:szCs w:val="24"/>
                <w:lang w:eastAsia="ru-RU"/>
              </w:rPr>
            </w:pPr>
            <w:r w:rsidRPr="00764A36">
              <w:rPr>
                <w:i/>
                <w:sz w:val="24"/>
                <w:szCs w:val="24"/>
                <w:lang w:eastAsia="ru-RU"/>
              </w:rPr>
              <w:lastRenderedPageBreak/>
              <w:t>Методическая  работа</w:t>
            </w:r>
          </w:p>
        </w:tc>
      </w:tr>
      <w:tr w:rsidR="00C10278" w:rsidTr="00793D5A">
        <w:tc>
          <w:tcPr>
            <w:tcW w:w="8188" w:type="dxa"/>
          </w:tcPr>
          <w:p w:rsidR="00C10278" w:rsidRPr="007E7136" w:rsidRDefault="00C10278" w:rsidP="007E713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7E7136">
              <w:rPr>
                <w:rFonts w:eastAsia="Calibri"/>
                <w:sz w:val="24"/>
                <w:szCs w:val="24"/>
              </w:rPr>
              <w:t>Реализация комплекса мер по повышению мотивации педагогов к повышению уровня своей квалификации посредством прохождения процедуры аттестации.</w:t>
            </w:r>
          </w:p>
        </w:tc>
        <w:tc>
          <w:tcPr>
            <w:tcW w:w="1985" w:type="dxa"/>
          </w:tcPr>
          <w:p w:rsidR="00C10278" w:rsidRPr="008A150B" w:rsidRDefault="00793D5A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5180" w:type="dxa"/>
          </w:tcPr>
          <w:p w:rsidR="00C10278" w:rsidRPr="008A150B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A150B"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C10278" w:rsidTr="00793D5A">
        <w:tc>
          <w:tcPr>
            <w:tcW w:w="8188" w:type="dxa"/>
          </w:tcPr>
          <w:p w:rsidR="00C10278" w:rsidRPr="007E7136" w:rsidRDefault="00C10278" w:rsidP="008A150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Педагогическая дискуссия «На пороге введения профессионального</w:t>
            </w:r>
            <w:r w:rsidRPr="007E7136">
              <w:rPr>
                <w:spacing w:val="-11"/>
                <w:sz w:val="24"/>
                <w:szCs w:val="24"/>
              </w:rPr>
              <w:t xml:space="preserve"> стандарт</w:t>
            </w:r>
            <w:r>
              <w:rPr>
                <w:spacing w:val="-11"/>
                <w:sz w:val="24"/>
                <w:szCs w:val="24"/>
              </w:rPr>
              <w:t>а</w:t>
            </w:r>
            <w:r w:rsidRPr="007E7136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«Педагог (воспитатель)»: задачи, проблемы, перспективы».</w:t>
            </w:r>
          </w:p>
        </w:tc>
        <w:tc>
          <w:tcPr>
            <w:tcW w:w="1985" w:type="dxa"/>
          </w:tcPr>
          <w:p w:rsidR="00C10278" w:rsidRPr="008A150B" w:rsidRDefault="00793D5A" w:rsidP="00522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5180" w:type="dxa"/>
          </w:tcPr>
          <w:p w:rsidR="00C10278" w:rsidRPr="008A150B" w:rsidRDefault="00C10278" w:rsidP="00522464">
            <w:pPr>
              <w:rPr>
                <w:sz w:val="24"/>
                <w:szCs w:val="24"/>
              </w:rPr>
            </w:pPr>
            <w:r w:rsidRPr="008A150B"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C10278" w:rsidTr="00793D5A">
        <w:tc>
          <w:tcPr>
            <w:tcW w:w="8188" w:type="dxa"/>
          </w:tcPr>
          <w:p w:rsidR="00C10278" w:rsidRPr="0080381A" w:rsidRDefault="00C10278" w:rsidP="00BA77A3">
            <w:pPr>
              <w:pStyle w:val="c2"/>
              <w:spacing w:before="0" w:beforeAutospacing="0" w:after="0" w:afterAutospacing="0" w:line="360" w:lineRule="auto"/>
              <w:jc w:val="both"/>
              <w:rPr>
                <w:spacing w:val="-11"/>
              </w:rPr>
            </w:pPr>
            <w:r>
              <w:rPr>
                <w:spacing w:val="-11"/>
              </w:rPr>
              <w:t>Инструктивно – методические часы «</w:t>
            </w:r>
            <w:r w:rsidRPr="0080381A">
              <w:rPr>
                <w:spacing w:val="-11"/>
              </w:rPr>
              <w:t>Из</w:t>
            </w:r>
            <w:r>
              <w:rPr>
                <w:spacing w:val="-11"/>
              </w:rPr>
              <w:t xml:space="preserve">учаем нормативно </w:t>
            </w:r>
            <w:r w:rsidR="00A911B1">
              <w:rPr>
                <w:spacing w:val="-11"/>
              </w:rPr>
              <w:t>–</w:t>
            </w:r>
            <w:r>
              <w:rPr>
                <w:spacing w:val="-11"/>
              </w:rPr>
              <w:t xml:space="preserve"> правовые документы»</w:t>
            </w:r>
            <w:r w:rsidRPr="0080381A">
              <w:rPr>
                <w:spacing w:val="-11"/>
              </w:rPr>
              <w:t>:</w:t>
            </w:r>
          </w:p>
          <w:p w:rsidR="00C10278" w:rsidRDefault="00C10278" w:rsidP="00BA77A3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BB29B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Концепция экологического образования и просвещения населения Республики Коми до 2025 г.</w:t>
            </w:r>
          </w:p>
          <w:p w:rsidR="00C10278" w:rsidRDefault="00C10278" w:rsidP="00BA77A3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-Постановление Правительства РФ от 05.08.2013 № 622 «Об осуществлении мониторинга системы образования».</w:t>
            </w:r>
          </w:p>
          <w:p w:rsidR="00C10278" w:rsidRPr="003E4C1A" w:rsidRDefault="00C10278" w:rsidP="00BA77A3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3E4C1A">
              <w:rPr>
                <w:sz w:val="24"/>
                <w:szCs w:val="24"/>
                <w:lang w:eastAsia="ru-RU"/>
              </w:rPr>
              <w:t>- Программа внутренней системы оценки качества образования</w:t>
            </w:r>
            <w:r>
              <w:rPr>
                <w:sz w:val="24"/>
                <w:szCs w:val="24"/>
                <w:lang w:eastAsia="ru-RU"/>
              </w:rPr>
              <w:t xml:space="preserve"> МБДОУ</w:t>
            </w:r>
          </w:p>
        </w:tc>
        <w:tc>
          <w:tcPr>
            <w:tcW w:w="1985" w:type="dxa"/>
          </w:tcPr>
          <w:p w:rsidR="00C10278" w:rsidRPr="00200C11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 201</w:t>
            </w:r>
            <w:r w:rsidR="00793D5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0" w:type="dxa"/>
          </w:tcPr>
          <w:p w:rsidR="00C10278" w:rsidRPr="00200C11" w:rsidRDefault="00C10278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A911B1" w:rsidTr="00793D5A">
        <w:tc>
          <w:tcPr>
            <w:tcW w:w="8188" w:type="dxa"/>
          </w:tcPr>
          <w:p w:rsidR="00A911B1" w:rsidRDefault="00A911B1" w:rsidP="00BA77A3">
            <w:pPr>
              <w:pStyle w:val="c2"/>
              <w:spacing w:before="0" w:beforeAutospacing="0" w:after="0" w:afterAutospacing="0" w:line="360" w:lineRule="auto"/>
              <w:jc w:val="both"/>
              <w:rPr>
                <w:spacing w:val="-11"/>
              </w:rPr>
            </w:pPr>
            <w:r>
              <w:rPr>
                <w:spacing w:val="-11"/>
              </w:rPr>
              <w:t>Педагогический час «Реализация Федерального проекта «Успех каждого ребёнка».</w:t>
            </w:r>
          </w:p>
        </w:tc>
        <w:tc>
          <w:tcPr>
            <w:tcW w:w="1985" w:type="dxa"/>
          </w:tcPr>
          <w:p w:rsidR="00A911B1" w:rsidRPr="00200C11" w:rsidRDefault="00A911B1" w:rsidP="00A911B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5180" w:type="dxa"/>
          </w:tcPr>
          <w:p w:rsidR="00A911B1" w:rsidRPr="00200C11" w:rsidRDefault="00A911B1" w:rsidP="00A911B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A911B1" w:rsidTr="00793D5A">
        <w:tc>
          <w:tcPr>
            <w:tcW w:w="8188" w:type="dxa"/>
          </w:tcPr>
          <w:p w:rsidR="00A911B1" w:rsidRDefault="00A911B1" w:rsidP="00C102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381A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«</w:t>
            </w:r>
            <w:r w:rsidRPr="0080381A">
              <w:rPr>
                <w:sz w:val="24"/>
                <w:szCs w:val="24"/>
              </w:rPr>
              <w:t>Развитие профессиональных компетенций педагогов, как ведущий фак</w:t>
            </w:r>
            <w:r>
              <w:rPr>
                <w:sz w:val="24"/>
                <w:szCs w:val="24"/>
              </w:rPr>
              <w:t xml:space="preserve">тор успешной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80381A">
              <w:rPr>
                <w:sz w:val="24"/>
                <w:szCs w:val="24"/>
              </w:rPr>
              <w:t>.</w:t>
            </w:r>
          </w:p>
          <w:p w:rsidR="00A911B1" w:rsidRPr="008A150B" w:rsidRDefault="00A911B1" w:rsidP="00C102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деятельности педагога с детьми.</w:t>
            </w:r>
          </w:p>
        </w:tc>
        <w:tc>
          <w:tcPr>
            <w:tcW w:w="1985" w:type="dxa"/>
          </w:tcPr>
          <w:p w:rsidR="00A911B1" w:rsidRPr="00200C1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5180" w:type="dxa"/>
          </w:tcPr>
          <w:p w:rsidR="00A911B1" w:rsidRPr="00200C1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A911B1" w:rsidTr="00793D5A">
        <w:tc>
          <w:tcPr>
            <w:tcW w:w="8188" w:type="dxa"/>
          </w:tcPr>
          <w:p w:rsidR="00A911B1" w:rsidRPr="0080381A" w:rsidRDefault="00A911B1" w:rsidP="00C1027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Неделя педагогического мастерства </w:t>
            </w:r>
            <w:r w:rsidRPr="00D447AB">
              <w:rPr>
                <w:sz w:val="24"/>
                <w:szCs w:val="24"/>
                <w:lang w:eastAsia="ru-RU"/>
              </w:rPr>
              <w:t>«Реализация ФГОС: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447AB">
              <w:rPr>
                <w:sz w:val="24"/>
                <w:szCs w:val="24"/>
                <w:lang w:eastAsia="ru-RU"/>
              </w:rPr>
              <w:t xml:space="preserve">«Формы </w:t>
            </w:r>
            <w:r w:rsidRPr="00D447AB">
              <w:rPr>
                <w:sz w:val="24"/>
                <w:szCs w:val="24"/>
                <w:lang w:eastAsia="ru-RU"/>
              </w:rPr>
              <w:lastRenderedPageBreak/>
              <w:t>образовательной и   совместной деятельности воспитателя и детей в детском саду».</w:t>
            </w:r>
          </w:p>
        </w:tc>
        <w:tc>
          <w:tcPr>
            <w:tcW w:w="1985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Ноябрь 2019</w:t>
            </w:r>
          </w:p>
        </w:tc>
        <w:tc>
          <w:tcPr>
            <w:tcW w:w="5180" w:type="dxa"/>
          </w:tcPr>
          <w:p w:rsidR="00A911B1" w:rsidRDefault="00A911B1" w:rsidP="00793D5A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sz w:val="24"/>
                <w:szCs w:val="24"/>
                <w:lang w:eastAsia="ru-RU"/>
              </w:rPr>
              <w:t>Фаязова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Т.С., Савченко А.А., </w:t>
            </w: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Фазылгаянова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Ю.Ф.</w:t>
            </w:r>
          </w:p>
        </w:tc>
      </w:tr>
      <w:tr w:rsidR="00A911B1" w:rsidTr="00793D5A">
        <w:tc>
          <w:tcPr>
            <w:tcW w:w="8188" w:type="dxa"/>
          </w:tcPr>
          <w:p w:rsidR="00A911B1" w:rsidRDefault="00A911B1" w:rsidP="00C1027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Конкурс на лучшее проектирование предметно – пространственной развивающей среды группы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ru-RU"/>
              </w:rPr>
              <w:t>Современная группа детского сада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5180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A911B1" w:rsidTr="00793D5A">
        <w:tc>
          <w:tcPr>
            <w:tcW w:w="8188" w:type="dxa"/>
          </w:tcPr>
          <w:p w:rsidR="00764274" w:rsidRPr="00764274" w:rsidRDefault="00764274" w:rsidP="00C10278">
            <w:pPr>
              <w:spacing w:line="360" w:lineRule="auto"/>
              <w:jc w:val="both"/>
              <w:rPr>
                <w:spacing w:val="-11"/>
                <w:sz w:val="24"/>
                <w:szCs w:val="24"/>
              </w:rPr>
            </w:pPr>
            <w:r w:rsidRPr="00764274">
              <w:rPr>
                <w:spacing w:val="-11"/>
                <w:sz w:val="24"/>
                <w:szCs w:val="24"/>
              </w:rPr>
              <w:t>Педагогический час</w:t>
            </w:r>
          </w:p>
          <w:p w:rsidR="00A911B1" w:rsidRDefault="00A911B1" w:rsidP="003023D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1"/>
              </w:rPr>
              <w:t>«</w:t>
            </w:r>
            <w:r w:rsidR="003023D7">
              <w:rPr>
                <w:sz w:val="24"/>
                <w:szCs w:val="24"/>
                <w:lang w:eastAsia="ru-RU"/>
              </w:rPr>
              <w:t>Механизмы проведения оценки индивидуального развития детей</w:t>
            </w:r>
            <w:r w:rsidRPr="00D447AB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Сентябрь2019,</w:t>
            </w:r>
          </w:p>
          <w:p w:rsidR="00A911B1" w:rsidRDefault="00A911B1" w:rsidP="00793D5A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Апрель 2020 </w:t>
            </w:r>
          </w:p>
        </w:tc>
        <w:tc>
          <w:tcPr>
            <w:tcW w:w="5180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</w:tc>
      </w:tr>
      <w:tr w:rsidR="00A911B1" w:rsidTr="00793D5A">
        <w:tc>
          <w:tcPr>
            <w:tcW w:w="8188" w:type="dxa"/>
          </w:tcPr>
          <w:p w:rsidR="00A911B1" w:rsidRPr="003023D7" w:rsidRDefault="00A911B1" w:rsidP="00764274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3023D7">
              <w:rPr>
                <w:sz w:val="24"/>
                <w:szCs w:val="24"/>
              </w:rPr>
              <w:t xml:space="preserve">Семинар - практикум </w:t>
            </w:r>
            <w:r w:rsidRPr="003023D7">
              <w:rPr>
                <w:spacing w:val="-11"/>
                <w:sz w:val="24"/>
                <w:szCs w:val="24"/>
              </w:rPr>
              <w:t>«Технология</w:t>
            </w:r>
            <w:r w:rsidR="00764274" w:rsidRPr="003023D7">
              <w:rPr>
                <w:spacing w:val="-11"/>
                <w:sz w:val="24"/>
                <w:szCs w:val="24"/>
              </w:rPr>
              <w:t xml:space="preserve"> реализации развивающего общения педагог</w:t>
            </w:r>
            <w:r w:rsidR="003023D7" w:rsidRPr="003023D7">
              <w:rPr>
                <w:spacing w:val="-11"/>
                <w:sz w:val="24"/>
                <w:szCs w:val="24"/>
              </w:rPr>
              <w:t xml:space="preserve">а с воспитанниками. Практика реализации принципов и подходов ФГОС </w:t>
            </w:r>
            <w:proofErr w:type="gramStart"/>
            <w:r w:rsidR="003023D7" w:rsidRPr="003023D7">
              <w:rPr>
                <w:spacing w:val="-11"/>
                <w:sz w:val="24"/>
                <w:szCs w:val="24"/>
              </w:rPr>
              <w:t>ДО</w:t>
            </w:r>
            <w:proofErr w:type="gramEnd"/>
            <w:r w:rsidRPr="003023D7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5180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Ю.Н.,</w:t>
            </w:r>
          </w:p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A911B1" w:rsidTr="00793D5A">
        <w:tc>
          <w:tcPr>
            <w:tcW w:w="8188" w:type="dxa"/>
          </w:tcPr>
          <w:p w:rsidR="00A911B1" w:rsidRPr="00B84BF0" w:rsidRDefault="00A911B1" w:rsidP="00EC480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B84BF0">
              <w:rPr>
                <w:sz w:val="24"/>
                <w:szCs w:val="24"/>
                <w:lang w:eastAsia="ru-RU"/>
              </w:rPr>
              <w:t>Повышение профессиональной компетенции педагогов посредством обучения:</w:t>
            </w:r>
          </w:p>
          <w:p w:rsidR="00A911B1" w:rsidRPr="00B84BF0" w:rsidRDefault="00A911B1" w:rsidP="00EC480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B84BF0">
              <w:rPr>
                <w:sz w:val="24"/>
                <w:szCs w:val="24"/>
                <w:lang w:eastAsia="ru-RU"/>
              </w:rPr>
              <w:t xml:space="preserve">-  на курсах ПК (очные, заочные), </w:t>
            </w:r>
          </w:p>
          <w:p w:rsidR="00A911B1" w:rsidRPr="00B84BF0" w:rsidRDefault="00A911B1" w:rsidP="00EC480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B84BF0">
              <w:rPr>
                <w:sz w:val="24"/>
                <w:szCs w:val="24"/>
                <w:lang w:eastAsia="ru-RU"/>
              </w:rPr>
              <w:t>-в городских обучающих методических мероприятиях,</w:t>
            </w:r>
          </w:p>
          <w:p w:rsidR="00A911B1" w:rsidRPr="001C7A4E" w:rsidRDefault="00A911B1" w:rsidP="00EC480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 интернет –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др. интерне</w:t>
            </w:r>
            <w:proofErr w:type="gramStart"/>
            <w:r>
              <w:rPr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 ресурсы.</w:t>
            </w:r>
          </w:p>
        </w:tc>
        <w:tc>
          <w:tcPr>
            <w:tcW w:w="1985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180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 учреждения</w:t>
            </w:r>
          </w:p>
        </w:tc>
      </w:tr>
      <w:tr w:rsidR="00A911B1" w:rsidTr="00522464">
        <w:tc>
          <w:tcPr>
            <w:tcW w:w="15353" w:type="dxa"/>
            <w:gridSpan w:val="3"/>
          </w:tcPr>
          <w:p w:rsidR="00A911B1" w:rsidRPr="00764A36" w:rsidRDefault="00A911B1" w:rsidP="00C10278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764A36">
              <w:rPr>
                <w:i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911B1" w:rsidTr="00A911B1">
        <w:tc>
          <w:tcPr>
            <w:tcW w:w="8188" w:type="dxa"/>
          </w:tcPr>
          <w:p w:rsidR="00A911B1" w:rsidRPr="006F64A3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6F64A3">
              <w:rPr>
                <w:sz w:val="24"/>
                <w:szCs w:val="24"/>
                <w:lang w:eastAsia="ru-RU"/>
              </w:rPr>
              <w:t>Конкурс индивидуальных исследовательских проектов среди детей старшего дошкольного возраста</w:t>
            </w:r>
          </w:p>
        </w:tc>
        <w:tc>
          <w:tcPr>
            <w:tcW w:w="1985" w:type="dxa"/>
          </w:tcPr>
          <w:p w:rsidR="00A911B1" w:rsidRPr="00200C11" w:rsidRDefault="00A911B1" w:rsidP="00663BF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5180" w:type="dxa"/>
          </w:tcPr>
          <w:p w:rsidR="00A911B1" w:rsidRDefault="00A911B1" w:rsidP="00663BF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Воспитатели </w:t>
            </w:r>
          </w:p>
          <w:p w:rsidR="00A911B1" w:rsidRPr="00200C11" w:rsidRDefault="00A911B1" w:rsidP="00663BF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Ивашкова О.В., Ананьева И.В.</w:t>
            </w:r>
          </w:p>
        </w:tc>
      </w:tr>
      <w:tr w:rsidR="00A911B1" w:rsidTr="00A911B1">
        <w:tc>
          <w:tcPr>
            <w:tcW w:w="8188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Фестиваль </w:t>
            </w:r>
            <w:r>
              <w:rPr>
                <w:spacing w:val="-11"/>
              </w:rPr>
              <w:t>«</w:t>
            </w:r>
            <w:r>
              <w:rPr>
                <w:sz w:val="24"/>
                <w:szCs w:val="24"/>
                <w:lang w:eastAsia="ru-RU"/>
              </w:rPr>
              <w:t>Моя дорогая Коми земля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911B1" w:rsidRPr="00200C1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5180" w:type="dxa"/>
          </w:tcPr>
          <w:p w:rsidR="00A911B1" w:rsidRPr="00200C11" w:rsidRDefault="00A911B1" w:rsidP="00793D5A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911B1" w:rsidTr="00A911B1">
        <w:tc>
          <w:tcPr>
            <w:tcW w:w="8188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Фестиваль </w:t>
            </w:r>
            <w:r>
              <w:rPr>
                <w:spacing w:val="-11"/>
              </w:rPr>
              <w:t>«</w:t>
            </w:r>
            <w:r>
              <w:rPr>
                <w:sz w:val="24"/>
                <w:szCs w:val="24"/>
                <w:lang w:eastAsia="ru-RU"/>
              </w:rPr>
              <w:t>Воркутинские звёздочки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911B1" w:rsidRPr="00200C1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5180" w:type="dxa"/>
          </w:tcPr>
          <w:p w:rsidR="00A911B1" w:rsidRPr="00200C1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911B1" w:rsidTr="00A911B1">
        <w:tc>
          <w:tcPr>
            <w:tcW w:w="8188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рамках реализации инновационной деятельности и актуальных направлений  (Приложение).</w:t>
            </w:r>
          </w:p>
        </w:tc>
        <w:tc>
          <w:tcPr>
            <w:tcW w:w="1985" w:type="dxa"/>
          </w:tcPr>
          <w:p w:rsidR="00A911B1" w:rsidRPr="00200C1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 Коваленко Ю.Н.,</w:t>
            </w:r>
          </w:p>
          <w:p w:rsidR="00A911B1" w:rsidRPr="00200C1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 Хлынова О.В.</w:t>
            </w:r>
          </w:p>
        </w:tc>
      </w:tr>
      <w:tr w:rsidR="00A911B1" w:rsidTr="00A911B1">
        <w:tc>
          <w:tcPr>
            <w:tcW w:w="8188" w:type="dxa"/>
          </w:tcPr>
          <w:p w:rsidR="00A911B1" w:rsidRPr="009B76AB" w:rsidRDefault="00A911B1" w:rsidP="00C10278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 w:rsidRPr="009B76AB">
              <w:rPr>
                <w:sz w:val="24"/>
                <w:szCs w:val="24"/>
                <w:lang w:eastAsia="ru-RU"/>
              </w:rPr>
              <w:t>Организация экскурсий:</w:t>
            </w:r>
          </w:p>
          <w:p w:rsidR="00A911B1" w:rsidRPr="009B76AB" w:rsidRDefault="00A911B1" w:rsidP="00C10278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 w:rsidRPr="009B76AB">
              <w:rPr>
                <w:sz w:val="24"/>
                <w:szCs w:val="24"/>
                <w:lang w:eastAsia="ru-RU"/>
              </w:rPr>
              <w:t>- в детскую библиотеку,</w:t>
            </w:r>
          </w:p>
          <w:p w:rsidR="00A911B1" w:rsidRPr="009B76AB" w:rsidRDefault="00A911B1" w:rsidP="00C10278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 w:rsidRPr="009B76AB">
              <w:rPr>
                <w:sz w:val="24"/>
                <w:szCs w:val="24"/>
                <w:lang w:eastAsia="ru-RU"/>
              </w:rPr>
              <w:t>- к проезжей части,</w:t>
            </w:r>
          </w:p>
          <w:p w:rsidR="00A911B1" w:rsidRPr="009B76AB" w:rsidRDefault="00A911B1" w:rsidP="00C10278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 w:rsidRPr="009B76AB">
              <w:rPr>
                <w:sz w:val="24"/>
                <w:szCs w:val="24"/>
                <w:lang w:eastAsia="ru-RU"/>
              </w:rPr>
              <w:t>- в пожарную часть,</w:t>
            </w:r>
          </w:p>
          <w:p w:rsidR="00A911B1" w:rsidRDefault="00A911B1" w:rsidP="00C10278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jc w:val="both"/>
              <w:rPr>
                <w:sz w:val="24"/>
                <w:szCs w:val="24"/>
                <w:lang w:eastAsia="ru-RU"/>
              </w:rPr>
            </w:pPr>
            <w:r w:rsidRPr="009B76AB">
              <w:rPr>
                <w:sz w:val="24"/>
                <w:szCs w:val="24"/>
                <w:lang w:eastAsia="ru-RU"/>
              </w:rPr>
              <w:lastRenderedPageBreak/>
              <w:t>- в городской выставочный зал.</w:t>
            </w:r>
          </w:p>
        </w:tc>
        <w:tc>
          <w:tcPr>
            <w:tcW w:w="1985" w:type="dxa"/>
          </w:tcPr>
          <w:p w:rsidR="00A911B1" w:rsidRPr="00200C1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180" w:type="dxa"/>
          </w:tcPr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 Коваленко Ю.Н.,</w:t>
            </w:r>
          </w:p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 групп</w:t>
            </w:r>
          </w:p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A911B1" w:rsidTr="00522464">
        <w:tc>
          <w:tcPr>
            <w:tcW w:w="15353" w:type="dxa"/>
            <w:gridSpan w:val="3"/>
          </w:tcPr>
          <w:p w:rsidR="00A911B1" w:rsidRPr="00764A36" w:rsidRDefault="00A911B1" w:rsidP="00C10278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764A36">
              <w:rPr>
                <w:i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A911B1" w:rsidTr="00A911B1">
        <w:tc>
          <w:tcPr>
            <w:tcW w:w="8188" w:type="dxa"/>
          </w:tcPr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Организационная работа по привлечению родительского потенциала к реализации в учреждении культурной практики по обучению детей игре в «Шахматы».</w:t>
            </w:r>
          </w:p>
        </w:tc>
        <w:tc>
          <w:tcPr>
            <w:tcW w:w="1985" w:type="dxa"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 групп детей старшего дошкольного возраста</w:t>
            </w:r>
          </w:p>
        </w:tc>
      </w:tr>
      <w:tr w:rsidR="00A911B1" w:rsidTr="00663BFB">
        <w:tc>
          <w:tcPr>
            <w:tcW w:w="15353" w:type="dxa"/>
            <w:gridSpan w:val="3"/>
          </w:tcPr>
          <w:p w:rsidR="00A911B1" w:rsidRPr="00694CBC" w:rsidRDefault="00A911B1" w:rsidP="00C10278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694CBC">
              <w:rPr>
                <w:i/>
                <w:sz w:val="24"/>
                <w:szCs w:val="24"/>
                <w:lang w:eastAsia="ru-RU"/>
              </w:rPr>
              <w:t xml:space="preserve">Работа с социумом </w:t>
            </w:r>
          </w:p>
        </w:tc>
      </w:tr>
      <w:tr w:rsidR="00A911B1" w:rsidTr="00A911B1">
        <w:tc>
          <w:tcPr>
            <w:tcW w:w="8188" w:type="dxa"/>
          </w:tcPr>
          <w:p w:rsidR="00A911B1" w:rsidRPr="00C10278" w:rsidRDefault="00A911B1" w:rsidP="00C10278">
            <w:pPr>
              <w:tabs>
                <w:tab w:val="left" w:pos="0"/>
                <w:tab w:val="left" w:pos="9900"/>
              </w:tabs>
              <w:spacing w:line="360" w:lineRule="auto"/>
              <w:ind w:right="-105"/>
              <w:rPr>
                <w:sz w:val="24"/>
                <w:szCs w:val="24"/>
                <w:lang w:eastAsia="ru-RU"/>
              </w:rPr>
            </w:pPr>
            <w:r w:rsidRPr="007173E0">
              <w:rPr>
                <w:sz w:val="24"/>
                <w:szCs w:val="24"/>
              </w:rPr>
              <w:t>ГПОУ «Воркутинский медицинский колледж»</w:t>
            </w:r>
          </w:p>
        </w:tc>
        <w:tc>
          <w:tcPr>
            <w:tcW w:w="1985" w:type="dxa"/>
            <w:vMerge w:val="restart"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80" w:type="dxa"/>
            <w:vMerge w:val="restart"/>
          </w:tcPr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</w:t>
            </w:r>
          </w:p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A911B1" w:rsidTr="00A911B1">
        <w:tc>
          <w:tcPr>
            <w:tcW w:w="8188" w:type="dxa"/>
          </w:tcPr>
          <w:p w:rsidR="00A911B1" w:rsidRPr="00C10278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МБУК «Воркутинский музейно – выставочный центр»</w:t>
            </w:r>
          </w:p>
        </w:tc>
        <w:tc>
          <w:tcPr>
            <w:tcW w:w="1985" w:type="dxa"/>
            <w:vMerge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Merge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A911B1" w:rsidTr="00A911B1">
        <w:tc>
          <w:tcPr>
            <w:tcW w:w="8188" w:type="dxa"/>
          </w:tcPr>
          <w:p w:rsidR="00A911B1" w:rsidRPr="00694CBC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ГБУ РК «Государственный театр кукол РК»</w:t>
            </w:r>
          </w:p>
        </w:tc>
        <w:tc>
          <w:tcPr>
            <w:tcW w:w="1985" w:type="dxa"/>
            <w:vMerge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Merge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A911B1" w:rsidTr="00A911B1">
        <w:tc>
          <w:tcPr>
            <w:tcW w:w="8188" w:type="dxa"/>
          </w:tcPr>
          <w:p w:rsidR="00A911B1" w:rsidRPr="00694CBC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1985" w:type="dxa"/>
            <w:vMerge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Merge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A911B1" w:rsidTr="00A911B1">
        <w:tc>
          <w:tcPr>
            <w:tcW w:w="8188" w:type="dxa"/>
          </w:tcPr>
          <w:p w:rsidR="00A911B1" w:rsidRPr="00466722" w:rsidRDefault="00A911B1" w:rsidP="00BB29B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66722">
              <w:rPr>
                <w:sz w:val="24"/>
                <w:szCs w:val="24"/>
                <w:lang w:eastAsia="ru-RU"/>
              </w:rPr>
              <w:t>ГОУ ДПО «Коми республиканский институт развития образования» (обучение на курсах повышения квалификации; участие в республиканских конкурсах)</w:t>
            </w:r>
          </w:p>
          <w:p w:rsidR="00A911B1" w:rsidRPr="00466722" w:rsidRDefault="00A911B1" w:rsidP="00BB29B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66722">
              <w:rPr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466722">
              <w:rPr>
                <w:sz w:val="24"/>
                <w:szCs w:val="24"/>
                <w:lang w:eastAsia="ru-RU"/>
              </w:rPr>
              <w:t>ГПОУ «Воркутинский педагогический колледж) (обучение на курсах повышения квалификации).</w:t>
            </w:r>
            <w:proofErr w:type="gramEnd"/>
          </w:p>
          <w:p w:rsidR="00A911B1" w:rsidRPr="00466722" w:rsidRDefault="00A911B1" w:rsidP="00BB29B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66722">
              <w:rPr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66722">
              <w:rPr>
                <w:sz w:val="24"/>
                <w:szCs w:val="24"/>
                <w:lang w:eastAsia="ru-RU"/>
              </w:rPr>
              <w:t>УпрО</w:t>
            </w:r>
            <w:proofErr w:type="spellEnd"/>
            <w:r w:rsidRPr="00466722">
              <w:rPr>
                <w:sz w:val="24"/>
                <w:szCs w:val="24"/>
                <w:lang w:eastAsia="ru-RU"/>
              </w:rPr>
              <w:t xml:space="preserve">, МКУ «Воркутинский Дом Учителя»: </w:t>
            </w:r>
          </w:p>
          <w:p w:rsidR="00A911B1" w:rsidRPr="00466722" w:rsidRDefault="00A911B1" w:rsidP="00BB29B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66722">
              <w:rPr>
                <w:sz w:val="24"/>
                <w:szCs w:val="24"/>
                <w:lang w:eastAsia="ru-RU"/>
              </w:rPr>
              <w:t>1.Организационн</w:t>
            </w:r>
            <w:proofErr w:type="gramStart"/>
            <w:r w:rsidRPr="00466722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466722">
              <w:rPr>
                <w:sz w:val="24"/>
                <w:szCs w:val="24"/>
                <w:lang w:eastAsia="ru-RU"/>
              </w:rPr>
              <w:t xml:space="preserve"> педагогические мероприятия:</w:t>
            </w:r>
          </w:p>
          <w:p w:rsidR="00A911B1" w:rsidRPr="00466722" w:rsidRDefault="00A911B1" w:rsidP="00BB29B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66722">
              <w:rPr>
                <w:sz w:val="24"/>
                <w:szCs w:val="24"/>
                <w:lang w:eastAsia="ru-RU"/>
              </w:rPr>
              <w:t xml:space="preserve"> -Совещания руководителей </w:t>
            </w:r>
          </w:p>
          <w:p w:rsidR="00A911B1" w:rsidRPr="00466722" w:rsidRDefault="00A911B1" w:rsidP="00BB29B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66722">
              <w:rPr>
                <w:sz w:val="24"/>
                <w:szCs w:val="24"/>
                <w:lang w:eastAsia="ru-RU"/>
              </w:rPr>
              <w:t>- Семинары, Консультации,</w:t>
            </w:r>
          </w:p>
          <w:p w:rsidR="00A911B1" w:rsidRPr="00466722" w:rsidRDefault="00A911B1" w:rsidP="00BB29B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66722">
              <w:rPr>
                <w:sz w:val="24"/>
                <w:szCs w:val="24"/>
                <w:lang w:eastAsia="ru-RU"/>
              </w:rPr>
              <w:t xml:space="preserve"> - Педагогические чтения. </w:t>
            </w:r>
          </w:p>
          <w:p w:rsidR="00A911B1" w:rsidRPr="00466722" w:rsidRDefault="00A911B1" w:rsidP="00BB29B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66722">
              <w:rPr>
                <w:sz w:val="24"/>
                <w:szCs w:val="24"/>
                <w:lang w:eastAsia="ru-RU"/>
              </w:rPr>
              <w:t>2.Модульно-блочная подготовка специалистов для работы в инновационном режиме:</w:t>
            </w:r>
          </w:p>
          <w:p w:rsidR="00A911B1" w:rsidRPr="00466722" w:rsidRDefault="00A911B1" w:rsidP="00BB29B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66722">
              <w:rPr>
                <w:sz w:val="24"/>
                <w:szCs w:val="24"/>
                <w:lang w:eastAsia="ru-RU"/>
              </w:rPr>
              <w:t xml:space="preserve"> -организация обучения на курсах повышения квалификации. </w:t>
            </w:r>
          </w:p>
          <w:p w:rsidR="00A911B1" w:rsidRPr="00466722" w:rsidRDefault="00A911B1" w:rsidP="00BB29B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66722">
              <w:rPr>
                <w:sz w:val="24"/>
                <w:szCs w:val="24"/>
                <w:lang w:eastAsia="ru-RU"/>
              </w:rPr>
              <w:t xml:space="preserve">3.Аттестация педагогических работников на высшую, 1 квалификационную </w:t>
            </w:r>
            <w:r w:rsidRPr="00466722">
              <w:rPr>
                <w:sz w:val="24"/>
                <w:szCs w:val="24"/>
                <w:lang w:eastAsia="ru-RU"/>
              </w:rPr>
              <w:lastRenderedPageBreak/>
              <w:t xml:space="preserve">категорию. </w:t>
            </w:r>
          </w:p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66722">
              <w:rPr>
                <w:sz w:val="24"/>
                <w:szCs w:val="24"/>
                <w:lang w:eastAsia="ru-RU"/>
              </w:rPr>
              <w:t>4. Аттестация педагогических работников на соответствие занимаемой должност</w:t>
            </w:r>
            <w:r>
              <w:rPr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85" w:type="dxa"/>
            <w:vMerge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Merge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A911B1" w:rsidTr="00A911B1">
        <w:tc>
          <w:tcPr>
            <w:tcW w:w="8188" w:type="dxa"/>
          </w:tcPr>
          <w:p w:rsidR="00A911B1" w:rsidRPr="00E91F55" w:rsidRDefault="00A911B1" w:rsidP="00C10278">
            <w:pPr>
              <w:spacing w:line="360" w:lineRule="auto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МБУ ДО «ДШИ Шахтёрского района»</w:t>
            </w:r>
          </w:p>
        </w:tc>
        <w:tc>
          <w:tcPr>
            <w:tcW w:w="1985" w:type="dxa"/>
            <w:vMerge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Merge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A911B1" w:rsidTr="00522464">
        <w:tc>
          <w:tcPr>
            <w:tcW w:w="15353" w:type="dxa"/>
            <w:gridSpan w:val="3"/>
          </w:tcPr>
          <w:p w:rsidR="00A911B1" w:rsidRPr="00EF29C1" w:rsidRDefault="00A911B1" w:rsidP="00C10278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EF29C1">
              <w:rPr>
                <w:i/>
                <w:sz w:val="24"/>
                <w:szCs w:val="24"/>
                <w:lang w:eastAsia="ru-RU"/>
              </w:rPr>
              <w:t>Финансово - хозяйственная деятельность</w:t>
            </w:r>
          </w:p>
        </w:tc>
      </w:tr>
      <w:tr w:rsidR="00A911B1" w:rsidTr="00A911B1">
        <w:tc>
          <w:tcPr>
            <w:tcW w:w="8188" w:type="dxa"/>
          </w:tcPr>
          <w:p w:rsidR="00A911B1" w:rsidRPr="00694CBC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694CBC">
              <w:rPr>
                <w:sz w:val="24"/>
                <w:szCs w:val="24"/>
                <w:lang w:eastAsia="ru-RU"/>
              </w:rPr>
              <w:t xml:space="preserve">Реконструкция </w:t>
            </w:r>
            <w:r>
              <w:rPr>
                <w:sz w:val="24"/>
                <w:szCs w:val="24"/>
                <w:lang w:eastAsia="ru-RU"/>
              </w:rPr>
              <w:t xml:space="preserve"> помещений</w:t>
            </w:r>
            <w:r w:rsidRPr="00694CBC">
              <w:rPr>
                <w:sz w:val="24"/>
                <w:szCs w:val="24"/>
                <w:lang w:eastAsia="ru-RU"/>
              </w:rPr>
              <w:t>:</w:t>
            </w:r>
          </w:p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 </w:t>
            </w:r>
            <w:proofErr w:type="spellStart"/>
            <w:r>
              <w:rPr>
                <w:sz w:val="24"/>
                <w:szCs w:val="24"/>
                <w:lang w:eastAsia="ru-RU"/>
              </w:rPr>
              <w:t>Конференцал</w:t>
            </w:r>
            <w:proofErr w:type="spellEnd"/>
          </w:p>
          <w:p w:rsidR="00A911B1" w:rsidRPr="00E94D8D" w:rsidRDefault="00A911B1" w:rsidP="00A911B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Физкультурный зал (малый)</w:t>
            </w:r>
          </w:p>
        </w:tc>
        <w:tc>
          <w:tcPr>
            <w:tcW w:w="1985" w:type="dxa"/>
            <w:vMerge w:val="restart"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80" w:type="dxa"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о АХР </w:t>
            </w:r>
            <w:proofErr w:type="spellStart"/>
            <w:r>
              <w:rPr>
                <w:sz w:val="24"/>
                <w:szCs w:val="24"/>
                <w:lang w:eastAsia="ru-RU"/>
              </w:rPr>
              <w:t>Сенникова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911B1" w:rsidTr="00A911B1">
        <w:tc>
          <w:tcPr>
            <w:tcW w:w="8188" w:type="dxa"/>
          </w:tcPr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обучающих комплектов:</w:t>
            </w:r>
          </w:p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конструкторы  «</w:t>
            </w:r>
            <w:proofErr w:type="spellStart"/>
            <w:r>
              <w:rPr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ru-RU"/>
              </w:rPr>
              <w:t>роботехнические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комплекты</w:t>
            </w:r>
          </w:p>
        </w:tc>
        <w:tc>
          <w:tcPr>
            <w:tcW w:w="1985" w:type="dxa"/>
            <w:vMerge/>
          </w:tcPr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A911B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</w:t>
            </w:r>
          </w:p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A911B1" w:rsidTr="00522464">
        <w:tc>
          <w:tcPr>
            <w:tcW w:w="15353" w:type="dxa"/>
            <w:gridSpan w:val="3"/>
          </w:tcPr>
          <w:p w:rsidR="00A911B1" w:rsidRPr="00EF29C1" w:rsidRDefault="00A911B1" w:rsidP="00C10278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EF29C1">
              <w:rPr>
                <w:i/>
                <w:sz w:val="24"/>
                <w:szCs w:val="24"/>
                <w:lang w:eastAsia="ru-RU"/>
              </w:rPr>
              <w:t xml:space="preserve">Контрольно - аналитическая деятельность </w:t>
            </w:r>
          </w:p>
        </w:tc>
      </w:tr>
      <w:tr w:rsidR="00A911B1" w:rsidTr="00764274">
        <w:tc>
          <w:tcPr>
            <w:tcW w:w="8188" w:type="dxa"/>
          </w:tcPr>
          <w:p w:rsidR="003023D7" w:rsidRDefault="00764274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Тематическая  </w:t>
            </w:r>
            <w:r w:rsidR="003023D7">
              <w:rPr>
                <w:sz w:val="24"/>
                <w:szCs w:val="24"/>
                <w:lang w:eastAsia="ru-RU"/>
              </w:rPr>
              <w:t>проверка</w:t>
            </w:r>
          </w:p>
          <w:p w:rsidR="00A911B1" w:rsidRDefault="00764274" w:rsidP="003023D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«Создание </w:t>
            </w:r>
            <w:r w:rsidR="003023D7">
              <w:rPr>
                <w:sz w:val="24"/>
                <w:szCs w:val="24"/>
                <w:lang w:eastAsia="ru-RU"/>
              </w:rPr>
              <w:t xml:space="preserve">в МБДОУ </w:t>
            </w:r>
            <w:proofErr w:type="spellStart"/>
            <w:r w:rsidR="003023D7">
              <w:rPr>
                <w:sz w:val="24"/>
                <w:szCs w:val="24"/>
                <w:lang w:eastAsia="ru-RU"/>
              </w:rPr>
              <w:t>психолого</w:t>
            </w:r>
            <w:proofErr w:type="spellEnd"/>
            <w:r w:rsidR="003023D7">
              <w:rPr>
                <w:sz w:val="24"/>
                <w:szCs w:val="24"/>
                <w:lang w:eastAsia="ru-RU"/>
              </w:rPr>
              <w:t xml:space="preserve"> – педагогических условий </w:t>
            </w:r>
            <w:r>
              <w:rPr>
                <w:sz w:val="24"/>
                <w:szCs w:val="24"/>
                <w:lang w:eastAsia="ru-RU"/>
              </w:rPr>
              <w:t xml:space="preserve">реализации </w:t>
            </w:r>
            <w:r w:rsidR="003023D7">
              <w:rPr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="003023D7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="00A70885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A911B1" w:rsidRPr="00200C11" w:rsidRDefault="003023D7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Март 2020 </w:t>
            </w:r>
          </w:p>
        </w:tc>
        <w:tc>
          <w:tcPr>
            <w:tcW w:w="5180" w:type="dxa"/>
            <w:vMerge w:val="restart"/>
          </w:tcPr>
          <w:p w:rsidR="00A911B1" w:rsidRDefault="00A911B1" w:rsidP="00FC4256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Алексеева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Л.П.</w:t>
            </w:r>
          </w:p>
          <w:p w:rsidR="00A911B1" w:rsidRDefault="00A911B1" w:rsidP="00FC4256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воспитатель Коваленко Ю.Н.</w:t>
            </w:r>
          </w:p>
          <w:p w:rsidR="00A911B1" w:rsidRPr="00200C11" w:rsidRDefault="00A911B1" w:rsidP="00C1027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A911B1" w:rsidTr="00764274">
        <w:tc>
          <w:tcPr>
            <w:tcW w:w="8188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11B1" w:rsidRPr="00200C1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Merge/>
          </w:tcPr>
          <w:p w:rsidR="00A911B1" w:rsidRPr="00200C1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A911B1" w:rsidTr="00764274">
        <w:tc>
          <w:tcPr>
            <w:tcW w:w="8188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11B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Merge/>
          </w:tcPr>
          <w:p w:rsidR="00A911B1" w:rsidRPr="00200C11" w:rsidRDefault="00A911B1" w:rsidP="00522464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C4256" w:rsidRDefault="00FC4256" w:rsidP="00EF29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1B1" w:rsidRDefault="00A911B1" w:rsidP="00EF29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EF29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EF29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EF29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EF29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8" w:rsidRDefault="003C0B18" w:rsidP="00EF29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Pr="001B4C8D" w:rsidRDefault="001B4C8D" w:rsidP="001B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1B4C8D" w:rsidRPr="001B4C8D" w:rsidRDefault="001B4C8D" w:rsidP="001B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C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Годовому плану работы МБДОУ «Детский сад № 54»</w:t>
      </w:r>
    </w:p>
    <w:p w:rsidR="001B4C8D" w:rsidRPr="001B4C8D" w:rsidRDefault="001B4C8D" w:rsidP="001B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C8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Воркуты</w:t>
      </w:r>
    </w:p>
    <w:p w:rsidR="001B4C8D" w:rsidRPr="001B4C8D" w:rsidRDefault="001B4C8D" w:rsidP="001B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C8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«30» 08. 2019 г.</w:t>
      </w:r>
    </w:p>
    <w:p w:rsidR="001B4C8D" w:rsidRPr="001B4C8D" w:rsidRDefault="001B4C8D" w:rsidP="001B4C8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C8D" w:rsidRPr="001B4C8D" w:rsidRDefault="001B4C8D" w:rsidP="001B4C8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C8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Перспективный план аттестации педагогических кадров на 2019 -2023 г.г.</w:t>
      </w:r>
    </w:p>
    <w:p w:rsidR="001B4C8D" w:rsidRPr="001B4C8D" w:rsidRDefault="001B4C8D" w:rsidP="001B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701"/>
        <w:gridCol w:w="1275"/>
        <w:gridCol w:w="993"/>
        <w:gridCol w:w="1275"/>
        <w:gridCol w:w="1276"/>
        <w:gridCol w:w="1985"/>
        <w:gridCol w:w="1101"/>
        <w:gridCol w:w="992"/>
        <w:gridCol w:w="883"/>
        <w:gridCol w:w="993"/>
        <w:gridCol w:w="1275"/>
      </w:tblGrid>
      <w:tr w:rsidR="001B4C8D" w:rsidRPr="001B4C8D" w:rsidTr="0073143E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Должность,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Стаж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Образование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квалификационной категории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Сроки предыдущей аттестации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сроки аттестации </w:t>
            </w:r>
          </w:p>
        </w:tc>
      </w:tr>
      <w:tr w:rsidR="001B4C8D" w:rsidRPr="001B4C8D" w:rsidTr="0073143E">
        <w:trPr>
          <w:trHeight w:val="36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Коваленко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Юлия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Первая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Министерства образования, науки  и молодежной политики РК № 1 –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28.01.2016</w:t>
            </w:r>
          </w:p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Балашова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- психолог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Министерства образования, науки  и молодежной политики РК № 62 –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24.05.2018</w:t>
            </w:r>
          </w:p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Малюк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Людмила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Министерства образования, науки  и молодежной политики РК № 45 –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23.05.2019</w:t>
            </w:r>
          </w:p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Красильникова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Вероника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Министерства образования, науки  и молодежной политики РК № 62 –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24.05.2018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Ананьева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заведующего МБДОУ «Детский сад № 54 «Радуга» № 121/1 от 21.02.2017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Белошапка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Министерства образования, науки  и молодежной политики РК № 1 –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</w:t>
            </w: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28.01.2016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Герасимович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Жаворонкова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Леонелла</w:t>
            </w:r>
            <w:proofErr w:type="spellEnd"/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Жегунова</w:t>
            </w:r>
            <w:proofErr w:type="spellEnd"/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Министерства образования, науки  и молодежной политики РК № 47 –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21.05.2015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Жилинская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Министерства образования, науки  и молодежной политики РК № 136 –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22.12.2016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Ивашкова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Министерства образования, науки  и молодежной политики РК № 45 –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23.05.2019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Карпенко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Министерства образования Оренбургской области № 170 от 17.12.2014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Князева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Мыкитюк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Министерства образования, науки  и молодежной политики РК № 5 –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26.01.2017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Плахтеева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заведующего МБДОУ «Детский сад № 54 «Радуга» № 79 от 30.04.2019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Расулова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Гулишан</w:t>
            </w:r>
            <w:proofErr w:type="spellEnd"/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Инибалаевна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Алла </w:t>
            </w:r>
          </w:p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Северинец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 по плаванию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Токовинина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Министерства образования, науки  и молодежной политики РК № 3 –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24.01.2019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Фазылгаянова</w:t>
            </w:r>
            <w:proofErr w:type="spellEnd"/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Фагиловна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Фаязова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заведующего МБДОУ «Детский сад № 54 «Радуга» № 121/1 от 22.03.2016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Хлынова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заведующего МБДОУ «Детский сад № 54 «Радуга» № 79 от 30.04.2019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Хворова</w:t>
            </w:r>
            <w:proofErr w:type="spellEnd"/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Марсельевна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Министерства образования, науки  и молодежной политики РК № 11 –</w:t>
            </w:r>
            <w:proofErr w:type="spellStart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25.01.2018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Цибульская</w:t>
            </w:r>
            <w:proofErr w:type="spellEnd"/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Лидия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заведующего МБДОУ «Детский сад № 54 «Радуга» № 79 от 30.04.2019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C8D" w:rsidRPr="001B4C8D" w:rsidTr="0073143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8D"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- логопед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C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заведующего МБДОУ «Детский сад № 54 «Радуга» № 79 от 30.04.2019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8D" w:rsidRPr="001B4C8D" w:rsidRDefault="001B4C8D" w:rsidP="001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B4C8D" w:rsidRPr="001B4C8D" w:rsidRDefault="001B4C8D" w:rsidP="001B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D" w:rsidRPr="001B4C8D" w:rsidRDefault="001B4C8D" w:rsidP="001B4C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B4C8D" w:rsidRDefault="001B4C8D" w:rsidP="00EF29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9F8" w:rsidRDefault="003459F8" w:rsidP="00EF29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C1" w:rsidRDefault="00EF29C1" w:rsidP="00EF29C1">
      <w:pPr>
        <w:spacing w:after="0" w:line="360" w:lineRule="auto"/>
      </w:pPr>
    </w:p>
    <w:p w:rsidR="003C0B18" w:rsidRDefault="003C0B18" w:rsidP="00EF29C1">
      <w:pPr>
        <w:spacing w:after="0" w:line="360" w:lineRule="auto"/>
      </w:pP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3E">
        <w:rPr>
          <w:rFonts w:ascii="Times New Roman" w:eastAsia="Times New Roman" w:hAnsi="Times New Roman" w:cs="Times New Roman"/>
          <w:sz w:val="20"/>
          <w:szCs w:val="20"/>
          <w:lang w:eastAsia="ru-RU"/>
        </w:rPr>
        <w:t>К Годовому плану работы МБДОУ «Детский сад № 54»</w:t>
      </w: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3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Воркуты</w:t>
      </w: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«30» 08. 2019 г.</w:t>
      </w:r>
    </w:p>
    <w:p w:rsidR="0073143E" w:rsidRPr="0073143E" w:rsidRDefault="0073143E" w:rsidP="007314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43E" w:rsidRPr="0073143E" w:rsidRDefault="0073143E" w:rsidP="00731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-  график планируемого повышения квалификации педагогических и руководящих работников</w:t>
      </w:r>
    </w:p>
    <w:p w:rsidR="0073143E" w:rsidRPr="0073143E" w:rsidRDefault="0073143E" w:rsidP="00731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2022 г.г.</w:t>
      </w:r>
    </w:p>
    <w:tbl>
      <w:tblPr>
        <w:tblStyle w:val="61"/>
        <w:tblW w:w="14850" w:type="dxa"/>
        <w:tblLook w:val="04A0"/>
      </w:tblPr>
      <w:tblGrid>
        <w:gridCol w:w="659"/>
        <w:gridCol w:w="2926"/>
        <w:gridCol w:w="1978"/>
        <w:gridCol w:w="2083"/>
        <w:gridCol w:w="1950"/>
        <w:gridCol w:w="1718"/>
        <w:gridCol w:w="1745"/>
        <w:gridCol w:w="23"/>
        <w:gridCol w:w="1768"/>
      </w:tblGrid>
      <w:tr w:rsidR="0073143E" w:rsidRPr="0073143E" w:rsidTr="0073143E">
        <w:trPr>
          <w:trHeight w:val="80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143E">
              <w:rPr>
                <w:rFonts w:ascii="Times New Roman" w:eastAsia="Times New Roman" w:hAnsi="Times New Roman" w:cs="Times New Roman"/>
                <w:b/>
              </w:rPr>
              <w:t>Ф.И.О. педагога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143E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143E">
              <w:rPr>
                <w:rFonts w:ascii="Times New Roman" w:eastAsia="Times New Roman" w:hAnsi="Times New Roman" w:cs="Times New Roman"/>
                <w:b/>
              </w:rPr>
              <w:t>Дата последних КПК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143E">
              <w:rPr>
                <w:rFonts w:ascii="Times New Roman" w:eastAsia="Times New Roman" w:hAnsi="Times New Roman" w:cs="Times New Roman"/>
                <w:b/>
              </w:rPr>
              <w:t>Направленность ДПП ПК</w:t>
            </w:r>
          </w:p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143E">
              <w:rPr>
                <w:rFonts w:ascii="Times New Roman" w:eastAsia="Times New Roman" w:hAnsi="Times New Roman" w:cs="Times New Roman"/>
                <w:b/>
              </w:rPr>
              <w:t>/примерные  сроки обучения</w:t>
            </w:r>
          </w:p>
        </w:tc>
      </w:tr>
      <w:tr w:rsidR="0073143E" w:rsidRPr="0073143E" w:rsidTr="0073143E">
        <w:trPr>
          <w:trHeight w:val="527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 xml:space="preserve">Реализация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ФГОС ДО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 xml:space="preserve">ИКТ –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компетентность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(«Работа с детьми с ОВЗ») «Инклюзивное дошкольное образование»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Другое</w:t>
            </w:r>
          </w:p>
        </w:tc>
      </w:tr>
      <w:tr w:rsidR="0073143E" w:rsidRPr="0073143E" w:rsidTr="0073143E">
        <w:trPr>
          <w:trHeight w:val="5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2022 г.</w:t>
            </w: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</w:t>
            </w:r>
            <w:proofErr w:type="spellEnd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spacing w:line="276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Ананьева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2022 г.</w:t>
            </w:r>
          </w:p>
        </w:tc>
      </w:tr>
      <w:tr w:rsidR="0073143E" w:rsidRPr="0073143E" w:rsidTr="0073143E">
        <w:trPr>
          <w:trHeight w:val="3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spacing w:line="276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3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spacing w:line="276" w:lineRule="auto"/>
              <w:ind w:left="-13" w:firstLine="13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Герасимович</w:t>
            </w:r>
          </w:p>
          <w:p w:rsidR="0073143E" w:rsidRPr="0073143E" w:rsidRDefault="0073143E" w:rsidP="0073143E">
            <w:pPr>
              <w:spacing w:line="276" w:lineRule="auto"/>
              <w:ind w:left="-13" w:firstLine="13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73143E" w:rsidRPr="0073143E" w:rsidRDefault="0073143E" w:rsidP="0073143E">
            <w:pPr>
              <w:spacing w:line="276" w:lineRule="auto"/>
              <w:ind w:left="-13" w:firstLine="13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3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spacing w:line="276" w:lineRule="auto"/>
              <w:ind w:left="-13" w:firstLine="13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Жаворонкова</w:t>
            </w:r>
          </w:p>
          <w:p w:rsidR="0073143E" w:rsidRPr="0073143E" w:rsidRDefault="0073143E" w:rsidP="0073143E">
            <w:pPr>
              <w:spacing w:line="276" w:lineRule="auto"/>
              <w:ind w:left="-13" w:firstLine="13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143E">
              <w:rPr>
                <w:rFonts w:ascii="Times New Roman" w:eastAsia="Times New Roman" w:hAnsi="Times New Roman" w:cs="Times New Roman"/>
              </w:rPr>
              <w:t>Леонелла</w:t>
            </w:r>
            <w:proofErr w:type="spellEnd"/>
          </w:p>
          <w:p w:rsidR="0073143E" w:rsidRPr="0073143E" w:rsidRDefault="0073143E" w:rsidP="0073143E">
            <w:pPr>
              <w:spacing w:line="276" w:lineRule="auto"/>
              <w:ind w:left="-13" w:firstLine="13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 xml:space="preserve"> Александровна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spacing w:line="276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Жегунова</w:t>
            </w:r>
            <w:proofErr w:type="spellEnd"/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Ивашкова 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Мыкитюк</w:t>
            </w:r>
            <w:proofErr w:type="spellEnd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Плахтеева</w:t>
            </w:r>
            <w:proofErr w:type="spellEnd"/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Расулова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Гулишан</w:t>
            </w:r>
            <w:proofErr w:type="spellEnd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Инибалаевна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2022 г.</w:t>
            </w: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Северинец</w:t>
            </w:r>
            <w:proofErr w:type="spellEnd"/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Инструктор по плаванию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Токовинина</w:t>
            </w:r>
            <w:proofErr w:type="spellEnd"/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Фазылгаянова</w:t>
            </w:r>
            <w:proofErr w:type="spellEnd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Фагиловна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Фаязова</w:t>
            </w:r>
            <w:proofErr w:type="spellEnd"/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Хворова</w:t>
            </w:r>
            <w:proofErr w:type="spellEnd"/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Марсельевна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Хлынова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Цибульская</w:t>
            </w:r>
            <w:proofErr w:type="spellEnd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ab/>
              <w:t>Воспитатель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2017г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143E" w:rsidRPr="0073143E" w:rsidTr="0073143E">
        <w:trPr>
          <w:trHeight w:val="2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</w:t>
            </w:r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</w:p>
          <w:p w:rsidR="0073143E" w:rsidRPr="0073143E" w:rsidRDefault="0073143E" w:rsidP="00731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Учитель - логопед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Pr="0073143E" w:rsidRDefault="0073143E" w:rsidP="0073143E">
            <w:pPr>
              <w:rPr>
                <w:rFonts w:ascii="Times New Roman" w:eastAsia="Times New Roman" w:hAnsi="Times New Roman" w:cs="Times New Roman"/>
              </w:rPr>
            </w:pPr>
            <w:r w:rsidRPr="0073143E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73143E" w:rsidRPr="0073143E" w:rsidRDefault="0073143E" w:rsidP="0073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C1" w:rsidRDefault="00EF29C1" w:rsidP="00EF29C1">
      <w:pPr>
        <w:spacing w:after="0" w:line="360" w:lineRule="auto"/>
      </w:pPr>
    </w:p>
    <w:p w:rsidR="00EF29C1" w:rsidRDefault="00EF29C1" w:rsidP="00EF29C1">
      <w:pPr>
        <w:spacing w:after="0" w:line="360" w:lineRule="auto"/>
      </w:pPr>
    </w:p>
    <w:p w:rsidR="00E25F68" w:rsidRDefault="00E25F68" w:rsidP="001076BB">
      <w:pPr>
        <w:spacing w:after="0" w:line="360" w:lineRule="auto"/>
      </w:pPr>
    </w:p>
    <w:p w:rsidR="003C0B18" w:rsidRDefault="003C0B18" w:rsidP="001076BB">
      <w:pPr>
        <w:spacing w:after="0" w:line="360" w:lineRule="auto"/>
      </w:pPr>
    </w:p>
    <w:p w:rsidR="003C0B18" w:rsidRDefault="003C0B18" w:rsidP="001076BB">
      <w:pPr>
        <w:spacing w:after="0" w:line="360" w:lineRule="auto"/>
      </w:pPr>
    </w:p>
    <w:p w:rsidR="003C0B18" w:rsidRDefault="003C0B18" w:rsidP="001076BB">
      <w:pPr>
        <w:spacing w:after="0" w:line="360" w:lineRule="auto"/>
      </w:pPr>
    </w:p>
    <w:p w:rsidR="0073143E" w:rsidRDefault="0073143E" w:rsidP="0073143E">
      <w:pPr>
        <w:spacing w:after="0" w:line="240" w:lineRule="auto"/>
      </w:pP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3E">
        <w:rPr>
          <w:rFonts w:ascii="Times New Roman" w:eastAsia="Times New Roman" w:hAnsi="Times New Roman" w:cs="Times New Roman"/>
          <w:sz w:val="20"/>
          <w:szCs w:val="20"/>
          <w:lang w:eastAsia="ru-RU"/>
        </w:rPr>
        <w:t>К Годовому плану работы МБДОУ «Детский сад № 54»</w:t>
      </w: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3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Воркуты</w:t>
      </w: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«30» 08. 2019 г.</w:t>
      </w:r>
    </w:p>
    <w:p w:rsidR="0073143E" w:rsidRPr="0073143E" w:rsidRDefault="0073143E" w:rsidP="00731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73143E" w:rsidRPr="0073143E" w:rsidRDefault="0073143E" w:rsidP="00731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 природоохранного социально-образовательного проекта</w:t>
      </w:r>
    </w:p>
    <w:p w:rsidR="0073143E" w:rsidRPr="0073143E" w:rsidRDefault="0073143E" w:rsidP="00731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73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Эколята-Дошколята</w:t>
      </w:r>
      <w:proofErr w:type="spellEnd"/>
      <w:r w:rsidRPr="0073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2019 - 2020 учебный год</w:t>
      </w:r>
    </w:p>
    <w:p w:rsid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pPr w:leftFromText="180" w:rightFromText="180" w:vertAnchor="text" w:horzAnchor="margin" w:tblpY="49"/>
        <w:tblW w:w="14850" w:type="dxa"/>
        <w:tblLayout w:type="fixed"/>
        <w:tblLook w:val="04A0"/>
      </w:tblPr>
      <w:tblGrid>
        <w:gridCol w:w="635"/>
        <w:gridCol w:w="1431"/>
        <w:gridCol w:w="8957"/>
        <w:gridCol w:w="3827"/>
      </w:tblGrid>
      <w:tr w:rsidR="0073143E" w:rsidTr="0073143E">
        <w:trPr>
          <w:trHeight w:val="1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jc w:val="center"/>
              <w:rPr>
                <w:b/>
              </w:rPr>
            </w:pPr>
            <w:r>
              <w:rPr>
                <w:b/>
              </w:rPr>
              <w:t>Дата (срок) проведения мероприятия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jc w:val="center"/>
              <w:rPr>
                <w:b/>
              </w:rPr>
            </w:pPr>
            <w:r>
              <w:rPr>
                <w:b/>
              </w:rPr>
              <w:t>Вид и тема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jc w:val="center"/>
              <w:rPr>
                <w:b/>
              </w:rPr>
            </w:pPr>
            <w:r>
              <w:rPr>
                <w:b/>
              </w:rPr>
              <w:t>Планируемый охват участников</w:t>
            </w:r>
          </w:p>
        </w:tc>
      </w:tr>
      <w:tr w:rsidR="0073143E" w:rsidTr="0073143E">
        <w:trPr>
          <w:trHeight w:val="26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04.09. – 29.09.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18.09.- 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1.Всероссийский экологический субботник «Зеленая Россия».</w:t>
            </w:r>
          </w:p>
          <w:p w:rsidR="0073143E" w:rsidRDefault="0073143E" w:rsidP="0073143E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Марш Парков. </w:t>
            </w:r>
          </w:p>
          <w:p w:rsidR="0073143E" w:rsidRDefault="0073143E" w:rsidP="0073143E">
            <w:pPr>
              <w:tabs>
                <w:tab w:val="left" w:pos="330"/>
              </w:tabs>
              <w:jc w:val="both"/>
              <w:rPr>
                <w:rFonts w:cstheme="minorBid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3.Акция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bCs/>
                <w:sz w:val="24"/>
                <w:szCs w:val="24"/>
                <w:lang w:eastAsia="ru-RU"/>
              </w:rPr>
              <w:t>Использованные батарейки – опасны, утилизируй правильно!».</w:t>
            </w:r>
          </w:p>
          <w:p w:rsidR="0073143E" w:rsidRDefault="0073143E" w:rsidP="0073143E">
            <w:pPr>
              <w:tabs>
                <w:tab w:val="left" w:pos="330"/>
              </w:tabs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«Тихо шелестит осень под ногами…». </w:t>
            </w:r>
          </w:p>
          <w:p w:rsidR="0073143E" w:rsidRDefault="0073143E" w:rsidP="0073143E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тематические прогулки в парк.</w:t>
            </w:r>
          </w:p>
          <w:p w:rsidR="0073143E" w:rsidRDefault="0073143E" w:rsidP="0073143E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в тундру совместно со сказочными героями </w:t>
            </w:r>
            <w:proofErr w:type="spellStart"/>
            <w:r>
              <w:rPr>
                <w:sz w:val="24"/>
                <w:szCs w:val="24"/>
              </w:rPr>
              <w:t>Эколятами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143E" w:rsidRDefault="0073143E" w:rsidP="0073143E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сотрудников, 30 родителей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сотрудников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семей,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сотрудников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семей, 50 воспитанников</w:t>
            </w:r>
          </w:p>
        </w:tc>
      </w:tr>
      <w:tr w:rsidR="0073143E" w:rsidTr="0073143E">
        <w:trPr>
          <w:trHeight w:val="17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23.10. – 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Оформление (обновление) стендов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«Теперь не просто мы ребята, а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«</w:t>
            </w:r>
            <w:proofErr w:type="spellStart"/>
            <w:r>
              <w:rPr>
                <w:sz w:val="24"/>
                <w:szCs w:val="24"/>
              </w:rPr>
              <w:t>Эколята-Дошколята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Посвящение в «</w:t>
            </w:r>
            <w:proofErr w:type="spellStart"/>
            <w:r>
              <w:rPr>
                <w:sz w:val="24"/>
                <w:szCs w:val="24"/>
              </w:rPr>
              <w:t>Эколята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ошколята».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Всероссийский интернет – конкурс творческих работ от Союза охраны птиц России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«Крылатые фантазии».</w:t>
            </w:r>
          </w:p>
          <w:p w:rsidR="0073143E" w:rsidRDefault="0073143E" w:rsidP="007314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Проект при поддержке МО ГО «Воркута» «Забота о птицах» 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Всероссийский конкурс «Это чудо планета – Земля!», «</w:t>
            </w:r>
            <w:proofErr w:type="spellStart"/>
            <w:r>
              <w:rPr>
                <w:sz w:val="24"/>
                <w:szCs w:val="24"/>
              </w:rPr>
              <w:t>Экофото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Праздник «Осенний бал », с участием </w:t>
            </w:r>
            <w:proofErr w:type="gramStart"/>
            <w:r>
              <w:rPr>
                <w:sz w:val="24"/>
                <w:szCs w:val="24"/>
              </w:rPr>
              <w:t>сказочных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героевЭколят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воспитанников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семей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сотрудников.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</w:tc>
      </w:tr>
      <w:tr w:rsidR="0073143E" w:rsidTr="0073143E">
        <w:trPr>
          <w:trHeight w:val="11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 Всероссийский интернет-конкурс «Крылатые фантазии» от «Союза охраны птиц России».</w:t>
            </w:r>
          </w:p>
          <w:p w:rsidR="0073143E" w:rsidRDefault="0073143E" w:rsidP="0073143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2. Экологический конкурс от издательства «Просвещение» </w:t>
            </w:r>
            <w:proofErr w:type="gramStart"/>
            <w:r>
              <w:rPr>
                <w:color w:val="000000" w:themeColor="text1"/>
                <w:sz w:val="24"/>
              </w:rPr>
              <w:t>ЭКО</w:t>
            </w:r>
            <w:proofErr w:type="gramEnd"/>
            <w:r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  <w:lang w:val="en-US"/>
              </w:rPr>
              <w:t>DRIVE</w:t>
            </w:r>
            <w:r>
              <w:rPr>
                <w:color w:val="000000" w:themeColor="text1"/>
                <w:sz w:val="24"/>
              </w:rPr>
              <w:t>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Праздник «Это город мой и твой, он зовётся Воркутой!», с участием сказочных героев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Выставка творческих работ «Мастерица Осень».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130 - 150 воспитанников,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родителей,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сотрудников</w:t>
            </w:r>
          </w:p>
        </w:tc>
      </w:tr>
      <w:tr w:rsidR="0073143E" w:rsidTr="0073143E">
        <w:trPr>
          <w:trHeight w:val="1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1.Мероприятия в рамках плана совместной образовательной деятельности педагогов с детьми (НОД, игры – экспериментирования, работа с пособиями «Экологическая северная Азбука»).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2.Цикл познавательных образовательных ситуаций 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«Заповедники и национальные парки Республики Коми».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воспитанников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</w:tc>
      </w:tr>
      <w:tr w:rsidR="0073143E" w:rsidTr="0073143E">
        <w:trPr>
          <w:trHeight w:val="1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12.02.-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  <w:r>
              <w:rPr>
                <w:color w:val="000000" w:themeColor="text1"/>
                <w:sz w:val="24"/>
              </w:rPr>
              <w:t xml:space="preserve"> Целевые прогулки </w:t>
            </w:r>
            <w:r>
              <w:rPr>
                <w:sz w:val="24"/>
                <w:szCs w:val="24"/>
              </w:rPr>
              <w:t xml:space="preserve">с участием сказочных героев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>, игры - экспериментирования</w:t>
            </w:r>
          </w:p>
          <w:p w:rsidR="0073143E" w:rsidRDefault="0073143E" w:rsidP="0073143E">
            <w:pPr>
              <w:rPr>
                <w:color w:val="FF0000"/>
                <w:sz w:val="24"/>
                <w:szCs w:val="22"/>
              </w:rPr>
            </w:pPr>
            <w:r>
              <w:rPr>
                <w:sz w:val="24"/>
                <w:szCs w:val="24"/>
              </w:rPr>
              <w:t>«Тропы в парке замело. Все вокруг белым – бело…»</w:t>
            </w:r>
            <w:r>
              <w:rPr>
                <w:color w:val="FF0000"/>
                <w:sz w:val="24"/>
              </w:rPr>
              <w:t xml:space="preserve"> 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Посещение выставки творческих работ учащихся ДШИ в Выставочном зале «Краски Севера».</w:t>
            </w:r>
          </w:p>
          <w:p w:rsidR="0073143E" w:rsidRDefault="0073143E" w:rsidP="007314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Посев семян огурцов, болгарского перца и томатов с последующим выращиванием рассады и наблюдением за ростом, цветением и </w:t>
            </w:r>
            <w:proofErr w:type="spellStart"/>
            <w:r>
              <w:rPr>
                <w:sz w:val="24"/>
                <w:szCs w:val="24"/>
              </w:rPr>
              <w:t>плодообразованием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воспитанников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воспитанника и 2 родителей.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</w:tc>
      </w:tr>
      <w:tr w:rsidR="0073143E" w:rsidTr="0073143E">
        <w:trPr>
          <w:trHeight w:val="1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 Совместное мероприятие с родителями «Это несимпатичное слово - «мусор». В рамках работы клуба «Зелёная семья».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</w:tr>
      <w:tr w:rsidR="0073143E" w:rsidTr="0073143E">
        <w:trPr>
          <w:trHeight w:val="1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01.04-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Тематическая неделя к Международному дню Птиц. Изготовление кормушек для птиц из бросового материала. Развешивание их в парке Победы.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Экскурсии в Парк Победы  «После долго сна».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Праздник «День Земли».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воспитанников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воспитанников</w:t>
            </w:r>
          </w:p>
        </w:tc>
      </w:tr>
      <w:tr w:rsidR="0073143E" w:rsidTr="0073143E">
        <w:trPr>
          <w:trHeight w:val="1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1.Викторина между детьми старших  групп на знание правил бережного отношения к природе  «По тропинкам тундры».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Экологический субботник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воспитанников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30 родителей,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сотрудников.</w:t>
            </w:r>
          </w:p>
        </w:tc>
      </w:tr>
      <w:tr w:rsidR="0073143E" w:rsidTr="0073143E">
        <w:trPr>
          <w:trHeight w:val="11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1.Праздник «Люблю берёзку русскую», с участием сказочных героев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2.Акция «Водный патруль» к Международному Дню очистки водоёмов.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воспитанников,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родителей, 10 сотрудников.</w:t>
            </w:r>
          </w:p>
        </w:tc>
      </w:tr>
      <w:tr w:rsidR="0073143E" w:rsidTr="0073143E">
        <w:trPr>
          <w:trHeight w:val="11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08.07</w:t>
            </w:r>
          </w:p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24.07- 28.07.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1.Экологическая акция  «Береги природу родного города!».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Акция «Зелёные островки городов». Озеленение газонов учреждения.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воспитанников,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родителей, 10 сотрудников.</w:t>
            </w:r>
          </w:p>
        </w:tc>
      </w:tr>
      <w:tr w:rsidR="0073143E" w:rsidTr="0073143E">
        <w:trPr>
          <w:trHeight w:val="8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 «Летние приключения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 xml:space="preserve"> в тундре».</w:t>
            </w:r>
          </w:p>
          <w:p w:rsidR="0073143E" w:rsidRDefault="0073143E" w:rsidP="0073143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3E" w:rsidRDefault="0073143E" w:rsidP="0073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воспитанников, 20 родителей, 20 сотрудников</w:t>
            </w:r>
          </w:p>
        </w:tc>
      </w:tr>
    </w:tbl>
    <w:p w:rsidR="00E25F68" w:rsidRDefault="00E25F68" w:rsidP="0073143E">
      <w:pPr>
        <w:spacing w:after="0" w:line="360" w:lineRule="auto"/>
        <w:jc w:val="right"/>
      </w:pPr>
    </w:p>
    <w:p w:rsidR="00E25F68" w:rsidRDefault="00E25F68" w:rsidP="001076BB">
      <w:pPr>
        <w:spacing w:after="0" w:line="360" w:lineRule="auto"/>
      </w:pPr>
    </w:p>
    <w:p w:rsidR="00E25F68" w:rsidRDefault="00E25F68" w:rsidP="001076BB">
      <w:pPr>
        <w:spacing w:after="0" w:line="360" w:lineRule="auto"/>
      </w:pPr>
    </w:p>
    <w:p w:rsidR="0073143E" w:rsidRDefault="0073143E" w:rsidP="0073143E">
      <w:pPr>
        <w:rPr>
          <w:rFonts w:ascii="Times New Roman" w:hAnsi="Times New Roman" w:cs="Times New Roman"/>
          <w:sz w:val="24"/>
          <w:szCs w:val="24"/>
        </w:rPr>
      </w:pPr>
    </w:p>
    <w:p w:rsidR="00E25F68" w:rsidRDefault="00E25F68" w:rsidP="0073143E">
      <w:pPr>
        <w:spacing w:after="0" w:line="360" w:lineRule="auto"/>
        <w:jc w:val="center"/>
      </w:pPr>
    </w:p>
    <w:p w:rsidR="00D8658E" w:rsidRDefault="00D8658E" w:rsidP="001076BB">
      <w:pPr>
        <w:spacing w:after="0" w:line="360" w:lineRule="auto"/>
      </w:pPr>
    </w:p>
    <w:p w:rsidR="00075092" w:rsidRDefault="00075092" w:rsidP="001076BB">
      <w:pPr>
        <w:spacing w:after="0" w:line="360" w:lineRule="auto"/>
      </w:pPr>
    </w:p>
    <w:p w:rsidR="00883950" w:rsidRDefault="00883950" w:rsidP="008C0885">
      <w:pPr>
        <w:tabs>
          <w:tab w:val="left" w:pos="0"/>
          <w:tab w:val="left" w:pos="9900"/>
        </w:tabs>
        <w:spacing w:after="0" w:line="240" w:lineRule="auto"/>
        <w:ind w:right="-10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1BF" w:rsidRDefault="004621BF" w:rsidP="001076BB">
      <w:pPr>
        <w:spacing w:after="0" w:line="360" w:lineRule="auto"/>
        <w:rPr>
          <w:color w:val="FF0000"/>
        </w:rPr>
      </w:pPr>
    </w:p>
    <w:p w:rsidR="004621BF" w:rsidRDefault="004621BF" w:rsidP="001076BB">
      <w:pPr>
        <w:spacing w:after="0" w:line="360" w:lineRule="auto"/>
        <w:rPr>
          <w:color w:val="FF0000"/>
        </w:rPr>
      </w:pPr>
    </w:p>
    <w:p w:rsidR="004621BF" w:rsidRPr="00883950" w:rsidRDefault="004621BF" w:rsidP="001076BB">
      <w:pPr>
        <w:spacing w:after="0" w:line="360" w:lineRule="auto"/>
        <w:rPr>
          <w:color w:val="FF0000"/>
        </w:rPr>
      </w:pPr>
    </w:p>
    <w:p w:rsidR="00B220C2" w:rsidRPr="00883950" w:rsidRDefault="00B220C2" w:rsidP="001076BB">
      <w:pPr>
        <w:spacing w:after="0" w:line="360" w:lineRule="auto"/>
        <w:rPr>
          <w:color w:val="FF0000"/>
        </w:rPr>
      </w:pPr>
    </w:p>
    <w:p w:rsidR="004F445E" w:rsidRDefault="004F445E" w:rsidP="001076BB">
      <w:pPr>
        <w:spacing w:after="0" w:line="360" w:lineRule="auto"/>
        <w:rPr>
          <w:color w:val="FF0000"/>
        </w:rPr>
      </w:pPr>
    </w:p>
    <w:p w:rsidR="004F445E" w:rsidRDefault="004F445E" w:rsidP="001076BB">
      <w:pPr>
        <w:spacing w:after="0" w:line="360" w:lineRule="auto"/>
        <w:rPr>
          <w:color w:val="FF0000"/>
        </w:rPr>
      </w:pPr>
    </w:p>
    <w:p w:rsidR="003C0B18" w:rsidRDefault="003C0B18" w:rsidP="001076BB">
      <w:pPr>
        <w:spacing w:after="0" w:line="360" w:lineRule="auto"/>
        <w:rPr>
          <w:color w:val="FF0000"/>
        </w:rPr>
      </w:pPr>
    </w:p>
    <w:p w:rsidR="004F445E" w:rsidRDefault="004F445E" w:rsidP="001076BB">
      <w:pPr>
        <w:spacing w:after="0" w:line="360" w:lineRule="auto"/>
        <w:rPr>
          <w:color w:val="FF0000"/>
        </w:rPr>
      </w:pPr>
    </w:p>
    <w:p w:rsidR="004F445E" w:rsidRDefault="004F445E" w:rsidP="001076BB">
      <w:pPr>
        <w:spacing w:after="0" w:line="360" w:lineRule="auto"/>
        <w:rPr>
          <w:color w:val="FF0000"/>
        </w:rPr>
      </w:pPr>
    </w:p>
    <w:p w:rsidR="004F445E" w:rsidRDefault="004F445E" w:rsidP="001076BB">
      <w:pPr>
        <w:spacing w:after="0" w:line="360" w:lineRule="auto"/>
        <w:rPr>
          <w:color w:val="FF0000"/>
        </w:rPr>
      </w:pPr>
    </w:p>
    <w:p w:rsidR="004F445E" w:rsidRDefault="004F445E" w:rsidP="001076BB">
      <w:pPr>
        <w:spacing w:after="0" w:line="360" w:lineRule="auto"/>
        <w:rPr>
          <w:color w:val="FF0000"/>
        </w:rPr>
      </w:pPr>
    </w:p>
    <w:p w:rsidR="004F445E" w:rsidRDefault="004F445E" w:rsidP="001076BB">
      <w:pPr>
        <w:spacing w:after="0" w:line="360" w:lineRule="auto"/>
        <w:rPr>
          <w:color w:val="FF0000"/>
        </w:rPr>
      </w:pP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3E">
        <w:rPr>
          <w:rFonts w:ascii="Times New Roman" w:eastAsia="Times New Roman" w:hAnsi="Times New Roman" w:cs="Times New Roman"/>
          <w:sz w:val="20"/>
          <w:szCs w:val="20"/>
          <w:lang w:eastAsia="ru-RU"/>
        </w:rPr>
        <w:t>К Годовому плану работы МБДОУ «Детский сад № 54»</w:t>
      </w: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3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Воркуты</w:t>
      </w:r>
    </w:p>
    <w:p w:rsidR="0073143E" w:rsidRPr="0073143E" w:rsidRDefault="0073143E" w:rsidP="00731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«30» 08. 2019 г.</w:t>
      </w:r>
    </w:p>
    <w:p w:rsidR="0073143E" w:rsidRPr="00B326D3" w:rsidRDefault="0073143E" w:rsidP="0073143E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143E" w:rsidRPr="0073143E" w:rsidRDefault="0073143E" w:rsidP="0073143E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3E" w:rsidRPr="0073143E" w:rsidRDefault="0073143E" w:rsidP="0073143E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3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73143E" w:rsidRPr="0073143E" w:rsidRDefault="0073143E" w:rsidP="0073143E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3E">
        <w:rPr>
          <w:rFonts w:ascii="Times New Roman" w:hAnsi="Times New Roman" w:cs="Times New Roman"/>
          <w:b/>
          <w:sz w:val="24"/>
          <w:szCs w:val="24"/>
        </w:rPr>
        <w:t>по подготовке детей старшего дошкольного возраста (6-8 лет)</w:t>
      </w:r>
    </w:p>
    <w:p w:rsidR="0073143E" w:rsidRPr="0073143E" w:rsidRDefault="0073143E" w:rsidP="0073143E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3E">
        <w:rPr>
          <w:rFonts w:ascii="Times New Roman" w:hAnsi="Times New Roman" w:cs="Times New Roman"/>
          <w:b/>
          <w:sz w:val="24"/>
          <w:szCs w:val="24"/>
        </w:rPr>
        <w:t xml:space="preserve"> к сдаче нормативов ВФСК "ГТО"</w:t>
      </w:r>
    </w:p>
    <w:p w:rsidR="0073143E" w:rsidRPr="0073143E" w:rsidRDefault="0073143E" w:rsidP="007314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3E">
        <w:rPr>
          <w:rFonts w:ascii="Times New Roman" w:hAnsi="Times New Roman" w:cs="Times New Roman"/>
          <w:b/>
          <w:sz w:val="24"/>
          <w:szCs w:val="24"/>
        </w:rPr>
        <w:t>муниципального  бюджетного дошкольного образовательного учреждения</w:t>
      </w:r>
    </w:p>
    <w:p w:rsidR="0073143E" w:rsidRPr="0073143E" w:rsidRDefault="0073143E" w:rsidP="007314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3E">
        <w:rPr>
          <w:rFonts w:ascii="Times New Roman" w:hAnsi="Times New Roman" w:cs="Times New Roman"/>
          <w:b/>
          <w:sz w:val="24"/>
          <w:szCs w:val="24"/>
        </w:rPr>
        <w:t xml:space="preserve">«Детский сад № 54 «Радуга» </w:t>
      </w:r>
      <w:proofErr w:type="gramStart"/>
      <w:r w:rsidRPr="0073143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3143E">
        <w:rPr>
          <w:rFonts w:ascii="Times New Roman" w:hAnsi="Times New Roman" w:cs="Times New Roman"/>
          <w:b/>
          <w:sz w:val="24"/>
          <w:szCs w:val="24"/>
        </w:rPr>
        <w:t>. Воркуты</w:t>
      </w:r>
    </w:p>
    <w:p w:rsidR="0073143E" w:rsidRDefault="0073143E" w:rsidP="0073143E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3E" w:rsidRDefault="0073143E" w:rsidP="0073143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26D3">
        <w:rPr>
          <w:rFonts w:ascii="Times New Roman" w:hAnsi="Times New Roman" w:cs="Times New Roman"/>
          <w:sz w:val="24"/>
          <w:szCs w:val="24"/>
        </w:rPr>
        <w:t>Реализация плана мероприятий по подготовке воспита</w:t>
      </w:r>
      <w:r>
        <w:rPr>
          <w:rFonts w:ascii="Times New Roman" w:hAnsi="Times New Roman" w:cs="Times New Roman"/>
          <w:sz w:val="24"/>
          <w:szCs w:val="24"/>
        </w:rPr>
        <w:t xml:space="preserve">нников к сдаче нормативов ВФСК «ГТО» </w:t>
      </w:r>
      <w:r w:rsidRPr="00B326D3">
        <w:rPr>
          <w:rFonts w:ascii="Times New Roman" w:hAnsi="Times New Roman" w:cs="Times New Roman"/>
          <w:sz w:val="24"/>
          <w:szCs w:val="24"/>
        </w:rPr>
        <w:t xml:space="preserve"> подразумевает:</w:t>
      </w:r>
    </w:p>
    <w:p w:rsidR="0073143E" w:rsidRPr="00B326D3" w:rsidRDefault="0073143E" w:rsidP="0073143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326D3">
        <w:rPr>
          <w:rFonts w:ascii="Times New Roman" w:hAnsi="Times New Roman" w:cs="Times New Roman"/>
          <w:sz w:val="24"/>
          <w:szCs w:val="24"/>
        </w:rPr>
        <w:t>женедельная тренировка по понедельникам в бассейне МБДОУ с 16.00 до 16.30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B326D3">
        <w:rPr>
          <w:rFonts w:ascii="Times New Roman" w:hAnsi="Times New Roman" w:cs="Times New Roman"/>
          <w:sz w:val="24"/>
          <w:szCs w:val="24"/>
        </w:rPr>
        <w:t>овершенствование навыков, полученных на з</w:t>
      </w:r>
      <w:r>
        <w:rPr>
          <w:rFonts w:ascii="Times New Roman" w:hAnsi="Times New Roman" w:cs="Times New Roman"/>
          <w:sz w:val="24"/>
          <w:szCs w:val="24"/>
        </w:rPr>
        <w:t>анятиях прошедшей недели);</w:t>
      </w:r>
    </w:p>
    <w:p w:rsidR="0073143E" w:rsidRPr="00032446" w:rsidRDefault="0073143E" w:rsidP="0073143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446">
        <w:rPr>
          <w:rFonts w:ascii="Times New Roman" w:hAnsi="Times New Roman" w:cs="Times New Roman"/>
          <w:sz w:val="24"/>
          <w:szCs w:val="24"/>
        </w:rPr>
        <w:t>- еженедельная тренировка по пятницам в спортзале МБДОУ с 16.00 до 16.30;</w:t>
      </w:r>
    </w:p>
    <w:p w:rsidR="0073143E" w:rsidRPr="00032446" w:rsidRDefault="0073143E" w:rsidP="0073143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446">
        <w:rPr>
          <w:rFonts w:ascii="Times New Roman" w:hAnsi="Times New Roman" w:cs="Times New Roman"/>
          <w:sz w:val="24"/>
          <w:szCs w:val="24"/>
        </w:rPr>
        <w:t xml:space="preserve">- в </w:t>
      </w:r>
      <w:r w:rsidRPr="00032446">
        <w:rPr>
          <w:rFonts w:ascii="Times New Roman" w:hAnsi="Times New Roman" w:cs="Times New Roman"/>
        </w:rPr>
        <w:t xml:space="preserve"> самостоятельной деятельности в МБДОУ и совместно с родителями в домашних условиях.</w:t>
      </w:r>
    </w:p>
    <w:p w:rsidR="0073143E" w:rsidRPr="00B326D3" w:rsidRDefault="0073143E" w:rsidP="0073143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17170">
        <w:rPr>
          <w:rFonts w:ascii="Times New Roman" w:hAnsi="Times New Roman"/>
          <w:sz w:val="24"/>
          <w:szCs w:val="24"/>
        </w:rPr>
        <w:t>Проведению контрольно-проверочных упражнений обязательно должна предшествовать разминка для подготовки организма детей к предстоящим упражнениям. Разминочные упражнения должны быть подобраны с учетом предстоящих испытаний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b/>
          <w:sz w:val="24"/>
          <w:szCs w:val="24"/>
        </w:rPr>
        <w:t>Метание.</w:t>
      </w:r>
      <w:r w:rsidRPr="00B326D3">
        <w:rPr>
          <w:rFonts w:ascii="Times New Roman" w:hAnsi="Times New Roman" w:cs="Times New Roman"/>
          <w:sz w:val="24"/>
          <w:szCs w:val="24"/>
        </w:rPr>
        <w:t xml:space="preserve"> Метание способствует развитию мозга, глазомера, равновесие. Манипуляции с мячом оказывают благотворное воздействие на центральную нервную систему, снимают мышечные зажимы, переводят деструктивную агрессию 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26D3">
        <w:rPr>
          <w:rFonts w:ascii="Times New Roman" w:hAnsi="Times New Roman" w:cs="Times New Roman"/>
          <w:sz w:val="24"/>
          <w:szCs w:val="24"/>
        </w:rPr>
        <w:t xml:space="preserve"> конструктивную.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Дифференцировка мышечных усилий повышается у детей с 5 лет под влиянием специальной тренировки и использования зрительно-моторного контроля. Упражняя ребенка в метании, необходимо уделять внимание точности движений, особенно на начальных этапах разучивания. Точность оценки направления полета снаряда с возрастом повышается. Под влиянием тренировки растет дальность броска, уменьшается количество грубых ошибок. Таким образом, под воздействием систематических упражнений количественные и качественные показатели метания улучшаются. Метание проводится на дальность и в цель. Обычно первое предшествует второму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Метание на дальность – основное усилие направляется на овладение правильными приемами. Ребенок упражняется в силе броска в соответствии с расстоянием.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Метание в цель – ребенок сосредоточивает свое внимание на попадании в указанный предмет.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43E" w:rsidRDefault="0073143E" w:rsidP="0073143E">
      <w:pPr>
        <w:pStyle w:val="ae"/>
        <w:spacing w:before="0" w:beforeAutospacing="0" w:after="0" w:line="276" w:lineRule="auto"/>
        <w:jc w:val="both"/>
        <w:rPr>
          <w:rFonts w:eastAsiaTheme="minorHAnsi"/>
          <w:i/>
          <w:lang w:eastAsia="en-US"/>
        </w:rPr>
      </w:pPr>
    </w:p>
    <w:p w:rsidR="0073143E" w:rsidRPr="00B326D3" w:rsidRDefault="0073143E" w:rsidP="0073143E">
      <w:pPr>
        <w:pStyle w:val="ae"/>
        <w:spacing w:before="0" w:beforeAutospacing="0" w:after="0" w:line="276" w:lineRule="auto"/>
        <w:jc w:val="both"/>
        <w:rPr>
          <w:rFonts w:eastAsiaTheme="minorHAnsi"/>
          <w:i/>
          <w:lang w:eastAsia="en-US"/>
        </w:rPr>
      </w:pPr>
      <w:r w:rsidRPr="00B326D3">
        <w:rPr>
          <w:rFonts w:eastAsiaTheme="minorHAnsi"/>
          <w:i/>
          <w:lang w:eastAsia="en-US"/>
        </w:rPr>
        <w:t>Упражнения.</w:t>
      </w:r>
    </w:p>
    <w:p w:rsidR="0073143E" w:rsidRPr="00B326D3" w:rsidRDefault="0073143E" w:rsidP="0073143E">
      <w:pPr>
        <w:pStyle w:val="ae"/>
        <w:spacing w:before="0" w:beforeAutospacing="0" w:after="0" w:line="276" w:lineRule="auto"/>
        <w:jc w:val="both"/>
        <w:rPr>
          <w:rFonts w:eastAsiaTheme="minorHAnsi"/>
          <w:i/>
          <w:lang w:eastAsia="en-US"/>
        </w:rPr>
      </w:pPr>
      <w:r w:rsidRPr="00B326D3">
        <w:rPr>
          <w:rFonts w:eastAsiaTheme="minorHAnsi"/>
          <w:lang w:eastAsia="en-US"/>
        </w:rPr>
        <w:lastRenderedPageBreak/>
        <w:t>1.  Метание в горизонтальную цель снизу правой и левой рукой с расстояния 3—4 м.</w:t>
      </w:r>
    </w:p>
    <w:p w:rsidR="0073143E" w:rsidRPr="00B326D3" w:rsidRDefault="0073143E" w:rsidP="0073143E">
      <w:pPr>
        <w:pStyle w:val="ae"/>
        <w:spacing w:before="0" w:beforeAutospacing="0" w:after="0" w:line="276" w:lineRule="auto"/>
        <w:jc w:val="both"/>
        <w:rPr>
          <w:rFonts w:eastAsiaTheme="minorHAnsi"/>
          <w:lang w:eastAsia="en-US"/>
        </w:rPr>
      </w:pPr>
      <w:r w:rsidRPr="00B326D3">
        <w:rPr>
          <w:rFonts w:eastAsiaTheme="minorHAnsi"/>
          <w:lang w:eastAsia="en-US"/>
        </w:rPr>
        <w:t>2.  Метание в вертикальную цель (центр которой на высоте 2 м от земли) правой и левой рукой.</w:t>
      </w:r>
    </w:p>
    <w:p w:rsidR="0073143E" w:rsidRPr="00B326D3" w:rsidRDefault="0073143E" w:rsidP="0073143E">
      <w:pPr>
        <w:pStyle w:val="ae"/>
        <w:spacing w:before="0" w:beforeAutospacing="0" w:after="0" w:line="276" w:lineRule="auto"/>
        <w:jc w:val="both"/>
        <w:rPr>
          <w:rFonts w:eastAsiaTheme="minorHAnsi"/>
          <w:lang w:eastAsia="en-US"/>
        </w:rPr>
      </w:pPr>
      <w:r w:rsidRPr="00B326D3">
        <w:rPr>
          <w:rFonts w:eastAsiaTheme="minorHAnsi"/>
          <w:lang w:eastAsia="en-US"/>
        </w:rPr>
        <w:t>3.  Метание вдаль предметов разного веса (мячи, мешочки, шишки, прутики и др.) правой и левой рукой.</w:t>
      </w:r>
    </w:p>
    <w:p w:rsidR="0073143E" w:rsidRPr="00B326D3" w:rsidRDefault="0073143E" w:rsidP="0073143E">
      <w:pPr>
        <w:pStyle w:val="ae"/>
        <w:spacing w:before="0" w:beforeAutospacing="0" w:after="0" w:line="276" w:lineRule="auto"/>
        <w:jc w:val="both"/>
        <w:rPr>
          <w:rFonts w:eastAsiaTheme="minorHAnsi"/>
          <w:lang w:eastAsia="en-US"/>
        </w:rPr>
      </w:pPr>
      <w:r w:rsidRPr="00B326D3">
        <w:rPr>
          <w:rFonts w:eastAsiaTheme="minorHAnsi"/>
          <w:lang w:eastAsia="en-US"/>
        </w:rPr>
        <w:t xml:space="preserve">     Методические  указания. </w:t>
      </w:r>
      <w:proofErr w:type="gramStart"/>
      <w:r w:rsidRPr="00B326D3">
        <w:rPr>
          <w:rFonts w:eastAsiaTheme="minorHAnsi"/>
          <w:lang w:eastAsia="en-US"/>
        </w:rPr>
        <w:t>Как правило, упражнения с мячами выполняются всеми детьми одновременно (бросание вверх, о землю,  ловля, отбивание), половиной группы (катание, перебрасывание, метание вдаль)  или колоннами  (метание в цель).</w:t>
      </w:r>
      <w:proofErr w:type="gramEnd"/>
    </w:p>
    <w:p w:rsidR="0073143E" w:rsidRPr="00B326D3" w:rsidRDefault="0073143E" w:rsidP="0073143E">
      <w:pPr>
        <w:pStyle w:val="ae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B326D3">
        <w:rPr>
          <w:rFonts w:eastAsiaTheme="minorHAnsi"/>
          <w:lang w:eastAsia="en-US"/>
        </w:rPr>
        <w:t xml:space="preserve">     В метании вдаль и в цель воспитатель  объясняет, каким должно быть исходное положение: одна нога выносится вперед, носок другой ноги развернут в сторону. Замах дети пытаются выполнить круговым маховым движением руки сначала вниз, затем назад до полного ее выпрямления, активным выносом над плечом вперед-вверх. Такое слитно выполняемое движение вначале удается немногим детям, чаще мальчикам. Надо показать детям правильный хват мяча: три пальца размещены сзади мяча, а мизинец и большой палец поддерживают мяч сбоку.</w:t>
      </w:r>
    </w:p>
    <w:p w:rsidR="0073143E" w:rsidRPr="00B326D3" w:rsidRDefault="0073143E" w:rsidP="0073143E">
      <w:pPr>
        <w:pStyle w:val="ae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</w:p>
    <w:p w:rsidR="0073143E" w:rsidRPr="00B326D3" w:rsidRDefault="0073143E" w:rsidP="0073143E">
      <w:pPr>
        <w:pStyle w:val="ae"/>
        <w:spacing w:before="0" w:beforeAutospacing="0" w:after="0" w:afterAutospacing="0"/>
        <w:rPr>
          <w:bCs/>
          <w:i/>
          <w:color w:val="000000"/>
        </w:rPr>
      </w:pPr>
      <w:r w:rsidRPr="00B326D3">
        <w:rPr>
          <w:bCs/>
          <w:i/>
          <w:color w:val="000000"/>
        </w:rPr>
        <w:t>Игры.</w:t>
      </w:r>
    </w:p>
    <w:p w:rsidR="0073143E" w:rsidRPr="00B326D3" w:rsidRDefault="0073143E" w:rsidP="0073143E">
      <w:pPr>
        <w:pStyle w:val="ae"/>
        <w:spacing w:before="0" w:beforeAutospacing="0" w:after="0"/>
        <w:jc w:val="both"/>
        <w:rPr>
          <w:bCs/>
          <w:color w:val="000000"/>
        </w:rPr>
      </w:pPr>
      <w:r w:rsidRPr="00B326D3">
        <w:rPr>
          <w:bCs/>
          <w:color w:val="000000"/>
        </w:rPr>
        <w:t xml:space="preserve">«Дружно в цель». Из детей выбирается водящий. Все остальные дети становятся по кругу. Водящий находится в центре круга, он должен защищать 2-3 предмета, которые можно сбить мячом, например кегли или городки. По сигналу воспитателя  </w:t>
      </w:r>
      <w:proofErr w:type="gramStart"/>
      <w:r w:rsidRPr="00B326D3">
        <w:rPr>
          <w:bCs/>
          <w:color w:val="000000"/>
        </w:rPr>
        <w:t>играющие</w:t>
      </w:r>
      <w:proofErr w:type="gramEnd"/>
      <w:r w:rsidRPr="00B326D3">
        <w:rPr>
          <w:bCs/>
          <w:color w:val="000000"/>
        </w:rPr>
        <w:t xml:space="preserve"> начинают перебрасывать или передавать друг другу волейбольный мяч. Водящий следит за мячом и старается загородить мишени - городки или кегли. Игрок, улучивший мишень, оставшуюся без защиты, делает бросок. Если цель поражена, то он становится водящим. Воспитатель следит, чтобы игроки во время броска мяча не сходили с места. Задача объяснить играющим, что хорошо защищенную водящим мишень не стоит пытаться поразить, а лучше передать мяч другому игроку, которому будет удобнее и легче поразить цель.</w:t>
      </w:r>
    </w:p>
    <w:p w:rsidR="0073143E" w:rsidRPr="00B326D3" w:rsidRDefault="0073143E" w:rsidP="0073143E">
      <w:pPr>
        <w:pStyle w:val="ae"/>
        <w:spacing w:before="0" w:beforeAutospacing="0" w:after="0" w:afterAutospacing="0"/>
        <w:jc w:val="both"/>
      </w:pPr>
      <w:r w:rsidRPr="00B326D3">
        <w:t>«Кого назвали, тот ловит мяч»</w:t>
      </w:r>
      <w:r>
        <w:t xml:space="preserve">. </w:t>
      </w:r>
      <w:r w:rsidRPr="00B326D3">
        <w:t xml:space="preserve">Ход игры: дети стоят по кругу. В центре круга стоит инструктор, он бросает мяч ребёнку, а тот возвращает его. В это время инструктор произносит слова: «Настя лови, бросай, упасть не давай». Инструктор бросает мяч каждому ребёнку и игра заканчивается. </w:t>
      </w:r>
    </w:p>
    <w:p w:rsidR="0073143E" w:rsidRDefault="0073143E" w:rsidP="0073143E">
      <w:pPr>
        <w:pStyle w:val="ae"/>
        <w:spacing w:before="0" w:beforeAutospacing="0" w:after="0" w:afterAutospacing="0"/>
        <w:jc w:val="both"/>
      </w:pPr>
    </w:p>
    <w:p w:rsidR="0073143E" w:rsidRPr="00B326D3" w:rsidRDefault="0073143E" w:rsidP="0073143E">
      <w:pPr>
        <w:pStyle w:val="ae"/>
        <w:spacing w:before="0" w:beforeAutospacing="0" w:after="0" w:afterAutospacing="0"/>
        <w:jc w:val="both"/>
      </w:pPr>
      <w:r w:rsidRPr="00B326D3">
        <w:t xml:space="preserve">«Кто самый меткий?» </w:t>
      </w:r>
      <w:r>
        <w:t xml:space="preserve"> </w:t>
      </w:r>
      <w:r w:rsidRPr="00B326D3">
        <w:t xml:space="preserve">Дети соревнуются в метании мячей в цель. Мячи обыкновенные - маленькие резиновые, а лучше теннисные. Каждому дается по пять мячей. Цели, в которые можно метать мячи, могут быть самыми разными - гимнастический обруч на определенной высоте и расстоянии, можно метать мяч в корзину для бумаг или мусора. Расстояние до целей - пять-шесть метров. Очки (попадания) записываются, потом суммируются. </w:t>
      </w:r>
    </w:p>
    <w:p w:rsidR="0073143E" w:rsidRDefault="0073143E" w:rsidP="0073143E">
      <w:pPr>
        <w:pStyle w:val="ae"/>
        <w:spacing w:before="0" w:beforeAutospacing="0" w:after="0" w:afterAutospacing="0"/>
        <w:jc w:val="both"/>
      </w:pPr>
    </w:p>
    <w:p w:rsidR="0073143E" w:rsidRPr="00B326D3" w:rsidRDefault="0073143E" w:rsidP="0073143E">
      <w:pPr>
        <w:pStyle w:val="ae"/>
        <w:spacing w:before="0" w:beforeAutospacing="0" w:after="0" w:afterAutospacing="0"/>
        <w:jc w:val="both"/>
      </w:pPr>
      <w:r w:rsidRPr="00B326D3">
        <w:t>«</w:t>
      </w:r>
      <w:proofErr w:type="spellStart"/>
      <w:r w:rsidRPr="00B326D3">
        <w:t>Ловишки</w:t>
      </w:r>
      <w:proofErr w:type="spellEnd"/>
      <w:r w:rsidRPr="00B326D3">
        <w:t xml:space="preserve"> с мячом»</w:t>
      </w:r>
      <w:proofErr w:type="gramStart"/>
      <w:r w:rsidRPr="00B326D3">
        <w:t xml:space="preserve"> </w:t>
      </w:r>
      <w:r>
        <w:t>.</w:t>
      </w:r>
      <w:proofErr w:type="gramEnd"/>
      <w:r>
        <w:t xml:space="preserve"> </w:t>
      </w:r>
      <w:r w:rsidRPr="00B326D3">
        <w:t>Дети стоят по кругу, передают мяч из рук в руки, произнося: Раз, два, три — мяч скорей бери! Четыре, пять, шесть — вот он, вот он здесь! Семь, восемь, девять — бросай, кто умеет. Последний, к кому попал мяч, говорит: «Я!», выходит в середину и бросает мяч, стараясь осалить разбегающихся в стороны детей. Правила: передавать мяч, точно согласуя движения с ритмом произносимых слов; тот, кого запятнает мяч, пропускает один кон игры; мяч бросать, целясь в ноги.</w:t>
      </w:r>
    </w:p>
    <w:p w:rsidR="0073143E" w:rsidRPr="00B326D3" w:rsidRDefault="0073143E" w:rsidP="0073143E">
      <w:pPr>
        <w:pStyle w:val="ae"/>
        <w:spacing w:after="0" w:line="276" w:lineRule="auto"/>
        <w:jc w:val="both"/>
        <w:rPr>
          <w:bCs/>
          <w:color w:val="000000"/>
        </w:rPr>
      </w:pPr>
      <w:r w:rsidRPr="00B326D3">
        <w:rPr>
          <w:bCs/>
          <w:color w:val="000000"/>
        </w:rPr>
        <w:lastRenderedPageBreak/>
        <w:t>«Сбей «грушу»</w:t>
      </w:r>
      <w:r>
        <w:rPr>
          <w:bCs/>
          <w:color w:val="000000"/>
        </w:rPr>
        <w:t xml:space="preserve">. </w:t>
      </w:r>
      <w:r w:rsidRPr="00B326D3">
        <w:rPr>
          <w:bCs/>
          <w:color w:val="000000"/>
        </w:rPr>
        <w:t>Участники игры делятся на 2 команды. Первая – «груши», дети встают на скамейку, поставленную поперек зала. Игроки второй команды, «метатели», берут по одному мячу (d=15,25 см) и выстраиваются в шеренгу на расстоянии 5-6 м от скамейки. По сигналу «метатели» по очереди бросают мяч, стараясь сбить «грушу». Игра проводится 5-6 раз, подсчитывается общее количество сбитых груш. Выигрывает команда, которая сбила большее количество груш.  Сбитым считается тот игрок («груша»), в которого попал мяч или он сам спрыгнул на пол.</w:t>
      </w:r>
    </w:p>
    <w:p w:rsidR="0073143E" w:rsidRPr="00B326D3" w:rsidRDefault="0073143E" w:rsidP="0073143E">
      <w:pPr>
        <w:pStyle w:val="ae"/>
        <w:spacing w:before="0" w:beforeAutospacing="0" w:after="0"/>
        <w:ind w:firstLine="708"/>
        <w:jc w:val="both"/>
        <w:rPr>
          <w:bCs/>
          <w:color w:val="000000"/>
        </w:rPr>
      </w:pPr>
      <w:r w:rsidRPr="00B326D3">
        <w:rPr>
          <w:bCs/>
          <w:color w:val="000000"/>
        </w:rPr>
        <w:t>Усложнение:</w:t>
      </w:r>
      <w:r>
        <w:rPr>
          <w:bCs/>
          <w:color w:val="000000"/>
        </w:rPr>
        <w:t xml:space="preserve"> </w:t>
      </w:r>
      <w:r w:rsidRPr="00B326D3">
        <w:rPr>
          <w:bCs/>
          <w:color w:val="000000"/>
        </w:rPr>
        <w:t xml:space="preserve">Обе команды </w:t>
      </w:r>
      <w:r>
        <w:rPr>
          <w:bCs/>
          <w:color w:val="000000"/>
        </w:rPr>
        <w:t xml:space="preserve">стоят на параллельных скамейках; </w:t>
      </w:r>
      <w:r w:rsidRPr="00B326D3">
        <w:rPr>
          <w:bCs/>
          <w:color w:val="000000"/>
        </w:rPr>
        <w:t>Расстояние между «грушами» и «метателями» увеличивается.</w:t>
      </w:r>
    </w:p>
    <w:p w:rsidR="0073143E" w:rsidRPr="00B326D3" w:rsidRDefault="0073143E" w:rsidP="0073143E">
      <w:pPr>
        <w:pStyle w:val="ae"/>
        <w:spacing w:after="0" w:line="276" w:lineRule="auto"/>
        <w:jc w:val="both"/>
        <w:rPr>
          <w:bCs/>
          <w:color w:val="000000"/>
        </w:rPr>
      </w:pPr>
      <w:r w:rsidRPr="00B326D3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Выбивалы</w:t>
      </w:r>
      <w:proofErr w:type="spellEnd"/>
      <w:r w:rsidRPr="00B326D3">
        <w:rPr>
          <w:bCs/>
          <w:color w:val="000000"/>
        </w:rPr>
        <w:t>»</w:t>
      </w:r>
      <w:r>
        <w:rPr>
          <w:bCs/>
          <w:color w:val="000000"/>
        </w:rPr>
        <w:t xml:space="preserve">. </w:t>
      </w:r>
      <w:r w:rsidRPr="00B326D3">
        <w:rPr>
          <w:bCs/>
          <w:color w:val="000000"/>
        </w:rPr>
        <w:t>Чертится поле: прямоугольник 6 на 4 м. Выбирают двух водящих. Они становятся по краям площадки и кидают мяч друг другу, стараясь попасть в остальных. Остальные бегают по площадке. Выходить за пределы площадки нельзя. Если ребенка выбили, он либо выполняет задание (например, отжимается 3 раза) и возвращается в игру, либо меняется местами с тем, кто его выбил.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b/>
          <w:sz w:val="24"/>
          <w:szCs w:val="24"/>
        </w:rPr>
        <w:t>Прыжки в длину с места.</w:t>
      </w:r>
      <w:r w:rsidRPr="00B326D3">
        <w:rPr>
          <w:rFonts w:ascii="Times New Roman" w:hAnsi="Times New Roman" w:cs="Times New Roman"/>
          <w:sz w:val="24"/>
          <w:szCs w:val="24"/>
        </w:rPr>
        <w:t xml:space="preserve"> В прыжке есть определенная последовательность двигательных элементов и ритм. Прыжок состоит из 4 фаз: подготовительной – принятие исходного положения или разбег; основной – отталкивание; полет; заключительной – приземление. 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 xml:space="preserve">Прыжок в длину с места – подготовительная фаза заключается в приседании, понижающем общий центр тяжести тела, отведении рук назад в целях более сильного взмаха при толчке, растягивании мышц ног для лучшего их сокращения в следующей фазе. Первая фаза — стать прямо, ноги параллельно на ширине ступни. </w:t>
      </w:r>
      <w:proofErr w:type="spellStart"/>
      <w:r w:rsidRPr="00B326D3">
        <w:rPr>
          <w:rFonts w:ascii="Times New Roman" w:hAnsi="Times New Roman" w:cs="Times New Roman"/>
          <w:sz w:val="24"/>
          <w:szCs w:val="24"/>
        </w:rPr>
        <w:t>Полуприседая</w:t>
      </w:r>
      <w:proofErr w:type="spellEnd"/>
      <w:r w:rsidRPr="00B326D3">
        <w:rPr>
          <w:rFonts w:ascii="Times New Roman" w:hAnsi="Times New Roman" w:cs="Times New Roman"/>
          <w:sz w:val="24"/>
          <w:szCs w:val="24"/>
        </w:rPr>
        <w:t xml:space="preserve">, отвести руки назад. Вторая фаза — с энергичным движением рук вперед-вверх оттолкнуться двумя ногами вперед-вверх. Третья фаза — полет. Вынести сравнительно прямые ноги вперед. Руки совершают движение </w:t>
      </w:r>
      <w:proofErr w:type="spellStart"/>
      <w:r w:rsidRPr="00B326D3">
        <w:rPr>
          <w:rFonts w:ascii="Times New Roman" w:hAnsi="Times New Roman" w:cs="Times New Roman"/>
          <w:sz w:val="24"/>
          <w:szCs w:val="24"/>
        </w:rPr>
        <w:t>вперед-вниз-назад</w:t>
      </w:r>
      <w:proofErr w:type="spellEnd"/>
      <w:r w:rsidRPr="00B326D3">
        <w:rPr>
          <w:rFonts w:ascii="Times New Roman" w:hAnsi="Times New Roman" w:cs="Times New Roman"/>
          <w:sz w:val="24"/>
          <w:szCs w:val="24"/>
        </w:rPr>
        <w:t xml:space="preserve"> до отказа, одновременно производится наклон корпуса вперед, голова приближается к коленям. Четвертая фаза — приземление. Вначале касаются земли пятки почти прямых ног, затем происходит перекат на всю ступню с одновременным сгибанием ног, руки при этом опускаются вниз, при выходе ребенка из положения приземления они продолжают естественное (как при ходьбе) движение.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 xml:space="preserve">Умением прыгать в длину с места дети самостоятельно овладеть не могут. При специальном же обучении этому движению дети довольно быстро усваивают его. В возрасте 2,5 лет дети прыгают в длину с места на расстояние от 10 до 25 см, к 3 годам — на расстояние 25—40 см., </w:t>
      </w:r>
      <w:r w:rsidRPr="00B326D3">
        <w:rPr>
          <w:sz w:val="24"/>
          <w:szCs w:val="24"/>
        </w:rPr>
        <w:t xml:space="preserve"> </w:t>
      </w:r>
      <w:r w:rsidRPr="00B326D3">
        <w:rPr>
          <w:rFonts w:ascii="Times New Roman" w:hAnsi="Times New Roman" w:cs="Times New Roman"/>
          <w:sz w:val="24"/>
          <w:szCs w:val="24"/>
        </w:rPr>
        <w:t>а в подготовительной к школе группе не менее чем на 100 см.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6D3">
        <w:rPr>
          <w:rFonts w:ascii="Times New Roman" w:hAnsi="Times New Roman" w:cs="Times New Roman"/>
          <w:i/>
          <w:sz w:val="24"/>
          <w:szCs w:val="24"/>
        </w:rPr>
        <w:t>Упражнения для детей 5 лет.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1.  Прыжки на месте на обеих ногах,  руки на поясе, поворачиваясь на 90° за один прыжок.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 xml:space="preserve">2.  Прыжки на месте — ноги </w:t>
      </w:r>
      <w:proofErr w:type="spellStart"/>
      <w:r w:rsidRPr="00B326D3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B326D3">
        <w:rPr>
          <w:rFonts w:ascii="Times New Roman" w:hAnsi="Times New Roman" w:cs="Times New Roman"/>
          <w:sz w:val="24"/>
          <w:szCs w:val="24"/>
        </w:rPr>
        <w:t xml:space="preserve"> и с ноги на ногу.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3.  Прыжки на месте, энергично отталкиваясь обеими ногами и пытаясь достать предмет (шарик, погремушку), подвешенный на 5—8 см выше поднятой вверх руки ре</w:t>
      </w:r>
      <w:r w:rsidRPr="00B326D3">
        <w:rPr>
          <w:rFonts w:ascii="Times New Roman" w:hAnsi="Times New Roman" w:cs="Times New Roman"/>
          <w:sz w:val="24"/>
          <w:szCs w:val="24"/>
        </w:rPr>
        <w:softHyphen/>
        <w:t>бенка.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4.  Прыжки   последовательно   через   2—3   веревочки, которые лежат параллельно на расстоянии 30 см друг от друга, или из обруча в обруч с плоским ободом (3—4-обруча).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5.  Прыжки   на   обеих  ногах,   продвигаясь  вперед   на 2,5—3 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lastRenderedPageBreak/>
        <w:t>6.  Прыжки в длину с места толчком обеих ног через «ручеек»   (шириной 50—70 см),  приземляясь на мягкую опору (коврик, песок).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7.  Прыжки  с бревна   (скамейки, куба)   высотой  15— 20 см, приземляясь мягко и устойчиво.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8.  Прыжки  на  обеих  ногах  через неподвижную ска</w:t>
      </w:r>
      <w:r w:rsidRPr="00B326D3">
        <w:rPr>
          <w:rFonts w:ascii="Times New Roman" w:hAnsi="Times New Roman" w:cs="Times New Roman"/>
          <w:sz w:val="24"/>
          <w:szCs w:val="24"/>
        </w:rPr>
        <w:softHyphen/>
        <w:t>калку прямо и боком.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9.  Прыжки в длину   (80—100 см)   с разбега 4—5 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10.  Прыжки в высоту  (30—35 см)  с разбега 3—4 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6D3">
        <w:rPr>
          <w:rFonts w:ascii="Times New Roman" w:hAnsi="Times New Roman" w:cs="Times New Roman"/>
          <w:i/>
          <w:sz w:val="24"/>
          <w:szCs w:val="24"/>
        </w:rPr>
        <w:t>Упражнения для детей 6 лет.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1.  Прыжки  на месте на обеих ногах, руки на поясе, поворачиваясь на 90 и  180° за один прыжок.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2.  Прыжки с ноги на ногу, продвигаясь вперед до 3 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3.  Прыжки на месте, стараясь достать предмет, подвешенный  на   10—12 см  выше поднятой вверх руки ре</w:t>
      </w:r>
      <w:r w:rsidRPr="00B326D3">
        <w:rPr>
          <w:rFonts w:ascii="Times New Roman" w:hAnsi="Times New Roman" w:cs="Times New Roman"/>
          <w:sz w:val="24"/>
          <w:szCs w:val="24"/>
        </w:rPr>
        <w:softHyphen/>
        <w:t>бенка.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4.  Прыжки в длину с места на мягкий грунт толчком обеих ног через «ручеек»  (шириной 70—80 см).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5.  Прыжки на обеих ногах, продвигаясь вперед до 4 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6.  Прыжки с высоты 30—35 см (бревно, скамейка, куб) в обозначенное место  (лист бумаги или лента, положен</w:t>
      </w:r>
      <w:r w:rsidRPr="00B326D3">
        <w:rPr>
          <w:rFonts w:ascii="Times New Roman" w:hAnsi="Times New Roman" w:cs="Times New Roman"/>
          <w:sz w:val="24"/>
          <w:szCs w:val="24"/>
        </w:rPr>
        <w:softHyphen/>
        <w:t>ная на коврик в 50 см от места отталкивания).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7.  Прыжки на обеих ногах через длинную скакалку, которая качается, прямо и боком.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8.  Прыжки   через  короткую скакалку толчком  обеих ног и поочередно—на правой и левой.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9.  Прыжки в длину  (130—150 см)  с разбега 6—8 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10.  Прыжки в высоту (35—40 см)  с разбега 4—6 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6D3">
        <w:rPr>
          <w:rFonts w:ascii="Times New Roman" w:hAnsi="Times New Roman" w:cs="Times New Roman"/>
          <w:i/>
          <w:sz w:val="24"/>
          <w:szCs w:val="24"/>
        </w:rPr>
        <w:t>Упражнения для детей 7 лет.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1.  Прыжки на месте, руки на поясе, поворачиваясь на 180° за один прыжок.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2.  Прыжки   на   месте  и  с  разбега, стараясь достать предмет, подвешенный на 15—20 см выше поднятой вверх руки ребенка.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3.  Прыжки на обеих ногах, продвигаясь вперед до 5 м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4.  Прыжки в длину с места на мягкий грунт толчком обеих ног через «ручеек»  (шириной 90—100 см).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 xml:space="preserve">5.  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Прыжки с высоты 40—45 см прямо и поворачиваясь</w:t>
      </w:r>
      <w:proofErr w:type="gramEnd"/>
      <w:r w:rsidRPr="00B326D3">
        <w:rPr>
          <w:rFonts w:ascii="Times New Roman" w:hAnsi="Times New Roman" w:cs="Times New Roman"/>
          <w:sz w:val="24"/>
          <w:szCs w:val="24"/>
        </w:rPr>
        <w:t xml:space="preserve"> на 90°  (приземляясь боком к бревну, скамейке).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6.  Прыжки через длинную скакалку, которая враща</w:t>
      </w:r>
      <w:r w:rsidRPr="00B326D3">
        <w:rPr>
          <w:rFonts w:ascii="Times New Roman" w:hAnsi="Times New Roman" w:cs="Times New Roman"/>
          <w:sz w:val="24"/>
          <w:szCs w:val="24"/>
        </w:rPr>
        <w:softHyphen/>
        <w:t>ется.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7.  Прыжки   через   короткую   скакалку   произвольным способом.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8.  Прыжки в длину (150—180 см) с разбега 8—10 м.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9.  Прыжки  в высоту   (40—50 см)   с разбега 6—8 м.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43E" w:rsidRPr="00B326D3" w:rsidRDefault="0073143E" w:rsidP="0073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b/>
          <w:sz w:val="24"/>
          <w:szCs w:val="24"/>
        </w:rPr>
        <w:lastRenderedPageBreak/>
        <w:t>Смешанное передвижение.</w:t>
      </w:r>
      <w:r w:rsidRPr="00B32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детей 6-8 </w:t>
      </w:r>
      <w:r w:rsidRPr="00B326D3">
        <w:rPr>
          <w:rFonts w:ascii="Times New Roman" w:hAnsi="Times New Roman" w:cs="Times New Roman"/>
          <w:sz w:val="24"/>
          <w:szCs w:val="24"/>
        </w:rPr>
        <w:t xml:space="preserve">-летнего возраста расширяются возможности воспитания выносливости. 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С целью воспитания выносливости более продолжительным становится бег в медленном темпе. Воспитатель вначале сам показывает, как бежать в медленном темпе, а затем кто-либо из детей демонстрирует свое умение равномерно и неторопливо бежать. Закрепляется умение бежать медленно в невысоком темпе в течение 2-3 мин.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Подвижные игры служат методом совершенствования уже освоенных детьми двигательных навыков и воспитания физических качеств, одним из которых является выносливость.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73143E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B326D3">
        <w:rPr>
          <w:i/>
          <w:color w:val="000000"/>
        </w:rPr>
        <w:t>Упражнения.</w:t>
      </w:r>
      <w:r>
        <w:rPr>
          <w:i/>
          <w:color w:val="000000"/>
        </w:rPr>
        <w:t xml:space="preserve"> </w:t>
      </w:r>
    </w:p>
    <w:p w:rsidR="0073143E" w:rsidRPr="00CF2B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</w:rPr>
      </w:pPr>
      <w:r w:rsidRPr="00B326D3">
        <w:rPr>
          <w:color w:val="000000"/>
        </w:rPr>
        <w:t xml:space="preserve">На каждом занятии дети должны пробегать 2 отрезка по 100 м старшая группа и 200 м - подготовительная группа в начале года и по 250-300 м во второй половине года. При этом затрачивать на дистанции 100 м - 45 с, 200 м - 1 мин 20 с, 250 м - 1 мин 45 с, 300 м - 1 мин 55 </w:t>
      </w:r>
      <w:proofErr w:type="gramStart"/>
      <w:r w:rsidRPr="00B326D3">
        <w:rPr>
          <w:color w:val="000000"/>
        </w:rPr>
        <w:t>с</w:t>
      </w:r>
      <w:proofErr w:type="gramEnd"/>
      <w:r w:rsidRPr="00B326D3">
        <w:rPr>
          <w:color w:val="000000"/>
        </w:rPr>
        <w:t>. Скорость бега составляет 50-60% от максимальной. У детей старшей группы она равна 2,2-2,4 м/с, а у детей подготовительной группы - 2,4-2,7 м/</w:t>
      </w:r>
      <w:proofErr w:type="gramStart"/>
      <w:r w:rsidRPr="00B326D3">
        <w:rPr>
          <w:color w:val="000000"/>
        </w:rPr>
        <w:t>с</w:t>
      </w:r>
      <w:proofErr w:type="gramEnd"/>
      <w:r w:rsidRPr="00B326D3">
        <w:rPr>
          <w:color w:val="000000"/>
        </w:rPr>
        <w:t>.</w:t>
      </w:r>
    </w:p>
    <w:p w:rsidR="0073143E" w:rsidRPr="0073143E" w:rsidRDefault="0073143E" w:rsidP="0073143E">
      <w:pPr>
        <w:pStyle w:val="ae"/>
        <w:shd w:val="clear" w:color="auto" w:fill="FFFFFF"/>
        <w:spacing w:before="0" w:beforeAutospacing="0" w:after="285" w:afterAutospacing="0" w:line="276" w:lineRule="auto"/>
        <w:ind w:firstLine="708"/>
        <w:jc w:val="both"/>
        <w:rPr>
          <w:color w:val="000000"/>
        </w:rPr>
      </w:pPr>
      <w:r w:rsidRPr="00B326D3">
        <w:rPr>
          <w:color w:val="000000"/>
        </w:rPr>
        <w:t>Скорость медленного бега составляет 1,3-1,5 м/с (6 лет) и 1,4-1,6 м/с (7 лет). Частота пульса увеличивается до 135-145 ударов в минуту. На одном занятии детям старшей группы необходимо пробегать по 3 отрезка длиной 180 м в начале и 300 м в конце года. Дети подготовительной группы могут пробегать 3 отрезка по 300-350 м. Именно продолжительный бег в медленном темпе улучшает кровообращение и дыхание, деятельность сердца, отчего во многом зависит уровень развития выносливости. Продолжительность медле</w:t>
      </w:r>
      <w:r>
        <w:rPr>
          <w:color w:val="000000"/>
        </w:rPr>
        <w:t>нного бега может быть 2-2,5 мин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B326D3">
        <w:rPr>
          <w:i/>
          <w:color w:val="000000"/>
        </w:rPr>
        <w:t xml:space="preserve">Игры. 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326D3">
        <w:rPr>
          <w:color w:val="000000"/>
        </w:rPr>
        <w:t>«Синие, зеленые, желтые». Каждому ребенку прикрепляется лепта. Затем все дети выстраиваются вдоль линии по одной стороне площадки. Воспитатель подает сигнал «Желтые!», по которому бегут только дети с желтой лентой. Добежав до противоположной стороны площадки (100-120 м), дети остаются там, ожидая своих товарищей. При повторении дети бегут в обратную сторону. Игра, повторяется 3-4 раза.</w:t>
      </w:r>
    </w:p>
    <w:p w:rsidR="0073143E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326D3">
        <w:rPr>
          <w:color w:val="000000"/>
        </w:rPr>
        <w:t>«Позвони в колокольчик». На площадке на расстоянии 50-60 м подвешиваются колокольчики. По сигналу воспитателя парами или тройками дети бегут, затем прыгают от одного колокольчика к другому. Темп бега и прыжков произвольный. Игра повторяется 2-3 раза.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326D3">
        <w:rPr>
          <w:color w:val="000000"/>
        </w:rPr>
        <w:t>«Самолеты». По сигналу «Учебный полет» дети бегают по площадке 1-2 мин с небольшой скоростью. По сигналу «Приземление» - возвращаются на аэродром. (Повторяется 3-4 раза).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326D3">
        <w:rPr>
          <w:color w:val="000000"/>
        </w:rPr>
        <w:t>«Веселое путешествие». В медленном темпе дети бегут вокруг площадки (детского сада) 1-2 мин, затем на «поляне» играют с мячами 2-3 мин. Возвращаются обратно со средней скоростью, пробегая 1-1,5 мин. Заканчивается игра дыхательными упражнениями.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326D3">
        <w:rPr>
          <w:color w:val="000000"/>
        </w:rPr>
        <w:t xml:space="preserve">«Тренировка летчиков». Вместе с воспитателем дети пробегают 2-4 отрезка по 60-150 м. Затем выполняют тренировочные прыжки с парашютом - прыгают с высоты 30-60 см (15-20 раз). Упражнение «Сильные руки» </w:t>
      </w:r>
      <w:proofErr w:type="gramStart"/>
      <w:r w:rsidRPr="00B326D3">
        <w:rPr>
          <w:color w:val="000000"/>
        </w:rPr>
        <w:t>-п</w:t>
      </w:r>
      <w:proofErr w:type="gramEnd"/>
      <w:r w:rsidRPr="00B326D3">
        <w:rPr>
          <w:color w:val="000000"/>
        </w:rPr>
        <w:t>еребрасывают набивной мяч друг другу на расстояние. 2-2,5 м (20-30 раз). Заканчивается тренировка бегом в медленном темпе в течение 1-1,5 мин.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</w:rPr>
      </w:pPr>
      <w:proofErr w:type="spellStart"/>
      <w:r w:rsidRPr="00B326D3">
        <w:rPr>
          <w:b/>
          <w:bCs/>
          <w:color w:val="000000"/>
        </w:rPr>
        <w:t>Стретчин</w:t>
      </w:r>
      <w:proofErr w:type="gramStart"/>
      <w:r w:rsidRPr="00B326D3">
        <w:rPr>
          <w:b/>
          <w:bCs/>
          <w:color w:val="000000"/>
        </w:rPr>
        <w:t>г</w:t>
      </w:r>
      <w:proofErr w:type="spellEnd"/>
      <w:r w:rsidRPr="00B326D3">
        <w:rPr>
          <w:b/>
          <w:bCs/>
          <w:color w:val="000000"/>
        </w:rPr>
        <w:t>-</w:t>
      </w:r>
      <w:proofErr w:type="gramEnd"/>
      <w:r w:rsidRPr="00B326D3">
        <w:rPr>
          <w:b/>
          <w:bCs/>
          <w:color w:val="000000"/>
        </w:rPr>
        <w:t xml:space="preserve"> как технология сохранения и стимулирования здоровья детей дошкольного возраста.</w:t>
      </w:r>
      <w:r w:rsidRPr="00B326D3">
        <w:t xml:space="preserve"> </w:t>
      </w:r>
      <w:proofErr w:type="spellStart"/>
      <w:r w:rsidRPr="00B326D3">
        <w:rPr>
          <w:b/>
          <w:bCs/>
          <w:color w:val="000000"/>
        </w:rPr>
        <w:t>Стретчинг</w:t>
      </w:r>
      <w:proofErr w:type="spellEnd"/>
      <w:r w:rsidRPr="00B326D3">
        <w:rPr>
          <w:b/>
          <w:bCs/>
          <w:color w:val="000000"/>
        </w:rPr>
        <w:t xml:space="preserve">  – это упражнения, предназначенные для растягивания мышц, связок и сухожилий.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</w:rPr>
      </w:pPr>
      <w:r w:rsidRPr="00B326D3">
        <w:rPr>
          <w:bCs/>
          <w:color w:val="000000"/>
        </w:rPr>
        <w:lastRenderedPageBreak/>
        <w:t>Технология «</w:t>
      </w:r>
      <w:proofErr w:type="spellStart"/>
      <w:r w:rsidRPr="00B326D3">
        <w:rPr>
          <w:bCs/>
          <w:color w:val="000000"/>
        </w:rPr>
        <w:t>стретчинга</w:t>
      </w:r>
      <w:proofErr w:type="spellEnd"/>
      <w:r w:rsidRPr="00B326D3">
        <w:rPr>
          <w:bCs/>
          <w:color w:val="000000"/>
        </w:rPr>
        <w:t>»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 Игровые комплексы можно проводить ежедневно по 5-10 минут (</w:t>
      </w:r>
      <w:proofErr w:type="gramStart"/>
      <w:r w:rsidRPr="00B326D3">
        <w:rPr>
          <w:bCs/>
          <w:color w:val="000000"/>
        </w:rPr>
        <w:t>возможно</w:t>
      </w:r>
      <w:proofErr w:type="gramEnd"/>
      <w:r w:rsidRPr="00B326D3">
        <w:rPr>
          <w:bCs/>
          <w:color w:val="000000"/>
        </w:rPr>
        <w:t xml:space="preserve"> применение вместо гимнастики в постелях после сна).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</w:rPr>
      </w:pPr>
      <w:r w:rsidRPr="00B326D3">
        <w:rPr>
          <w:b/>
          <w:bCs/>
          <w:i/>
          <w:color w:val="000000"/>
        </w:rPr>
        <w:t>Комплекс «Жучок и бабочка»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Жил-был жучок, который не имел друга. Весь день он летал с цветочка на цветочек, от кустика к кустику и очень устал.  Уснул жучок в травке. Капелька росы упала жучку на носик, он проснулся и зашевелился.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1. И. п. - Лежа на спине повернуться на правый бок, подтянуть ножки к груди, ручками обхватить ножки. Затем повернуться на левый бок.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2. И. п. То же - потягивание, поднимая руки вверх, напрягая и расслабляя все тело.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Увидел жучок бабочку, и захотел ее поймать.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3. И. п. – Сесть на пол, ноги раскрыть в сторону.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1) Достать правой рукой к левой ноге.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2) Вернуться в и. 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3) Достать левой  рукой к правой ноге.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Бабочка села на цветок. Жучок хочет дотянуться до бабочки.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4. И. п. - Сидя, ноги вместе.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1) Наклон вперед, дотянуться до носков ног.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2) Вернуться в и. 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Бабочка сел на носик жучку и снова взлетела.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5. И.п. Сидя, ноги согнуты в коленях, бедра отвести назад в стороны, стопы соединить подошвенной частью. Руками взять стопы, подтянуть их поближе к себе, колени вниз, «</w:t>
      </w:r>
      <w:proofErr w:type="spellStart"/>
      <w:r w:rsidRPr="00B326D3">
        <w:rPr>
          <w:i/>
          <w:iCs/>
          <w:color w:val="000000"/>
        </w:rPr>
        <w:t>раз-два-три-четыре</w:t>
      </w:r>
      <w:proofErr w:type="spellEnd"/>
      <w:r w:rsidRPr="00B326D3">
        <w:rPr>
          <w:i/>
          <w:iCs/>
          <w:color w:val="000000"/>
        </w:rPr>
        <w:t>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Движения коленями - «Бабочка машет крылышками и летит»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Жучок разозлился и замахал лапками.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6. И. п. - Сидя, руки в упор сзади, ноги согнуты в коленях.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1-2) Энергичные взмахи ногами.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3-4) Выпрямите ноги.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B326D3">
        <w:rPr>
          <w:b/>
          <w:bCs/>
          <w:i/>
          <w:color w:val="000000"/>
        </w:rPr>
        <w:t>Комплекс «Осенняя прогулка»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Наступила осень. Весь лес усыпан желтыми, шумящими под ногами листьями.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Давайте прогуляемся и походим ножками по шуршащим листочкам.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1. И.п. Сесть в позу прямого угла, ноги вместе, носки вытянуты. Руки в упоре сзади (высокий упор).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1) Тянуть носки на себя.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lastRenderedPageBreak/>
        <w:t>2) Вытянуть носки.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3) Повторить как в 1-м, 2-ом, но попеременно.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Листья опадают с деревьев. Дольше всех держатся крепкие листья дуба, но и они скоро опадут. Вот так падают листочки.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2.И.п. Лечь на спину, ноги вместе, носки оттянуты. Руки вдоль туловища ладонями вниз.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1) Не сгибая ноги в коленях, сохраняя оттянутые носки, медленно поднять ноги в вертикальное положение. Таз не отрывать от пола.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2) Медленно опустить ножки, вернувшись </w:t>
      </w:r>
      <w:proofErr w:type="gramStart"/>
      <w:r w:rsidRPr="00B326D3">
        <w:rPr>
          <w:i/>
          <w:iCs/>
          <w:color w:val="000000"/>
        </w:rPr>
        <w:t>в</w:t>
      </w:r>
      <w:proofErr w:type="gramEnd"/>
      <w:r w:rsidRPr="00B326D3">
        <w:rPr>
          <w:i/>
          <w:iCs/>
          <w:color w:val="000000"/>
        </w:rPr>
        <w:t xml:space="preserve"> и.п.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 xml:space="preserve">Зайчонок, Бельчонок и Лисёнок решили навести порядок на полянке, на которой они играли всё лето. Смастерив метёлки, </w:t>
      </w:r>
      <w:proofErr w:type="gramStart"/>
      <w:r w:rsidRPr="00B326D3">
        <w:rPr>
          <w:color w:val="000000"/>
        </w:rPr>
        <w:t>зверята</w:t>
      </w:r>
      <w:proofErr w:type="gramEnd"/>
      <w:r w:rsidRPr="00B326D3">
        <w:rPr>
          <w:color w:val="000000"/>
        </w:rPr>
        <w:t xml:space="preserve"> вымели полянку дочиста. За высокой сосной образовалась огромная куча листьев.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3.И.п. Встать на четвереньки, пальцы ног упираются в пол.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1) Передвигая руки к ногам, выпрямляя колени, постараться встать на пятки. Руки от пола не отрывать.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2) Вернуться в и.п.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326D3">
        <w:rPr>
          <w:color w:val="000000"/>
        </w:rPr>
        <w:t>Зверята</w:t>
      </w:r>
      <w:proofErr w:type="gramEnd"/>
      <w:r w:rsidRPr="00B326D3">
        <w:rPr>
          <w:color w:val="000000"/>
        </w:rPr>
        <w:t>, так устали собирать листья, что решили покататься на качелях.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4.И.п. Лечь на живот, расположить руки за спиной, сложив кисти в замок на крестце. Ноги вместе, носки натянуть.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1) Поднимать голову, грудь и ноги, прогибаясь при этом, насколько возможно. Покачаться на животе.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2) Вернуться в </w:t>
      </w:r>
      <w:proofErr w:type="spellStart"/>
      <w:r w:rsidRPr="00B326D3">
        <w:rPr>
          <w:i/>
          <w:iCs/>
          <w:color w:val="000000"/>
        </w:rPr>
        <w:t>и</w:t>
      </w:r>
      <w:proofErr w:type="gramStart"/>
      <w:r w:rsidRPr="00B326D3">
        <w:rPr>
          <w:i/>
          <w:iCs/>
          <w:color w:val="000000"/>
        </w:rPr>
        <w:t>.п</w:t>
      </w:r>
      <w:proofErr w:type="spellEnd"/>
      <w:proofErr w:type="gramEnd"/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 xml:space="preserve">Наступило время обеда, </w:t>
      </w:r>
      <w:proofErr w:type="gramStart"/>
      <w:r w:rsidRPr="00B326D3">
        <w:rPr>
          <w:color w:val="000000"/>
        </w:rPr>
        <w:t>зверята</w:t>
      </w:r>
      <w:proofErr w:type="gramEnd"/>
      <w:r w:rsidRPr="00B326D3">
        <w:rPr>
          <w:color w:val="000000"/>
        </w:rPr>
        <w:t xml:space="preserve"> проголодались и побежали домой обедать.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5.И.п. Сесть в позу прямого угла, носки оттянуты, руки расположены сзади в низком упоре (на предплечьях).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1) Поднять прямые ноги и делать перекрестные движения.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2) Вернуться в и.п. Движения динамичные.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 xml:space="preserve">А по дороге домой, </w:t>
      </w:r>
      <w:proofErr w:type="gramStart"/>
      <w:r w:rsidRPr="00B326D3">
        <w:rPr>
          <w:color w:val="000000"/>
        </w:rPr>
        <w:t>зверята</w:t>
      </w:r>
      <w:proofErr w:type="gramEnd"/>
      <w:r w:rsidRPr="00B326D3">
        <w:rPr>
          <w:color w:val="000000"/>
        </w:rPr>
        <w:t xml:space="preserve"> увидели, как птицы улетали в теплые края.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6. И.п. Сесть в позу прямого угла, развести ноги как можно шире, носки оттянуты. Руки соединить за спиной за локти "полочкой".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1) Поднять руки вверх (взмахнуть) и опустить вниз.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2) Наклониться к правой ноге, стараться дотянуться руками до носка.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3) Вернуться в и.п.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4) То же повторить в левую сторону.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5) Вернуться в и.п.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6) Наклониться вперед, руки развести в стороны. Постараться подбородком и грудью достать до пола.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7) Вернуться в и.п.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B326D3">
        <w:rPr>
          <w:b/>
          <w:bCs/>
          <w:i/>
          <w:color w:val="000000"/>
        </w:rPr>
        <w:t>Комплекс «Морская прогулка»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Мы с вами сели у самого моря и мочим ноги в воде.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lastRenderedPageBreak/>
        <w:t>Упражнение «</w:t>
      </w:r>
      <w:proofErr w:type="spellStart"/>
      <w:r w:rsidRPr="00B326D3">
        <w:rPr>
          <w:b/>
          <w:bCs/>
          <w:i/>
          <w:iCs/>
          <w:color w:val="000000"/>
        </w:rPr>
        <w:t>шлепалки</w:t>
      </w:r>
      <w:proofErr w:type="spellEnd"/>
      <w:r w:rsidRPr="00B326D3">
        <w:rPr>
          <w:b/>
          <w:bCs/>
          <w:i/>
          <w:iCs/>
          <w:color w:val="000000"/>
        </w:rPr>
        <w:t>»</w:t>
      </w:r>
      <w:r w:rsidRPr="00B326D3">
        <w:rPr>
          <w:i/>
          <w:iCs/>
          <w:color w:val="000000"/>
        </w:rPr>
        <w:t xml:space="preserve"> - сидим на полу, </w:t>
      </w:r>
      <w:proofErr w:type="gramStart"/>
      <w:r w:rsidRPr="00B326D3">
        <w:rPr>
          <w:i/>
          <w:iCs/>
          <w:color w:val="000000"/>
        </w:rPr>
        <w:t>руки</w:t>
      </w:r>
      <w:proofErr w:type="gramEnd"/>
      <w:r w:rsidRPr="00B326D3">
        <w:rPr>
          <w:i/>
          <w:iCs/>
          <w:color w:val="000000"/>
        </w:rPr>
        <w:t xml:space="preserve"> на поясе, ноги вместе вытянуты вперед, по очереди вытягиваем и сокращаем стопы.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Развиваем силу ног, растягиваем внутренние мышцы ног.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А потом сушим ноги на солнышке...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«подъемы-опускания»</w:t>
      </w:r>
      <w:r w:rsidRPr="00B326D3">
        <w:rPr>
          <w:i/>
          <w:iCs/>
          <w:color w:val="000000"/>
        </w:rPr>
        <w:t xml:space="preserve"> - сидя на </w:t>
      </w:r>
      <w:proofErr w:type="gramStart"/>
      <w:r w:rsidRPr="00B326D3">
        <w:rPr>
          <w:i/>
          <w:iCs/>
          <w:color w:val="000000"/>
        </w:rPr>
        <w:t>полу</w:t>
      </w:r>
      <w:proofErr w:type="gramEnd"/>
      <w:r w:rsidRPr="00B326D3">
        <w:rPr>
          <w:i/>
          <w:iCs/>
          <w:color w:val="000000"/>
        </w:rPr>
        <w:t xml:space="preserve"> сгибаем ноги в коленях, подтягиваем их к себе, выпрямляем наверх, снова сгибаем и выпрямляем вперед. Развиваем гибкость позвоночника, мышц живота, силу ног.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Но вдруг ножки поругались, и начали поочередно плескаться в море и затем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сушиться на солнышке.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«подъем и опускание ноги с движением стопы»</w:t>
      </w:r>
      <w:r w:rsidRPr="00B326D3">
        <w:rPr>
          <w:i/>
          <w:iCs/>
          <w:color w:val="000000"/>
        </w:rPr>
        <w:t xml:space="preserve"> - сидя на </w:t>
      </w:r>
      <w:proofErr w:type="gramStart"/>
      <w:r w:rsidRPr="00B326D3">
        <w:rPr>
          <w:i/>
          <w:iCs/>
          <w:color w:val="000000"/>
        </w:rPr>
        <w:t>полу</w:t>
      </w:r>
      <w:proofErr w:type="gramEnd"/>
      <w:r w:rsidRPr="00B326D3">
        <w:rPr>
          <w:i/>
          <w:iCs/>
          <w:color w:val="000000"/>
        </w:rPr>
        <w:t xml:space="preserve"> поднимаем правую ногу, натянув носочек, затем продолжаем поднимать – натягиваем пяточку и т.д.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А теперь ручки, захотели поплескаться в морской водичке и потянуться солнышко.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«наклоны вперед» </w:t>
      </w:r>
      <w:r w:rsidRPr="00B326D3">
        <w:rPr>
          <w:i/>
          <w:iCs/>
          <w:color w:val="000000"/>
        </w:rPr>
        <w:t xml:space="preserve">- сидим, спинка ровная. Ноги развести </w:t>
      </w:r>
      <w:proofErr w:type="spellStart"/>
      <w:proofErr w:type="gramStart"/>
      <w:r w:rsidRPr="00B326D3">
        <w:rPr>
          <w:i/>
          <w:iCs/>
          <w:color w:val="000000"/>
        </w:rPr>
        <w:t>по-шире</w:t>
      </w:r>
      <w:proofErr w:type="spellEnd"/>
      <w:proofErr w:type="gramEnd"/>
      <w:r w:rsidRPr="00B326D3">
        <w:rPr>
          <w:i/>
          <w:iCs/>
          <w:color w:val="000000"/>
        </w:rPr>
        <w:t xml:space="preserve"> в</w:t>
      </w:r>
      <w:r w:rsidRPr="00B326D3">
        <w:rPr>
          <w:b/>
          <w:bCs/>
          <w:i/>
          <w:iCs/>
          <w:color w:val="000000"/>
        </w:rPr>
        <w:t> </w:t>
      </w:r>
      <w:r w:rsidRPr="00B326D3">
        <w:rPr>
          <w:i/>
          <w:iCs/>
          <w:color w:val="000000"/>
        </w:rPr>
        <w:t>стороны, руки поднять вверх. Наклон вперед,</w:t>
      </w:r>
      <w:r w:rsidRPr="00B326D3">
        <w:rPr>
          <w:b/>
          <w:bCs/>
          <w:i/>
          <w:iCs/>
          <w:color w:val="000000"/>
        </w:rPr>
        <w:t> </w:t>
      </w:r>
      <w:r w:rsidRPr="00B326D3">
        <w:rPr>
          <w:i/>
          <w:iCs/>
          <w:color w:val="000000"/>
        </w:rPr>
        <w:t>стараясь животом лечь на пол, руки также</w:t>
      </w:r>
      <w:r w:rsidRPr="00B326D3">
        <w:rPr>
          <w:b/>
          <w:bCs/>
          <w:i/>
          <w:iCs/>
          <w:color w:val="000000"/>
        </w:rPr>
        <w:t> </w:t>
      </w:r>
      <w:r w:rsidRPr="00B326D3">
        <w:rPr>
          <w:i/>
          <w:iCs/>
          <w:color w:val="000000"/>
        </w:rPr>
        <w:t>касаются пола. Затем поднимаемся и тянемся вытянутыми руками вверх.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Теперь, мы сядем на лодочку и поплывем</w:t>
      </w:r>
      <w:proofErr w:type="gramStart"/>
      <w:r w:rsidRPr="00B326D3">
        <w:rPr>
          <w:color w:val="000000"/>
        </w:rPr>
        <w:t xml:space="preserve"> ,</w:t>
      </w:r>
      <w:proofErr w:type="gramEnd"/>
      <w:r w:rsidRPr="00B326D3">
        <w:rPr>
          <w:color w:val="000000"/>
        </w:rPr>
        <w:t xml:space="preserve"> чтобы полюбоваться морскими жителями. Мы плывем на лодочке и смотрим на волны.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«Лодочка» </w:t>
      </w:r>
      <w:r w:rsidRPr="00B326D3">
        <w:rPr>
          <w:i/>
          <w:iCs/>
          <w:color w:val="000000"/>
        </w:rPr>
        <w:t>- ложимся на живот, руки ровные вытягиваем вперед, ноги ровные, носки оттягиваем назад. В таком положении задержались, и легли на пол, затем снова подняться. Голова должна смотреть в пол.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 xml:space="preserve">Вот мы приплыли на остров, и видим на нем, который </w:t>
      </w:r>
      <w:proofErr w:type="gramStart"/>
      <w:r w:rsidRPr="00B326D3">
        <w:rPr>
          <w:color w:val="000000"/>
        </w:rPr>
        <w:t>сидит</w:t>
      </w:r>
      <w:proofErr w:type="gramEnd"/>
      <w:r w:rsidRPr="00B326D3">
        <w:rPr>
          <w:color w:val="000000"/>
        </w:rPr>
        <w:t xml:space="preserve"> греется на солнышке и шевелит клешнями.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</w:t>
      </w:r>
      <w:proofErr w:type="spellStart"/>
      <w:r w:rsidRPr="00B326D3">
        <w:rPr>
          <w:b/>
          <w:bCs/>
          <w:i/>
          <w:iCs/>
          <w:color w:val="000000"/>
        </w:rPr>
        <w:t>Крабик</w:t>
      </w:r>
      <w:proofErr w:type="spellEnd"/>
      <w:r w:rsidRPr="00B326D3">
        <w:rPr>
          <w:b/>
          <w:bCs/>
          <w:i/>
          <w:iCs/>
          <w:color w:val="000000"/>
        </w:rPr>
        <w:t>» </w:t>
      </w:r>
      <w:r w:rsidRPr="00B326D3">
        <w:rPr>
          <w:i/>
          <w:iCs/>
          <w:color w:val="000000"/>
        </w:rPr>
        <w:t xml:space="preserve">- сесть на пол, ноги </w:t>
      </w:r>
      <w:proofErr w:type="gramStart"/>
      <w:r w:rsidRPr="00B326D3">
        <w:rPr>
          <w:i/>
          <w:iCs/>
          <w:color w:val="000000"/>
        </w:rPr>
        <w:t>по</w:t>
      </w:r>
      <w:proofErr w:type="gramEnd"/>
      <w:r w:rsidRPr="00B326D3">
        <w:rPr>
          <w:i/>
          <w:iCs/>
          <w:color w:val="000000"/>
        </w:rPr>
        <w:t xml:space="preserve"> шире в стороны. Руки согнуть в локтях, и поднять к голове до уровня ушей. Делаем наклон вправо, влево, стараясь достать правым локтем до правого колена, затем вернуться в исходное положение, и достаем левым локтем до левого колена.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А еще на острове, лежит ракушка, а возле нее морская звезда.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 Ракушка и морская звезда» </w:t>
      </w:r>
      <w:r w:rsidRPr="00B326D3">
        <w:rPr>
          <w:i/>
          <w:iCs/>
          <w:color w:val="000000"/>
        </w:rPr>
        <w:t>- ложимся на правый бок и сворачиваемся «клубочком», затем ложимся на спину в позу звезды. Снова сворачиваемся «клубочком», но уже на левый бок, и после опять поза «морской звезды».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И вот мы довольные вернулись с морского путешествия домой.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«Ходьба» </w:t>
      </w:r>
      <w:r w:rsidRPr="00B326D3">
        <w:rPr>
          <w:i/>
          <w:iCs/>
          <w:color w:val="000000"/>
        </w:rPr>
        <w:t>- идем по кругу, высоко поднимая колени, руки на поясе, голова поднята, позвоночник вытянут. Развиваем гибкость позвоночника, силу ног.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</w:rPr>
      </w:pP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B326D3">
        <w:rPr>
          <w:b/>
          <w:bCs/>
          <w:i/>
          <w:color w:val="000000"/>
        </w:rPr>
        <w:t>Веселая растяжка «Веселый цирк»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Вот выходят на арену гимнасты, они стройные как тростинки.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«Тростинка»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– Основная стойка, прямые руки поднять вверх, кисти соединить вывернутым замочком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 – 4 –Наклонить верхнюю часть туловища вправо, вернуться в И. 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5 – 8 –Повторить то же в другую сторону.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lastRenderedPageBreak/>
        <w:t>Всех огромней в джунглях слон, напролом шагает он.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Грозно бивнями блестит, вкусно листьями хрустит.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«Слон»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– Основная стойка, прямые руки в замке за спиной.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 – Наклон вниз, стараясь прижать лоб к коленям.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2 – И. </w:t>
      </w:r>
      <w:proofErr w:type="gramStart"/>
      <w:r w:rsidRPr="00B326D3">
        <w:rPr>
          <w:i/>
          <w:iCs/>
          <w:color w:val="000000"/>
        </w:rPr>
        <w:t>П</w:t>
      </w:r>
      <w:proofErr w:type="gramEnd"/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А сейчас выступают дрессированные летучие мыши.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«Летучая мышь»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– Сидя, ноги врозь, руки за спиной «полочкой».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 – Наклон вперед, стараясь коснуться подбородком пола.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 – И. 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Обезьянки развлекаются, как смешно они качаются.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Вверх – вниз! Вверх – вниз! Качели летают, только держись!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«Качели»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– Лежа на животе, руки вперед, соединив ладони.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 – 4 – Поднять голову, грудь, ноги, руки и раскачаться.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5 – 6 – Отдых.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То закроет, то раскроет расписные крылья.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Кто же это прилетел? Ну, конечно, бабочки!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«Бабочка»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– Сидя, согнуть ноги, соединить стопы, колени развести, руки на коленях.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 – Опустить колени до пола, надавливая на них руками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 – Поднять колени с пола.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Поглядите, поглядите, это же эквилибристы на велосипедах по арене катятся!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«Велосипед»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– Лежа на спине, поднять согнутые в коленях ноги.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 – 4 – Имитировать движения езды на велосипеде.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Выступают любимцы публики – косолапые медвежата!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«Медвежата»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– Сидя, ноги согнуть в коленях, слегка развести их, пятки приблизить к ягодицам, руки провести под внешнюю сторону согнутых ног, захватить ладонью стопу с внешней стороны.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lastRenderedPageBreak/>
        <w:t>1 – Поднять правой рукой правую ногу по возможности выше.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2 - И. 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3 – 4 – Повторить, то же левой ногой.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Вот как весело и радостно в цирке!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Упражнение «Прыжки»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И.П. – стоят на ногах, выполнить прыжки. К прыжкам добавить еще и хлопки.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</w:rPr>
      </w:pP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B326D3">
        <w:rPr>
          <w:b/>
          <w:bCs/>
          <w:i/>
          <w:color w:val="000000"/>
        </w:rPr>
        <w:t>Комплекс «Лесные встречи»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Исходное положение – дети сидят на полу, ножки ровные, ручки на поясе.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Ребята, мы с Вами идем в лес.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«Ходьба» </w:t>
      </w:r>
      <w:r w:rsidRPr="00B326D3">
        <w:rPr>
          <w:i/>
          <w:iCs/>
          <w:color w:val="000000"/>
        </w:rPr>
        <w:t>Работа стопами, поочередное сокращение стоп.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326D3">
        <w:rPr>
          <w:color w:val="000000"/>
        </w:rPr>
        <w:t>Видим мышка сидит</w:t>
      </w:r>
      <w:proofErr w:type="gramEnd"/>
      <w:r w:rsidRPr="00B326D3">
        <w:rPr>
          <w:color w:val="000000"/>
        </w:rPr>
        <w:t xml:space="preserve"> и хочет достать зернышко.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«Мышка ищет зернышко»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– сесть ноги врозь, руки на плечах.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Наклон корпусом вперед и легкий удар ладошками по полу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И вот мы идем, идем и увидели сильных медвежат.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«Сильные медвежата»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И. П. - Лежа на спине, </w:t>
      </w:r>
      <w:proofErr w:type="gramStart"/>
      <w:r w:rsidRPr="00B326D3">
        <w:rPr>
          <w:i/>
          <w:iCs/>
          <w:color w:val="000000"/>
        </w:rPr>
        <w:t>руки</w:t>
      </w:r>
      <w:proofErr w:type="gramEnd"/>
      <w:r w:rsidRPr="00B326D3">
        <w:rPr>
          <w:i/>
          <w:iCs/>
          <w:color w:val="000000"/>
        </w:rPr>
        <w:t xml:space="preserve"> на полу над головой. Поднять ноги, пальцами ног достать пальцы рук. Вернуться в и. п. Повторить - 5 раз. Темп умеренный.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Указание детям: «Не отрывать рук от пола».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А вот мы видим хитрую лисичку, которая ищет зайчика.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«Хитрая лисичка»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И.П. - Стать на колени, повернуться всем корпусом в одну сторону.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Вернуться в и.п. Затем в другую сторону.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Но вот лисичка устала, и решила отдохнуть.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«Лисичка отдыхает»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И.П. - Лежа на животе, </w:t>
      </w:r>
      <w:proofErr w:type="gramStart"/>
      <w:r w:rsidRPr="00B326D3">
        <w:rPr>
          <w:i/>
          <w:iCs/>
          <w:color w:val="000000"/>
        </w:rPr>
        <w:t>руки</w:t>
      </w:r>
      <w:proofErr w:type="gramEnd"/>
      <w:r w:rsidRPr="00B326D3">
        <w:rPr>
          <w:i/>
          <w:iCs/>
          <w:color w:val="000000"/>
        </w:rPr>
        <w:t xml:space="preserve"> на полу над головой, хорошо потянуться всем корпусом. Затем повернуться на правый бок, ноги подтянуть к груди. Вернуться в и.п. и повторить </w:t>
      </w:r>
      <w:proofErr w:type="gramStart"/>
      <w:r w:rsidRPr="00B326D3">
        <w:rPr>
          <w:i/>
          <w:iCs/>
          <w:color w:val="000000"/>
        </w:rPr>
        <w:t>все</w:t>
      </w:r>
      <w:proofErr w:type="gramEnd"/>
      <w:r w:rsidRPr="00B326D3">
        <w:rPr>
          <w:i/>
          <w:iCs/>
          <w:color w:val="000000"/>
        </w:rPr>
        <w:t xml:space="preserve"> поворачиваясь на другой бок.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А вот по лесу идет ежик, он увидел лисичку и спрятался.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«Ежик спрятался»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Сидя, ноги вместе, руки опущены, подтянуть ноги к груди, руками обхватить колени. Вернуться в и.п. Повторить - 6 раз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lastRenderedPageBreak/>
        <w:t>А вот летит бабочка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«Бабочка»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326D3">
        <w:rPr>
          <w:i/>
          <w:iCs/>
          <w:color w:val="000000"/>
        </w:rPr>
        <w:t>(И.п. – сесть на пол, ноги согнуты в коленях, бедра отвести назад в стороны, стопы соединить подошвенной частью.</w:t>
      </w:r>
      <w:proofErr w:type="gramEnd"/>
      <w:r w:rsidRPr="00B326D3">
        <w:rPr>
          <w:i/>
          <w:iCs/>
          <w:color w:val="000000"/>
        </w:rPr>
        <w:t xml:space="preserve"> Руками взять стопы, подтянуть их поближе к себе, колени вниз</w:t>
      </w:r>
      <w:proofErr w:type="gramStart"/>
      <w:r w:rsidRPr="00B326D3">
        <w:rPr>
          <w:i/>
          <w:iCs/>
          <w:color w:val="000000"/>
        </w:rPr>
        <w:t>.«</w:t>
      </w:r>
      <w:proofErr w:type="gramEnd"/>
      <w:r w:rsidRPr="00B326D3">
        <w:rPr>
          <w:i/>
          <w:iCs/>
          <w:color w:val="000000"/>
        </w:rPr>
        <w:t xml:space="preserve">раз – два –три - четыре» - Движения </w:t>
      </w:r>
      <w:proofErr w:type="spellStart"/>
      <w:r w:rsidRPr="00B326D3">
        <w:rPr>
          <w:i/>
          <w:iCs/>
          <w:color w:val="000000"/>
        </w:rPr>
        <w:t>коленочками</w:t>
      </w:r>
      <w:proofErr w:type="spellEnd"/>
      <w:r w:rsidRPr="00B326D3">
        <w:rPr>
          <w:i/>
          <w:iCs/>
          <w:color w:val="000000"/>
        </w:rPr>
        <w:t xml:space="preserve"> - «Бабочка машет крылышками и летит»)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Она садится на цветок и пьет нектар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«Бабочка и цветок»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И.П. – «бабочка» - Наклоняемся вниз, оставаясь в данном положении, как можно больше прижимая колени вниз на пол, спинку стараемся, чтобы была ровной.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«Бабочка опустилась на цветочек и наклоняется попить нектар».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Затем подымаем корпус, возвращаясь в исходное положение.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326D3">
        <w:rPr>
          <w:color w:val="000000"/>
        </w:rPr>
        <w:t>Возвращаясь</w:t>
      </w:r>
      <w:proofErr w:type="gramEnd"/>
      <w:r w:rsidRPr="00B326D3">
        <w:rPr>
          <w:color w:val="000000"/>
        </w:rPr>
        <w:t xml:space="preserve"> домой, мы с амии увидели зайчика, который прыгал по лесной дорожке.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«Зайчик»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И.П. – Встать на ноги, руки «лапки зайчика» возле груди. Прыжки на двух ногах, чередуя прыжки с ходьбой на месте.</w:t>
      </w:r>
    </w:p>
    <w:p w:rsidR="0073143E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3143E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B326D3">
        <w:rPr>
          <w:b/>
          <w:bCs/>
          <w:i/>
          <w:color w:val="000000"/>
        </w:rPr>
        <w:t>Комплекс «Путешествие веселого колобка»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Однажды колобок пошел погулять.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Дети шагают на месте, высоко </w:t>
      </w:r>
      <w:proofErr w:type="gramStart"/>
      <w:r w:rsidRPr="00B326D3">
        <w:rPr>
          <w:i/>
          <w:iCs/>
          <w:color w:val="000000"/>
        </w:rPr>
        <w:t>подымая</w:t>
      </w:r>
      <w:proofErr w:type="gramEnd"/>
      <w:r w:rsidRPr="00B326D3">
        <w:rPr>
          <w:i/>
          <w:iCs/>
          <w:color w:val="000000"/>
        </w:rPr>
        <w:t xml:space="preserve"> ножки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Решил колобок отдохнуть и погреть на солнышке правую ножку.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Сесть на пол, взять руками правую ногу и поднять ее, потянув на себя.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Затем левую. Взять руками левую ногу и потянуть на себя.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И вот нагрел колобок ножки на солнышке и стали они у него сильные. Радуется колобок, какая у него сильная правая ножка, и левая ножка сильная.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Берем правую ножку двумя ручками, подымаем, затем переводим ручки в стороны и удерживаем ножку на весу.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И побежал он по лужайке.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Работа стопами – поочередно, руками упираемся в пол.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А также он пробирался сквозь густые заросли.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Вращаем стопами, наружу, затем вовнутрь.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И вот колобок увидел дерево, на котором растут яблоки, и решил он их сорвать. Поднял он правую ручку и потянулся к яблочку.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Сидим ровно, ножки прямые, лева ручка упирается в пол, согнутая в локте, а правой тянемся влево, ноги при этом не сгибать.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lastRenderedPageBreak/>
        <w:t>Затем колобок потянулся левой ручкой к яблочку.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Повторить все с другой руки.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И вот колобок достал яблочко и скушал его.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Дети имитируют, что они кушают яблочко, это нужно для разрядки, так как дети быстро устают.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Скушал колобок яблочко и увидел в лесу большое озеро, и решил колобок нырнуть и искупаться теплом синем озере.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Ложимся на живот, ноги ровные, отрываем верхнюю часть </w:t>
      </w:r>
      <w:proofErr w:type="spellStart"/>
      <w:r w:rsidRPr="00B326D3">
        <w:rPr>
          <w:i/>
          <w:iCs/>
          <w:color w:val="000000"/>
        </w:rPr>
        <w:t>спины</w:t>
      </w:r>
      <w:proofErr w:type="gramStart"/>
      <w:r w:rsidRPr="00B326D3">
        <w:rPr>
          <w:i/>
          <w:iCs/>
          <w:color w:val="000000"/>
        </w:rPr>
        <w:t>,и</w:t>
      </w:r>
      <w:proofErr w:type="gramEnd"/>
      <w:r w:rsidRPr="00B326D3">
        <w:rPr>
          <w:i/>
          <w:iCs/>
          <w:color w:val="000000"/>
        </w:rPr>
        <w:t>митируя</w:t>
      </w:r>
      <w:proofErr w:type="spellEnd"/>
      <w:r w:rsidRPr="00B326D3">
        <w:rPr>
          <w:i/>
          <w:iCs/>
          <w:color w:val="000000"/>
        </w:rPr>
        <w:t xml:space="preserve"> плаванье.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Увидел колобок, как по озеру плывет лодочка.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Упражнение «Лодочка».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 xml:space="preserve">И тут </w:t>
      </w:r>
      <w:proofErr w:type="gramStart"/>
      <w:r w:rsidRPr="00B326D3">
        <w:rPr>
          <w:color w:val="000000"/>
        </w:rPr>
        <w:t>увидел колобок в озере знаете</w:t>
      </w:r>
      <w:proofErr w:type="gramEnd"/>
      <w:r w:rsidRPr="00B326D3">
        <w:rPr>
          <w:color w:val="000000"/>
        </w:rPr>
        <w:t xml:space="preserve"> кого….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Страшного крокодила, посмотрим какой крокодил.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Оставаясь лежать в данном положении, смотрим назад на противоположную ножку, затем вернуться в исходное положение, и посмотреть в другую сторону, вернуться в исходное положение. Включаем актерское мастерство детей.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И поплыл колобок очень быстро.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Оторвать от пола вытянутые ручки и ножки, и ручками выполняем движение вверх – вниз, ножками также вверх-вниз, когда поднимается правая рука – с ней левая нога и наоборот. Выполнить данное движение быстро.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И вот доплыл колобок до берега, вышел на берег и стал отряхивать капельки.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Выполнить потряхивающие движения руками, ногами, головой….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Видит колобок, лежит красивое полотенце, он его взял, запрокинул на спинку и стал вытираться.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Круговое движение руками назад, и выполнить приседания, одновременно крутим хвостиком, руки раскрыты в стороны.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Затем вытирает колобок ножки.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Наклон вниз от бедра к ноге, колени не сгибать. Повторить с другой ноги. Затем «Вытираем» две ноги – медленный наклон к двум ногам.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Колобок отдохнул, набрался сил и попрыгал.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Выполнить прыжки на двух ногах - на месте.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B326D3">
        <w:rPr>
          <w:b/>
          <w:bCs/>
          <w:i/>
          <w:color w:val="000000"/>
        </w:rPr>
        <w:t>Комплекс «Сказочная страна»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 xml:space="preserve">Мы попали с Вами в сказку, а </w:t>
      </w:r>
      <w:proofErr w:type="gramStart"/>
      <w:r w:rsidRPr="00B326D3">
        <w:rPr>
          <w:color w:val="000000"/>
        </w:rPr>
        <w:t>вокруг</w:t>
      </w:r>
      <w:proofErr w:type="gramEnd"/>
      <w:r w:rsidRPr="00B326D3">
        <w:rPr>
          <w:color w:val="000000"/>
        </w:rPr>
        <w:t xml:space="preserve"> сколько много красивых цветов. Цветочки начинают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просыпаться и тянуться к солнышку.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1. «Цветочки просыпаются»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сесть на корточки. Пятки на полу. Пальцы рук сцепить в замок и вытянуть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вперед, опустив голову. Чуть наклонить туловище.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1. Медленно поднимаясь, выпрямить ноги, а затем, одновременно поднимая </w:t>
      </w:r>
      <w:proofErr w:type="spellStart"/>
      <w:r w:rsidRPr="00B326D3">
        <w:rPr>
          <w:i/>
          <w:iCs/>
          <w:color w:val="000000"/>
        </w:rPr>
        <w:t>туловищеи</w:t>
      </w:r>
      <w:proofErr w:type="spellEnd"/>
      <w:r w:rsidRPr="00B326D3">
        <w:rPr>
          <w:i/>
          <w:iCs/>
          <w:color w:val="000000"/>
        </w:rPr>
        <w:t xml:space="preserve"> прямые руки и не отрывая пяток от пола, вытянуться вверх, развернув ладони.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lastRenderedPageBreak/>
        <w:t>2. Руки через стороны опустить вниз. Дыхание произвольное.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А в этой сказочной стране живет маленький медвежонок. Он ищет друзей.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2. «Ходьба»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сесть в позу прямого угла, ноги вместе, носки вытянуты. Руки в упоре сзади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(на предплечьях).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1. Тянуть носки на себя.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2. Вытянуть носки.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Движения динамичные с задержкой в каждой позиции. Дыхание нормальное.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Повторить нужное число раз.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Медвежонок вышел на лужайку и увидел красивую бабочку.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3. «Бабочка»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сесть в позу прямого угла, согнуть ноги в коленях, соединить ступни. Колени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развести. Руками обхватить ступни ног. Спина прямая.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1. Опустить развернутые колени до пола, задержаться нужное время.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2. Поднять колени с пола.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 xml:space="preserve">Медвежонок подбежал к бабочке, но она испугалась и улетела, а из </w:t>
      </w:r>
      <w:proofErr w:type="gramStart"/>
      <w:r w:rsidRPr="00B326D3">
        <w:rPr>
          <w:color w:val="000000"/>
        </w:rPr>
        <w:t>под</w:t>
      </w:r>
      <w:proofErr w:type="gramEnd"/>
      <w:r w:rsidRPr="00B326D3">
        <w:rPr>
          <w:color w:val="000000"/>
        </w:rPr>
        <w:t xml:space="preserve"> куста выползла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змея.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4. «Змея»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лечь на живот, ноги вместе, руки в упоре около груди на полу.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1. Медленно поднимаясь на руках, поднять сначала голову, затем грудь.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Прогнуться </w:t>
      </w:r>
      <w:proofErr w:type="gramStart"/>
      <w:r w:rsidRPr="00B326D3">
        <w:rPr>
          <w:i/>
          <w:iCs/>
          <w:color w:val="000000"/>
        </w:rPr>
        <w:t>на сколько</w:t>
      </w:r>
      <w:proofErr w:type="gramEnd"/>
      <w:r w:rsidRPr="00B326D3">
        <w:rPr>
          <w:i/>
          <w:iCs/>
          <w:color w:val="000000"/>
        </w:rPr>
        <w:t xml:space="preserve"> возможно, не очень сильно запрокидывая голову назад.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2. Медленно вернуться в и. п. Дыхание: вдох в 1-й фазе, выдох во 2-й. Повторить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4 раза.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Змея зашипела, медвежонок испугался и побежал.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5. Бег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сесть в позу прямого угла, носки оттянуты, руки расположены сзади в низком упоре (на предплечьях) 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1. Поднять ноги, колени «мягкие» и делать перекрестные движения.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2. Вернуться в и. п. Движения динамичные, дыхание нормальное. Повторить нужное число раз.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Устал медвежонок бежать, и сел на пенек отдохнуть. Поднял голову, и увидел красивую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птицу.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6. «Птица»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lastRenderedPageBreak/>
        <w:t>И. п. сесть в позу прямого угла, развести ноги, как можно шире, носки оттянуты.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Руки соединить за спиной «полочкой».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1. Поднять руки вверх (взмахнуть).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2. Вернуться в и. п. Дыхание: Вдох в 1-й фазе, выдох во 2-й фазе. Повторить 4-6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 xml:space="preserve">Медвежонок хотел подбежать </w:t>
      </w:r>
      <w:proofErr w:type="gramStart"/>
      <w:r w:rsidRPr="00B326D3">
        <w:rPr>
          <w:color w:val="000000"/>
        </w:rPr>
        <w:t>с</w:t>
      </w:r>
      <w:proofErr w:type="gramEnd"/>
      <w:r w:rsidRPr="00B326D3">
        <w:rPr>
          <w:color w:val="000000"/>
        </w:rPr>
        <w:t xml:space="preserve"> птице, но она улетела. Оглянулся медвежонок по сторонам и увидел на дереве кошечку.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b/>
          <w:bCs/>
          <w:i/>
          <w:iCs/>
          <w:color w:val="000000"/>
        </w:rPr>
        <w:t>7. «Кошечка»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лечь на спину, ноги вместе, носки оттянуты. Руки вдоль туловища ладонями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вниз.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1. Не сгибая правую ногу, и сохраняя оттянутый носок, медленно поднять ногу </w:t>
      </w:r>
      <w:proofErr w:type="gramStart"/>
      <w:r w:rsidRPr="00B326D3">
        <w:rPr>
          <w:i/>
          <w:iCs/>
          <w:color w:val="000000"/>
        </w:rPr>
        <w:t>в</w:t>
      </w:r>
      <w:proofErr w:type="gramEnd"/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вертикальное положение. Таз не отрывать от пола. Задержаться нужное количество времени.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2. Медленно вернуться в и. 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То же повторить с другой ногой. Дыхание нормальное. Повторить 4-6 раз.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Подружились медвежонок и кошечка. Начали резвиться, веселиться.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Дети подымаются на ножки и выполняют прыжки на двух ножках с хлопками </w:t>
      </w:r>
      <w:proofErr w:type="gramStart"/>
      <w:r w:rsidRPr="00B326D3">
        <w:rPr>
          <w:i/>
          <w:iCs/>
          <w:color w:val="000000"/>
        </w:rPr>
        <w:t>в</w:t>
      </w:r>
      <w:proofErr w:type="gramEnd"/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ладоши.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B326D3">
        <w:rPr>
          <w:b/>
          <w:bCs/>
          <w:i/>
          <w:color w:val="000000"/>
        </w:rPr>
        <w:t>Комплекс «На лесной полянке»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B326D3">
        <w:rPr>
          <w:i/>
          <w:iCs/>
          <w:color w:val="000000"/>
        </w:rPr>
        <w:t>Общеразвивающие</w:t>
      </w:r>
      <w:proofErr w:type="spellEnd"/>
      <w:r w:rsidRPr="00B326D3">
        <w:rPr>
          <w:i/>
          <w:iCs/>
          <w:color w:val="000000"/>
        </w:rPr>
        <w:t xml:space="preserve"> упражнения (тройками)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1. Протянуть руки к солнышку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- Основная стойка, руки внизу.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1 - поднять руки вверх, взяться за руки в тройках;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2 - опустить объединенные руки.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Повторить 8 раз.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2. На поляне расцвели красивые цветы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- Основная стойка, руки внизу, держимся за руки.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1-Прогнуться назад, отставить левую (правую) ногу назад на носок.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2-Вернуться в и.п.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Повторить 8 раз.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3. Прилетели птицы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 xml:space="preserve">Наклоны туловища вперед из исходного </w:t>
      </w:r>
      <w:proofErr w:type="gramStart"/>
      <w:r w:rsidRPr="00B326D3">
        <w:rPr>
          <w:i/>
          <w:iCs/>
          <w:color w:val="000000"/>
        </w:rPr>
        <w:t>положения</w:t>
      </w:r>
      <w:proofErr w:type="gramEnd"/>
      <w:r w:rsidRPr="00B326D3">
        <w:rPr>
          <w:i/>
          <w:iCs/>
          <w:color w:val="000000"/>
        </w:rPr>
        <w:t xml:space="preserve"> сидя на полу, руками касаться пальцев ног.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Повторить 8 раз.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4. Жучок греется на солнышке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lastRenderedPageBreak/>
        <w:t>И. п. - Лежа на спине.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1-Поднять ноги вверх, руки в стороны.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2-Вернуться в и.п.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Повторить 8 раз.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5. Веселые неваляшки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И. п. - Лежа на животе, руками взяться за щиколотки ног сзади.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Покачивания вперед-назад.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Повторить 8 раз.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6. Лотос - упражнение из системы йогов.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«А сейчас сосредоточьтесь и подумайте о чем-то приятном»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7. Упражнения на расслабление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«В лесу живет много всяких зверей. Вот - злые тигры! Вот – веселые медвежата! Вот – маленькие ежики»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Дети изображают выше указанных животных.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>8. Прыжки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«Дети нравится вам в лесу, тогда попрыгаем»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color w:val="000000"/>
        </w:rPr>
        <w:t xml:space="preserve">9. </w:t>
      </w:r>
      <w:proofErr w:type="gramStart"/>
      <w:r w:rsidRPr="00B326D3">
        <w:rPr>
          <w:color w:val="000000"/>
        </w:rPr>
        <w:t>Цветет тополь и пушинки летят</w:t>
      </w:r>
      <w:proofErr w:type="gramEnd"/>
      <w:r w:rsidRPr="00B326D3">
        <w:rPr>
          <w:color w:val="000000"/>
        </w:rPr>
        <w:t xml:space="preserve"> лесом</w:t>
      </w:r>
    </w:p>
    <w:p w:rsidR="0073143E" w:rsidRPr="00B326D3" w:rsidRDefault="0073143E" w:rsidP="0073143E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26D3">
        <w:rPr>
          <w:i/>
          <w:iCs/>
          <w:color w:val="000000"/>
        </w:rPr>
        <w:t>Упражнения на регулирование дыхания.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b/>
          <w:sz w:val="24"/>
          <w:szCs w:val="24"/>
        </w:rPr>
        <w:t>Подготовка к отжиманию</w:t>
      </w:r>
      <w:r w:rsidRPr="00B326D3">
        <w:rPr>
          <w:rFonts w:ascii="Times New Roman" w:hAnsi="Times New Roman" w:cs="Times New Roman"/>
          <w:sz w:val="24"/>
          <w:szCs w:val="24"/>
        </w:rPr>
        <w:t>. Силовой тренинг основан на упражнениях с использованием внешнего сопротивления. Не всегда для этого нужно использовать такое оборудование, как гантели, штанги, замысловатые тренажеры и прочие утяжеления. Преодоление веса своего тела, например,  упражнения на турниках и перекладинах, тоже может быть хорошим способом увеличения силы мышц. Очевидными преимуществами силовых упражнений для детей являются: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— увеличение силы и выносливости,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— укрепление костной системы,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— ускорение обмена веществ,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— улучшение кровообращения,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— повышение общей работоспособности.</w:t>
      </w:r>
    </w:p>
    <w:p w:rsidR="0073143E" w:rsidRPr="00B326D3" w:rsidRDefault="0073143E" w:rsidP="0073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 xml:space="preserve">Развитие силы у детей старшего дошкольного возраста осуществляется через упражнения </w:t>
      </w:r>
      <w:proofErr w:type="spellStart"/>
      <w:r w:rsidRPr="00B326D3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B32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326D3">
        <w:rPr>
          <w:rFonts w:ascii="Times New Roman" w:hAnsi="Times New Roman" w:cs="Times New Roman"/>
          <w:sz w:val="24"/>
          <w:szCs w:val="24"/>
        </w:rPr>
        <w:t>илового направленности (прыжки, метания утяжеленных предметов и упражнений на развитие силовой выносливости (длительно выполняемые упражнения с умеренным силовым усилием). Все упражнения целесообразно выполнять в 3-4 подхода с полноценным отдыхом, который можно заменить упражнениями на растяжение, дыхание, расслабление. Число повторений в подходе регулируется исходя из индивидуальной подготовленности ребенка.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43E" w:rsidRPr="00CF2BD3" w:rsidRDefault="0073143E" w:rsidP="007314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BD3">
        <w:rPr>
          <w:rFonts w:ascii="Times New Roman" w:hAnsi="Times New Roman" w:cs="Times New Roman"/>
          <w:b/>
          <w:i/>
          <w:sz w:val="24"/>
          <w:szCs w:val="24"/>
        </w:rPr>
        <w:t xml:space="preserve">Примерный перечень упражнений </w:t>
      </w:r>
    </w:p>
    <w:p w:rsidR="0073143E" w:rsidRPr="00CF2BD3" w:rsidRDefault="0073143E" w:rsidP="007314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BD3">
        <w:rPr>
          <w:rFonts w:ascii="Times New Roman" w:hAnsi="Times New Roman" w:cs="Times New Roman"/>
          <w:b/>
          <w:i/>
          <w:sz w:val="24"/>
          <w:szCs w:val="24"/>
        </w:rPr>
        <w:t>для развития силы рук и верхнего плечевого пояса.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326D3">
        <w:rPr>
          <w:rFonts w:ascii="Times New Roman" w:hAnsi="Times New Roman" w:cs="Times New Roman"/>
          <w:sz w:val="24"/>
          <w:szCs w:val="24"/>
        </w:rPr>
        <w:t xml:space="preserve"> – Основная стойка, руки с утяжелителями(гантелями) опущены вдоль туловища, сгибание рук к груди.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326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326D3">
        <w:rPr>
          <w:rFonts w:ascii="Times New Roman" w:hAnsi="Times New Roman" w:cs="Times New Roman"/>
          <w:sz w:val="24"/>
          <w:szCs w:val="24"/>
        </w:rPr>
        <w:t xml:space="preserve"> Основная стойка, руки с утяжелителями(гантелями) опущены вдоль туловища, поднимание согнутых рук через стороны,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326D3">
        <w:rPr>
          <w:rFonts w:ascii="Times New Roman" w:hAnsi="Times New Roman" w:cs="Times New Roman"/>
          <w:sz w:val="24"/>
          <w:szCs w:val="24"/>
        </w:rPr>
        <w:t xml:space="preserve">тояв паре, лицом к друг другу держась за руки: </w:t>
      </w:r>
      <w:proofErr w:type="spellStart"/>
      <w:r w:rsidRPr="00B326D3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B326D3">
        <w:rPr>
          <w:rFonts w:ascii="Times New Roman" w:hAnsi="Times New Roman" w:cs="Times New Roman"/>
          <w:sz w:val="24"/>
          <w:szCs w:val="24"/>
        </w:rPr>
        <w:t xml:space="preserve"> партнера через прочерченную линию в свою сторону (руки согнуты или выпрямлены),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26D3">
        <w:rPr>
          <w:rFonts w:ascii="Times New Roman" w:hAnsi="Times New Roman" w:cs="Times New Roman"/>
          <w:sz w:val="24"/>
          <w:szCs w:val="24"/>
        </w:rPr>
        <w:t xml:space="preserve"> – стоя в паре на коленях лицом к друг другу и держась за руки: </w:t>
      </w:r>
      <w:proofErr w:type="spellStart"/>
      <w:r w:rsidRPr="00B326D3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B326D3">
        <w:rPr>
          <w:rFonts w:ascii="Times New Roman" w:hAnsi="Times New Roman" w:cs="Times New Roman"/>
          <w:sz w:val="24"/>
          <w:szCs w:val="24"/>
        </w:rPr>
        <w:t xml:space="preserve"> партнера через прочерченную линию в свою сторону (руки согнуты или выпрямлены)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 xml:space="preserve">И.П.- стоя в паре боком друг к другу на расстоянии вытянутых рук: </w:t>
      </w:r>
      <w:proofErr w:type="spellStart"/>
      <w:r w:rsidRPr="00B326D3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B326D3">
        <w:rPr>
          <w:rFonts w:ascii="Times New Roman" w:hAnsi="Times New Roman" w:cs="Times New Roman"/>
          <w:sz w:val="24"/>
          <w:szCs w:val="24"/>
        </w:rPr>
        <w:t xml:space="preserve"> партнёра через прочерченную линию 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26D3">
        <w:rPr>
          <w:rFonts w:ascii="Times New Roman" w:hAnsi="Times New Roman" w:cs="Times New Roman"/>
          <w:sz w:val="24"/>
          <w:szCs w:val="24"/>
        </w:rPr>
        <w:t>поочередно обеими руками)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326D3">
        <w:rPr>
          <w:rFonts w:ascii="Times New Roman" w:hAnsi="Times New Roman" w:cs="Times New Roman"/>
          <w:sz w:val="24"/>
          <w:szCs w:val="24"/>
        </w:rPr>
        <w:t xml:space="preserve"> – стоя в паре к друг другу и держа мяч: вырывание мяча из рук партнера,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326D3">
        <w:rPr>
          <w:rFonts w:ascii="Times New Roman" w:hAnsi="Times New Roman" w:cs="Times New Roman"/>
          <w:sz w:val="24"/>
          <w:szCs w:val="24"/>
        </w:rPr>
        <w:t xml:space="preserve"> – две команды стоят в колонне лицом друг к другу и держатся за канат: </w:t>
      </w:r>
      <w:proofErr w:type="spellStart"/>
      <w:r w:rsidRPr="00B326D3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B326D3">
        <w:rPr>
          <w:rFonts w:ascii="Times New Roman" w:hAnsi="Times New Roman" w:cs="Times New Roman"/>
          <w:sz w:val="24"/>
          <w:szCs w:val="24"/>
        </w:rPr>
        <w:t xml:space="preserve"> каната (руки согнуты)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 xml:space="preserve">И.П. – лежа на 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 w:rsidRPr="00B326D3">
        <w:rPr>
          <w:rFonts w:ascii="Times New Roman" w:hAnsi="Times New Roman" w:cs="Times New Roman"/>
          <w:sz w:val="24"/>
          <w:szCs w:val="24"/>
        </w:rPr>
        <w:t xml:space="preserve"> на гимнастической скамейке, руки выпрямлены перед собой, держатся за скамейку, подтягивание себя с продвижением вперед.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D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326D3">
        <w:rPr>
          <w:rFonts w:ascii="Times New Roman" w:hAnsi="Times New Roman" w:cs="Times New Roman"/>
          <w:sz w:val="24"/>
          <w:szCs w:val="24"/>
        </w:rPr>
        <w:t xml:space="preserve"> – упор лежа, партнер держит выполняющего упражнение за стопы ног, передвижение вперед на руках (тачка).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 xml:space="preserve">И.п.- </w:t>
      </w:r>
      <w:proofErr w:type="gramStart"/>
      <w:r w:rsidRPr="00B326D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B326D3">
        <w:rPr>
          <w:rFonts w:ascii="Times New Roman" w:hAnsi="Times New Roman" w:cs="Times New Roman"/>
          <w:sz w:val="24"/>
          <w:szCs w:val="24"/>
        </w:rPr>
        <w:t xml:space="preserve"> лежа о гимнастическую скамейку, сгибание и разгибание рук в упоре.</w:t>
      </w: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43E" w:rsidRPr="00B326D3" w:rsidRDefault="0073143E" w:rsidP="007314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6D3">
        <w:rPr>
          <w:rFonts w:ascii="Times New Roman" w:hAnsi="Times New Roman" w:cs="Times New Roman"/>
          <w:sz w:val="24"/>
          <w:szCs w:val="24"/>
        </w:rPr>
        <w:tab/>
      </w:r>
      <w:r w:rsidRPr="00B326D3">
        <w:rPr>
          <w:rFonts w:ascii="Times New Roman" w:hAnsi="Times New Roman" w:cs="Times New Roman"/>
          <w:i/>
          <w:sz w:val="24"/>
          <w:szCs w:val="24"/>
        </w:rPr>
        <w:t>Промежуточные тесты по готовности детей к сдаче нормативов ГТО проводятся один раз в квартал, заменяя собой одно из занятий по физической культуре и плаванию.</w:t>
      </w:r>
    </w:p>
    <w:p w:rsidR="0073143E" w:rsidRDefault="0073143E" w:rsidP="0073143E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3E" w:rsidRDefault="0073143E" w:rsidP="0073143E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71" w:rsidRPr="00883950" w:rsidRDefault="00632C71" w:rsidP="0073143E">
      <w:pPr>
        <w:spacing w:after="0" w:line="360" w:lineRule="auto"/>
        <w:jc w:val="center"/>
        <w:rPr>
          <w:color w:val="FF0000"/>
        </w:rPr>
      </w:pPr>
    </w:p>
    <w:p w:rsidR="005A7A98" w:rsidRPr="00466722" w:rsidRDefault="005A7A98" w:rsidP="003F20F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B1DE2" w:rsidRPr="003F20F7" w:rsidRDefault="00BB1DE2" w:rsidP="003F20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1DE2" w:rsidRPr="003F20F7" w:rsidRDefault="00BB1DE2" w:rsidP="003F20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1096" w:rsidRDefault="00251096" w:rsidP="008806B5">
      <w:pPr>
        <w:spacing w:after="0" w:line="360" w:lineRule="auto"/>
      </w:pPr>
    </w:p>
    <w:p w:rsidR="003023D7" w:rsidRDefault="003023D7" w:rsidP="003023D7">
      <w:pPr>
        <w:spacing w:after="0"/>
      </w:pPr>
    </w:p>
    <w:p w:rsidR="003D4EAE" w:rsidRDefault="003D4EAE" w:rsidP="003023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3D4EAE" w:rsidRDefault="003D4EAE" w:rsidP="003D4E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приказом  заведующего </w:t>
      </w:r>
    </w:p>
    <w:p w:rsidR="003D4EAE" w:rsidRDefault="003D4EAE" w:rsidP="003D4E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24.12.2015 г. №158</w:t>
      </w:r>
    </w:p>
    <w:p w:rsidR="003D4EAE" w:rsidRDefault="003D4EAE" w:rsidP="003D4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EAE" w:rsidRPr="003D4EAE" w:rsidRDefault="003D4EAE" w:rsidP="003D4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A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D4EAE" w:rsidRPr="003D4EAE" w:rsidRDefault="003D4EAE" w:rsidP="003D4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AE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МБДОУ «Детский сад №54 «Радуга»</w:t>
      </w:r>
    </w:p>
    <w:p w:rsidR="003D4EAE" w:rsidRPr="003D4EAE" w:rsidRDefault="003D4EAE" w:rsidP="003D4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AE">
        <w:rPr>
          <w:rFonts w:ascii="Times New Roman" w:hAnsi="Times New Roman" w:cs="Times New Roman"/>
          <w:b/>
          <w:sz w:val="24"/>
          <w:szCs w:val="24"/>
        </w:rPr>
        <w:t>по реализации Стратегии развития воспитания</w:t>
      </w:r>
    </w:p>
    <w:p w:rsidR="003D4EAE" w:rsidRPr="003D4EAE" w:rsidRDefault="003D4EAE" w:rsidP="003D4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AE">
        <w:rPr>
          <w:rFonts w:ascii="Times New Roman" w:hAnsi="Times New Roman" w:cs="Times New Roman"/>
          <w:b/>
          <w:sz w:val="24"/>
          <w:szCs w:val="24"/>
        </w:rPr>
        <w:t xml:space="preserve"> на период до 2020 года</w:t>
      </w:r>
    </w:p>
    <w:p w:rsidR="003D4EAE" w:rsidRDefault="003D4EAE" w:rsidP="003D4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735" w:type="dxa"/>
        <w:tblInd w:w="-459" w:type="dxa"/>
        <w:tblLayout w:type="fixed"/>
        <w:tblLook w:val="04A0"/>
      </w:tblPr>
      <w:tblGrid>
        <w:gridCol w:w="4536"/>
        <w:gridCol w:w="4536"/>
        <w:gridCol w:w="1843"/>
        <w:gridCol w:w="4820"/>
      </w:tblGrid>
      <w:tr w:rsidR="003D4EAE" w:rsidTr="00A911B1">
        <w:tc>
          <w:tcPr>
            <w:tcW w:w="4536" w:type="dxa"/>
          </w:tcPr>
          <w:p w:rsidR="003D4EAE" w:rsidRDefault="003D4EAE" w:rsidP="00A911B1">
            <w:pPr>
              <w:jc w:val="center"/>
            </w:pPr>
            <w:r>
              <w:t>Наименование мероприятия по реализации Стратегии развития воспитания на период до 2020 года</w:t>
            </w:r>
          </w:p>
          <w:p w:rsidR="003D4EAE" w:rsidRPr="001A1139" w:rsidRDefault="003D4EAE" w:rsidP="00A911B1">
            <w:pPr>
              <w:jc w:val="center"/>
            </w:pPr>
            <w:r>
              <w:t xml:space="preserve">(План </w:t>
            </w:r>
            <w:proofErr w:type="spellStart"/>
            <w:r>
              <w:t>УпрО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3D4EAE" w:rsidRPr="001A1139" w:rsidRDefault="003D4EAE" w:rsidP="00A911B1">
            <w:pPr>
              <w:jc w:val="center"/>
            </w:pPr>
            <w:r>
              <w:t>Планируемые мероприятия в ОУ</w:t>
            </w:r>
          </w:p>
        </w:tc>
        <w:tc>
          <w:tcPr>
            <w:tcW w:w="1843" w:type="dxa"/>
          </w:tcPr>
          <w:p w:rsidR="003D4EAE" w:rsidRDefault="003D4EAE" w:rsidP="00A911B1">
            <w:pPr>
              <w:jc w:val="center"/>
            </w:pPr>
            <w:r>
              <w:t>Сроки исполнения</w:t>
            </w:r>
          </w:p>
          <w:p w:rsidR="003D4EAE" w:rsidRPr="001A1139" w:rsidRDefault="003D4EAE" w:rsidP="00A911B1">
            <w:pPr>
              <w:jc w:val="center"/>
            </w:pPr>
            <w:r>
              <w:t>мероприятий</w:t>
            </w:r>
          </w:p>
        </w:tc>
        <w:tc>
          <w:tcPr>
            <w:tcW w:w="4820" w:type="dxa"/>
          </w:tcPr>
          <w:p w:rsidR="003D4EAE" w:rsidRPr="001A1139" w:rsidRDefault="003D4EAE" w:rsidP="00A911B1">
            <w:pPr>
              <w:jc w:val="center"/>
            </w:pPr>
            <w:r>
              <w:t>Ожидаемые результаты</w:t>
            </w:r>
          </w:p>
        </w:tc>
      </w:tr>
      <w:tr w:rsidR="003D4EAE" w:rsidTr="00A911B1">
        <w:tc>
          <w:tcPr>
            <w:tcW w:w="15735" w:type="dxa"/>
            <w:gridSpan w:val="4"/>
          </w:tcPr>
          <w:p w:rsidR="003D4EAE" w:rsidRPr="001A1139" w:rsidRDefault="003D4EAE" w:rsidP="00D44288">
            <w:pPr>
              <w:pStyle w:val="af"/>
              <w:numPr>
                <w:ilvl w:val="0"/>
                <w:numId w:val="18"/>
              </w:numPr>
              <w:jc w:val="center"/>
              <w:rPr>
                <w:b/>
              </w:rPr>
            </w:pPr>
            <w:r w:rsidRPr="001A1139">
              <w:rPr>
                <w:b/>
              </w:rPr>
              <w:t>Совершенствование нормативно – правового регулирования в сфере воспитания</w:t>
            </w:r>
          </w:p>
        </w:tc>
      </w:tr>
      <w:tr w:rsidR="003D4EAE" w:rsidTr="00A911B1">
        <w:tc>
          <w:tcPr>
            <w:tcW w:w="4536" w:type="dxa"/>
          </w:tcPr>
          <w:p w:rsidR="003D4EAE" w:rsidRPr="001A1139" w:rsidRDefault="003D4EAE" w:rsidP="00A9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1A1139">
              <w:rPr>
                <w:sz w:val="24"/>
                <w:szCs w:val="24"/>
              </w:rPr>
              <w:t xml:space="preserve">Участие во внедрении единой </w:t>
            </w:r>
            <w:proofErr w:type="gramStart"/>
            <w:r w:rsidRPr="001A1139">
              <w:rPr>
                <w:sz w:val="24"/>
                <w:szCs w:val="24"/>
              </w:rPr>
              <w:t>системы оценки качества деятельности образовательных организаций</w:t>
            </w:r>
            <w:proofErr w:type="gramEnd"/>
            <w:r w:rsidRPr="001A1139">
              <w:rPr>
                <w:sz w:val="24"/>
                <w:szCs w:val="24"/>
              </w:rPr>
              <w:t xml:space="preserve"> в части воспитания</w:t>
            </w: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4"/>
                <w:szCs w:val="24"/>
              </w:rPr>
            </w:pPr>
            <w:r w:rsidRPr="00447427">
              <w:rPr>
                <w:sz w:val="24"/>
                <w:szCs w:val="24"/>
              </w:rPr>
              <w:t xml:space="preserve">Реализация единой системы оценки качества </w:t>
            </w:r>
          </w:p>
        </w:tc>
        <w:tc>
          <w:tcPr>
            <w:tcW w:w="1843" w:type="dxa"/>
          </w:tcPr>
          <w:p w:rsidR="003D4EAE" w:rsidRPr="00447427" w:rsidRDefault="003D4EAE" w:rsidP="00A9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принятия соответствующих документов </w:t>
            </w:r>
          </w:p>
        </w:tc>
        <w:tc>
          <w:tcPr>
            <w:tcW w:w="4820" w:type="dxa"/>
          </w:tcPr>
          <w:p w:rsidR="003D4EAE" w:rsidRPr="00447427" w:rsidRDefault="003D4EAE" w:rsidP="00A9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Объективный анализ состояния дел в МБДОУ в части воспитания </w:t>
            </w:r>
          </w:p>
        </w:tc>
      </w:tr>
      <w:tr w:rsidR="003D4EAE" w:rsidTr="00A911B1">
        <w:tc>
          <w:tcPr>
            <w:tcW w:w="15735" w:type="dxa"/>
            <w:gridSpan w:val="4"/>
          </w:tcPr>
          <w:p w:rsidR="003D4EAE" w:rsidRPr="00447427" w:rsidRDefault="003D4EAE" w:rsidP="00D44288">
            <w:pPr>
              <w:pStyle w:val="af"/>
              <w:numPr>
                <w:ilvl w:val="0"/>
                <w:numId w:val="18"/>
              </w:numPr>
              <w:jc w:val="center"/>
              <w:rPr>
                <w:b/>
              </w:rPr>
            </w:pPr>
            <w:r w:rsidRPr="00447427">
              <w:rPr>
                <w:b/>
              </w:rPr>
              <w:t>Информационно – методическое сопровождение Стратегии развития воспитания в Российской Федерации на период до 2025 года (далее – Стратегия развития воспитания)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447427" w:rsidRDefault="003D4EAE" w:rsidP="00A9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2.1.Организация информационного сопровождения мероприятий по реализации Стратегии развития воспитания: размещение на сайте </w:t>
            </w:r>
            <w:proofErr w:type="spellStart"/>
            <w:r>
              <w:rPr>
                <w:sz w:val="24"/>
                <w:szCs w:val="24"/>
              </w:rPr>
              <w:t>УпрО</w:t>
            </w:r>
            <w:proofErr w:type="spellEnd"/>
            <w:r>
              <w:rPr>
                <w:sz w:val="24"/>
                <w:szCs w:val="24"/>
              </w:rPr>
              <w:t xml:space="preserve">, образовательных учреждениях, подведомственных </w:t>
            </w:r>
            <w:proofErr w:type="spellStart"/>
            <w:r>
              <w:rPr>
                <w:sz w:val="24"/>
                <w:szCs w:val="24"/>
              </w:rPr>
              <w:t>УпрО</w:t>
            </w:r>
            <w:proofErr w:type="spellEnd"/>
            <w:r>
              <w:rPr>
                <w:sz w:val="24"/>
                <w:szCs w:val="24"/>
              </w:rPr>
              <w:t>, информации о проведённых мероприятиях, в том числе направленных на профилактику семейного неблагополучия, детской безнадзорности, социального сиротства, жестокого обращения в отношении несовершеннолетних и др.</w:t>
            </w: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Организация информационного сопровождения мероприятий по реализации Стратегии развития воспитания: размещение на сайте ДОУ  информации о проведённых мероприятиях,  направленных на профилактику семейного неблагополучия, детской безнадзорности, социального сиротства, жестокого обращения в отношении несовершеннолетних, о </w:t>
            </w: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проводимых в ДОУ в рамках реализации рабочей учебной программы по духовно – нравственному воспитанию дошкольников.</w:t>
            </w:r>
          </w:p>
        </w:tc>
        <w:tc>
          <w:tcPr>
            <w:tcW w:w="1843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2015 - 2020</w:t>
            </w:r>
          </w:p>
        </w:tc>
        <w:tc>
          <w:tcPr>
            <w:tcW w:w="4820" w:type="dxa"/>
          </w:tcPr>
          <w:p w:rsidR="003D4EAE" w:rsidRPr="00C869F9" w:rsidRDefault="003D4EAE" w:rsidP="00A911B1">
            <w:p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 xml:space="preserve">Обеспечение доступа к полной и объективной информации об организации воспитания, размещение в средствах массовой информации не менее 30 публикаций о реализации мероприятий в области духовно-нравственного, спортивно-патриотического воспитания, </w:t>
            </w:r>
            <w:proofErr w:type="spellStart"/>
            <w:r w:rsidRPr="00C869F9">
              <w:rPr>
                <w:sz w:val="24"/>
                <w:szCs w:val="24"/>
              </w:rPr>
              <w:t>культурно-досуговой</w:t>
            </w:r>
            <w:proofErr w:type="spellEnd"/>
            <w:r w:rsidRPr="00C869F9">
              <w:rPr>
                <w:sz w:val="24"/>
                <w:szCs w:val="24"/>
              </w:rPr>
              <w:t xml:space="preserve"> деятельности и профилактики неблагополучия в детской и подростковой среде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C869F9" w:rsidRDefault="003D4EAE" w:rsidP="00A9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C869F9">
              <w:rPr>
                <w:sz w:val="24"/>
                <w:szCs w:val="24"/>
              </w:rPr>
              <w:t xml:space="preserve">Создание на сайте Управления </w:t>
            </w:r>
            <w:r w:rsidRPr="00C869F9">
              <w:rPr>
                <w:sz w:val="24"/>
                <w:szCs w:val="24"/>
              </w:rPr>
              <w:lastRenderedPageBreak/>
              <w:t>образования  администрации муниципального образования городского округа «Воркута» в специализированном разделе «Воспитательная работа» вкладку «Лучшие практики воспитания»</w:t>
            </w: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 w:rsidRPr="00C869F9">
              <w:rPr>
                <w:sz w:val="24"/>
                <w:szCs w:val="24"/>
              </w:rPr>
              <w:lastRenderedPageBreak/>
              <w:t xml:space="preserve">Создание на сайте </w:t>
            </w:r>
            <w:r>
              <w:rPr>
                <w:sz w:val="24"/>
                <w:szCs w:val="24"/>
              </w:rPr>
              <w:t xml:space="preserve">МБДОУ </w:t>
            </w:r>
            <w:r w:rsidRPr="00C869F9">
              <w:rPr>
                <w:sz w:val="24"/>
                <w:szCs w:val="24"/>
              </w:rPr>
              <w:t xml:space="preserve">в </w:t>
            </w:r>
            <w:r w:rsidRPr="00C869F9">
              <w:rPr>
                <w:sz w:val="24"/>
                <w:szCs w:val="24"/>
              </w:rPr>
              <w:lastRenderedPageBreak/>
              <w:t>специализированном разде</w:t>
            </w:r>
            <w:r>
              <w:rPr>
                <w:sz w:val="24"/>
                <w:szCs w:val="24"/>
              </w:rPr>
              <w:t xml:space="preserve">ле </w:t>
            </w:r>
            <w:r w:rsidRPr="00C869F9">
              <w:rPr>
                <w:sz w:val="24"/>
                <w:szCs w:val="24"/>
              </w:rPr>
              <w:t>«Воспитательная работа» вкла</w:t>
            </w:r>
            <w:r>
              <w:rPr>
                <w:sz w:val="24"/>
                <w:szCs w:val="24"/>
              </w:rPr>
              <w:t>дку «Лучшие практики воспитания педагогов ДОУ»</w:t>
            </w:r>
          </w:p>
        </w:tc>
        <w:tc>
          <w:tcPr>
            <w:tcW w:w="1843" w:type="dxa"/>
          </w:tcPr>
          <w:p w:rsidR="003D4EAE" w:rsidRPr="00C3698C" w:rsidRDefault="003D4EAE" w:rsidP="00A911B1">
            <w:pPr>
              <w:rPr>
                <w:sz w:val="24"/>
                <w:szCs w:val="24"/>
              </w:rPr>
            </w:pPr>
            <w:r w:rsidRPr="00C3698C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4820" w:type="dxa"/>
          </w:tcPr>
          <w:p w:rsidR="003D4EAE" w:rsidRDefault="003D4EAE" w:rsidP="00A911B1">
            <w:p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 xml:space="preserve">Размещение опыта лучших практик </w:t>
            </w:r>
            <w:r w:rsidRPr="00C869F9">
              <w:rPr>
                <w:sz w:val="24"/>
                <w:szCs w:val="24"/>
              </w:rPr>
              <w:lastRenderedPageBreak/>
              <w:t xml:space="preserve">воспитания педагогов </w:t>
            </w:r>
          </w:p>
          <w:p w:rsidR="003D4EAE" w:rsidRPr="00C869F9" w:rsidRDefault="003D4EAE" w:rsidP="00A911B1">
            <w:p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(работы победителей республиканских, муниципальных  конкурсных мероприятий)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 w:rsidRPr="00C3698C">
              <w:rPr>
                <w:sz w:val="24"/>
                <w:szCs w:val="24"/>
              </w:rPr>
              <w:lastRenderedPageBreak/>
              <w:t>2.3</w:t>
            </w:r>
            <w:r>
              <w:rPr>
                <w:sz w:val="28"/>
                <w:szCs w:val="28"/>
              </w:rPr>
              <w:t>.</w:t>
            </w:r>
            <w:r w:rsidRPr="00993A3F">
              <w:rPr>
                <w:rFonts w:cs="Calibri"/>
              </w:rPr>
              <w:t xml:space="preserve"> </w:t>
            </w:r>
            <w:r w:rsidRPr="00C3698C">
              <w:rPr>
                <w:sz w:val="24"/>
                <w:szCs w:val="24"/>
              </w:rPr>
              <w:t>Проведение мониторинга организации воспитательной деятельности в образовательных организациях, подведомственных  Управлению образования  администрации муниципального образования городского округа «Воркута»</w:t>
            </w: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 w:rsidRPr="00C3698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мониторинга  </w:t>
            </w:r>
            <w:r w:rsidRPr="00C3698C">
              <w:rPr>
                <w:sz w:val="24"/>
                <w:szCs w:val="24"/>
              </w:rPr>
              <w:t>воспитательной деятельности в</w:t>
            </w:r>
            <w:r>
              <w:rPr>
                <w:sz w:val="24"/>
                <w:szCs w:val="24"/>
              </w:rPr>
              <w:t xml:space="preserve"> МБДОУ</w:t>
            </w:r>
          </w:p>
        </w:tc>
        <w:tc>
          <w:tcPr>
            <w:tcW w:w="1843" w:type="dxa"/>
          </w:tcPr>
          <w:p w:rsidR="003D4EAE" w:rsidRPr="00C3698C" w:rsidRDefault="003D4EAE" w:rsidP="00A9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202</w:t>
            </w:r>
            <w:r w:rsidRPr="00C3698C">
              <w:rPr>
                <w:sz w:val="24"/>
                <w:szCs w:val="24"/>
              </w:rPr>
              <w:t>0 годы</w:t>
            </w:r>
          </w:p>
        </w:tc>
        <w:tc>
          <w:tcPr>
            <w:tcW w:w="4820" w:type="dxa"/>
          </w:tcPr>
          <w:p w:rsidR="003D4EAE" w:rsidRPr="00C3698C" w:rsidRDefault="003D4EAE" w:rsidP="00A911B1">
            <w:pPr>
              <w:rPr>
                <w:sz w:val="24"/>
                <w:szCs w:val="24"/>
              </w:rPr>
            </w:pPr>
            <w:r w:rsidRPr="00C3698C">
              <w:rPr>
                <w:sz w:val="24"/>
                <w:szCs w:val="24"/>
              </w:rPr>
              <w:t>Проведение системного анализа полученных результатов  и своевременная корректировка</w:t>
            </w:r>
            <w:r>
              <w:rPr>
                <w:sz w:val="24"/>
                <w:szCs w:val="24"/>
              </w:rPr>
              <w:t xml:space="preserve"> воспитательного процесса в МБДОУ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C3698C" w:rsidRDefault="003D4EAE" w:rsidP="00A911B1">
            <w:pPr>
              <w:rPr>
                <w:sz w:val="24"/>
                <w:szCs w:val="24"/>
              </w:rPr>
            </w:pPr>
            <w:r w:rsidRPr="00C3698C">
              <w:rPr>
                <w:sz w:val="24"/>
                <w:szCs w:val="24"/>
              </w:rPr>
              <w:t>2.4. Участие в организации методического обеспечения деятельности субъектов воспитания в образовательных организациях, подведомственных  Управлению образования  администрации муниципального образования городского округа «Воркута», подготовка методических рекомендаций для педагогов и родителей, по реализации задач воспитания</w:t>
            </w: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 w:rsidRPr="00C3698C">
              <w:rPr>
                <w:sz w:val="24"/>
                <w:szCs w:val="24"/>
              </w:rPr>
              <w:t xml:space="preserve">Участие в организации методического обеспечения деятельности субъектов воспитания </w:t>
            </w:r>
            <w:r>
              <w:rPr>
                <w:sz w:val="24"/>
                <w:szCs w:val="24"/>
              </w:rPr>
              <w:t>в МБДОУ</w:t>
            </w:r>
            <w:r w:rsidRPr="00C3698C">
              <w:rPr>
                <w:sz w:val="24"/>
                <w:szCs w:val="24"/>
              </w:rPr>
              <w:t>, подготовка методических рекомендаций для педагогов и родителей, по реализации задач воспитания</w:t>
            </w:r>
          </w:p>
        </w:tc>
        <w:tc>
          <w:tcPr>
            <w:tcW w:w="1843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2015 – 202</w:t>
            </w:r>
            <w:r w:rsidRPr="00C3698C">
              <w:rPr>
                <w:sz w:val="24"/>
                <w:szCs w:val="24"/>
              </w:rPr>
              <w:t>0 годы</w:t>
            </w:r>
          </w:p>
        </w:tc>
        <w:tc>
          <w:tcPr>
            <w:tcW w:w="4820" w:type="dxa"/>
          </w:tcPr>
          <w:p w:rsidR="003D4EAE" w:rsidRPr="00C3698C" w:rsidRDefault="003D4EAE" w:rsidP="00A911B1">
            <w:pPr>
              <w:rPr>
                <w:sz w:val="24"/>
                <w:szCs w:val="24"/>
              </w:rPr>
            </w:pPr>
            <w:r w:rsidRPr="00C3698C">
              <w:rPr>
                <w:sz w:val="24"/>
                <w:szCs w:val="24"/>
              </w:rPr>
              <w:t>Повышение профессиональной компетентности организаторов воспитания и родительской общественности, распространение рекомендаций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C3698C" w:rsidRDefault="003D4EAE" w:rsidP="00A911B1">
            <w:pPr>
              <w:rPr>
                <w:sz w:val="24"/>
                <w:szCs w:val="24"/>
              </w:rPr>
            </w:pPr>
            <w:r w:rsidRPr="00C3698C">
              <w:rPr>
                <w:sz w:val="24"/>
                <w:szCs w:val="24"/>
              </w:rPr>
              <w:t>2.5. Распространение разработанных Министерством труда и социальной защиты Республики Коми  методических рекомендаций, сборников и иных материалов по вопросам профилактики семейного неблагополучия, детской безнадзорности, социального сиротства, жестокого обращения в отношении несовершеннолетних, воспитания</w:t>
            </w:r>
            <w:r w:rsidRPr="00431674">
              <w:rPr>
                <w:rFonts w:cs="Calibri"/>
              </w:rPr>
              <w:t xml:space="preserve"> </w:t>
            </w:r>
            <w:r w:rsidRPr="007D2489">
              <w:rPr>
                <w:sz w:val="24"/>
                <w:szCs w:val="24"/>
              </w:rPr>
              <w:t>несовершеннолетних и развития института замещающих семей</w:t>
            </w: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 w:rsidRPr="00C3698C">
              <w:rPr>
                <w:sz w:val="24"/>
                <w:szCs w:val="24"/>
              </w:rPr>
              <w:t>Распространение разработанных Министерством труда и социальной защиты Республики Коми  методических рекомендаций, сборников и иных материалов по вопросам профилактики семейного неблагополучия, детской безнадзорности, социального сиротства, жестокого обращения в отношении несовершеннолетних, воспитания</w:t>
            </w:r>
            <w:r w:rsidRPr="00431674">
              <w:rPr>
                <w:rFonts w:cs="Calibri"/>
              </w:rPr>
              <w:t xml:space="preserve"> </w:t>
            </w:r>
            <w:r w:rsidRPr="007D2489">
              <w:rPr>
                <w:sz w:val="24"/>
                <w:szCs w:val="24"/>
              </w:rPr>
              <w:t>несовершеннолетних и развития института замещающих семей</w:t>
            </w:r>
          </w:p>
        </w:tc>
        <w:tc>
          <w:tcPr>
            <w:tcW w:w="1843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2015 – 202</w:t>
            </w:r>
            <w:r w:rsidRPr="00C3698C">
              <w:rPr>
                <w:sz w:val="24"/>
                <w:szCs w:val="24"/>
              </w:rPr>
              <w:t>0 годы</w:t>
            </w:r>
          </w:p>
        </w:tc>
        <w:tc>
          <w:tcPr>
            <w:tcW w:w="4820" w:type="dxa"/>
          </w:tcPr>
          <w:p w:rsidR="003D4EAE" w:rsidRPr="007D2489" w:rsidRDefault="003D4EAE" w:rsidP="00A911B1">
            <w:pPr>
              <w:rPr>
                <w:sz w:val="24"/>
                <w:szCs w:val="24"/>
              </w:rPr>
            </w:pPr>
            <w:r w:rsidRPr="007D2489">
              <w:rPr>
                <w:sz w:val="24"/>
                <w:szCs w:val="24"/>
              </w:rPr>
              <w:t>Повышение профессиональной компетентности педагогов и специалистов МБДОУ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7D2489" w:rsidRDefault="003D4EAE" w:rsidP="00A911B1">
            <w:pPr>
              <w:rPr>
                <w:sz w:val="24"/>
                <w:szCs w:val="24"/>
              </w:rPr>
            </w:pPr>
            <w:r w:rsidRPr="007D2489">
              <w:rPr>
                <w:color w:val="000000"/>
                <w:sz w:val="24"/>
                <w:szCs w:val="24"/>
              </w:rPr>
              <w:t xml:space="preserve">2.6. Проведение социально значимых мероприятий, направленных на </w:t>
            </w:r>
            <w:r w:rsidRPr="007D2489">
              <w:rPr>
                <w:color w:val="000000"/>
                <w:sz w:val="24"/>
                <w:szCs w:val="24"/>
              </w:rPr>
              <w:lastRenderedPageBreak/>
              <w:t>повышение социальной и воспитательной роли семьи, в том числе посвященных Международному дню семьи, Дню семьи, любви и верности, Всероссийскому дню матери, Дню защиты прав ребенка</w:t>
            </w:r>
          </w:p>
        </w:tc>
        <w:tc>
          <w:tcPr>
            <w:tcW w:w="4536" w:type="dxa"/>
          </w:tcPr>
          <w:p w:rsidR="003D4EAE" w:rsidRDefault="003D4EAE" w:rsidP="00A911B1">
            <w:pPr>
              <w:rPr>
                <w:color w:val="000000"/>
                <w:sz w:val="24"/>
                <w:szCs w:val="24"/>
              </w:rPr>
            </w:pPr>
            <w:r w:rsidRPr="007D2489">
              <w:rPr>
                <w:color w:val="000000"/>
                <w:sz w:val="24"/>
                <w:szCs w:val="24"/>
              </w:rPr>
              <w:lastRenderedPageBreak/>
              <w:t xml:space="preserve">Проведение социально значимых мероприятий, направленных на </w:t>
            </w:r>
            <w:r w:rsidRPr="007D2489">
              <w:rPr>
                <w:color w:val="000000"/>
                <w:sz w:val="24"/>
                <w:szCs w:val="24"/>
              </w:rPr>
              <w:lastRenderedPageBreak/>
              <w:t>повышение социальной и воспитательной роли семьи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3D4EAE" w:rsidRDefault="003D4EAE" w:rsidP="00A911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Православные праздники  и благотворительные  ярмарки</w:t>
            </w:r>
            <w:r w:rsidRPr="007D2489">
              <w:rPr>
                <w:color w:val="000000"/>
                <w:sz w:val="24"/>
                <w:szCs w:val="24"/>
              </w:rPr>
              <w:t>,</w:t>
            </w:r>
          </w:p>
          <w:p w:rsidR="003D4EAE" w:rsidRDefault="003D4EAE" w:rsidP="00A911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Родительские клубы</w:t>
            </w:r>
          </w:p>
          <w:p w:rsidR="003D4EAE" w:rsidRDefault="003D4EAE" w:rsidP="00A911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Международный </w:t>
            </w:r>
            <w:r w:rsidRPr="007D2489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ень</w:t>
            </w:r>
            <w:r w:rsidRPr="007D2489">
              <w:rPr>
                <w:color w:val="000000"/>
                <w:sz w:val="24"/>
                <w:szCs w:val="24"/>
              </w:rPr>
              <w:t xml:space="preserve"> семьи, </w:t>
            </w:r>
          </w:p>
          <w:p w:rsidR="003D4EAE" w:rsidRDefault="003D4EAE" w:rsidP="00A911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D2489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ень</w:t>
            </w:r>
            <w:r w:rsidRPr="007D2489">
              <w:rPr>
                <w:color w:val="000000"/>
                <w:sz w:val="24"/>
                <w:szCs w:val="24"/>
              </w:rPr>
              <w:t xml:space="preserve"> семьи, любви и верности,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7D2489">
              <w:rPr>
                <w:color w:val="000000"/>
                <w:sz w:val="24"/>
                <w:szCs w:val="24"/>
              </w:rPr>
              <w:t>Всероссийскому дню матери,</w:t>
            </w:r>
          </w:p>
          <w:p w:rsidR="003D4EAE" w:rsidRPr="00447427" w:rsidRDefault="003D4EAE" w:rsidP="00A911B1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D2489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ень</w:t>
            </w:r>
            <w:r w:rsidRPr="007D2489">
              <w:rPr>
                <w:color w:val="000000"/>
                <w:sz w:val="24"/>
                <w:szCs w:val="24"/>
              </w:rPr>
              <w:t xml:space="preserve"> защиты прав ребенка</w:t>
            </w:r>
          </w:p>
        </w:tc>
        <w:tc>
          <w:tcPr>
            <w:tcW w:w="1843" w:type="dxa"/>
          </w:tcPr>
          <w:p w:rsidR="003D4EAE" w:rsidRPr="007C5115" w:rsidRDefault="003D4EAE" w:rsidP="00A9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 – 202</w:t>
            </w:r>
            <w:r w:rsidRPr="007C5115">
              <w:rPr>
                <w:sz w:val="24"/>
                <w:szCs w:val="24"/>
              </w:rPr>
              <w:t>0 годы</w:t>
            </w:r>
          </w:p>
        </w:tc>
        <w:tc>
          <w:tcPr>
            <w:tcW w:w="4820" w:type="dxa"/>
          </w:tcPr>
          <w:p w:rsidR="003D4EAE" w:rsidRPr="007C5115" w:rsidRDefault="003D4EAE" w:rsidP="00A911B1">
            <w:pPr>
              <w:rPr>
                <w:sz w:val="24"/>
                <w:szCs w:val="24"/>
              </w:rPr>
            </w:pPr>
            <w:r w:rsidRPr="007C5115">
              <w:rPr>
                <w:sz w:val="24"/>
                <w:szCs w:val="24"/>
              </w:rPr>
              <w:t>Проведение мероприятий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7C5115" w:rsidRDefault="003D4EAE" w:rsidP="00A911B1">
            <w:pPr>
              <w:rPr>
                <w:sz w:val="24"/>
                <w:szCs w:val="24"/>
              </w:rPr>
            </w:pPr>
            <w:r w:rsidRPr="007C5115">
              <w:rPr>
                <w:sz w:val="24"/>
                <w:szCs w:val="24"/>
              </w:rPr>
              <w:lastRenderedPageBreak/>
              <w:t>2.7.</w:t>
            </w:r>
            <w:r w:rsidRPr="007C5115">
              <w:rPr>
                <w:color w:val="000000"/>
                <w:sz w:val="24"/>
                <w:szCs w:val="24"/>
              </w:rPr>
              <w:t xml:space="preserve"> Участие в республиканском конкурсе и проведение муниципального  конкурса вариативных программ и комплектов пособий для классных руководителей и педагогов по внеурочной и </w:t>
            </w:r>
            <w:proofErr w:type="spellStart"/>
            <w:r w:rsidRPr="007C5115"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 w:rsidRPr="007C5115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536" w:type="dxa"/>
          </w:tcPr>
          <w:p w:rsidR="003D4EAE" w:rsidRPr="007C5115" w:rsidRDefault="003D4EAE" w:rsidP="00A911B1">
            <w:pPr>
              <w:rPr>
                <w:sz w:val="24"/>
                <w:szCs w:val="24"/>
              </w:rPr>
            </w:pPr>
            <w:r w:rsidRPr="007C5115">
              <w:rPr>
                <w:sz w:val="24"/>
                <w:szCs w:val="24"/>
              </w:rPr>
              <w:t xml:space="preserve">Проведение конкурсных мероприятий для педагогов </w:t>
            </w:r>
            <w:r>
              <w:rPr>
                <w:sz w:val="24"/>
                <w:szCs w:val="24"/>
              </w:rPr>
              <w:t xml:space="preserve"> МБДОУ на выявление инновационного опыта работы с семьёй</w:t>
            </w:r>
          </w:p>
        </w:tc>
        <w:tc>
          <w:tcPr>
            <w:tcW w:w="1843" w:type="dxa"/>
          </w:tcPr>
          <w:p w:rsidR="003D4EAE" w:rsidRPr="007C5115" w:rsidRDefault="003D4EAE" w:rsidP="00A911B1">
            <w:pPr>
              <w:rPr>
                <w:sz w:val="24"/>
                <w:szCs w:val="24"/>
              </w:rPr>
            </w:pPr>
            <w:r w:rsidRPr="007C5115">
              <w:rPr>
                <w:color w:val="000000"/>
                <w:sz w:val="24"/>
                <w:szCs w:val="24"/>
              </w:rPr>
              <w:t>2016 - 2020 годы</w:t>
            </w:r>
          </w:p>
        </w:tc>
        <w:tc>
          <w:tcPr>
            <w:tcW w:w="4820" w:type="dxa"/>
          </w:tcPr>
          <w:p w:rsidR="003D4EAE" w:rsidRPr="007C5115" w:rsidRDefault="003D4EAE" w:rsidP="00A911B1">
            <w:pPr>
              <w:rPr>
                <w:sz w:val="24"/>
                <w:szCs w:val="24"/>
              </w:rPr>
            </w:pPr>
            <w:r w:rsidRPr="007C5115">
              <w:rPr>
                <w:color w:val="000000"/>
                <w:sz w:val="24"/>
                <w:szCs w:val="24"/>
              </w:rPr>
              <w:t>Поддержка инновационной воспитательной практики МБДОУ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7C5115" w:rsidRDefault="003D4EAE" w:rsidP="00A911B1">
            <w:pPr>
              <w:rPr>
                <w:sz w:val="24"/>
                <w:szCs w:val="24"/>
              </w:rPr>
            </w:pPr>
            <w:r w:rsidRPr="007C5115">
              <w:rPr>
                <w:sz w:val="24"/>
                <w:szCs w:val="24"/>
              </w:rPr>
              <w:t>2.8.</w:t>
            </w:r>
            <w:r w:rsidRPr="00993A3F">
              <w:rPr>
                <w:rFonts w:cs="Calibri"/>
              </w:rPr>
              <w:t xml:space="preserve"> </w:t>
            </w:r>
            <w:r w:rsidRPr="007C5115">
              <w:rPr>
                <w:sz w:val="24"/>
                <w:szCs w:val="24"/>
              </w:rPr>
              <w:t xml:space="preserve">Внедрение </w:t>
            </w:r>
            <w:proofErr w:type="gramStart"/>
            <w:r w:rsidRPr="007C5115">
              <w:rPr>
                <w:sz w:val="24"/>
                <w:szCs w:val="24"/>
              </w:rPr>
              <w:t>моделей оценки качества работы образовательных организаций</w:t>
            </w:r>
            <w:proofErr w:type="gramEnd"/>
            <w:r w:rsidRPr="007C5115">
              <w:rPr>
                <w:sz w:val="24"/>
                <w:szCs w:val="24"/>
              </w:rPr>
              <w:t xml:space="preserve"> по социализации личности (по мере принятия соответствующих документов на республиканском уровне)</w:t>
            </w: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 w:rsidRPr="007C5115">
              <w:rPr>
                <w:sz w:val="24"/>
                <w:szCs w:val="24"/>
              </w:rPr>
              <w:t xml:space="preserve">Внедрение </w:t>
            </w:r>
            <w:proofErr w:type="gramStart"/>
            <w:r w:rsidRPr="007C5115">
              <w:rPr>
                <w:sz w:val="24"/>
                <w:szCs w:val="24"/>
              </w:rPr>
              <w:t>моделей оценки качества работы образовательных организаций</w:t>
            </w:r>
            <w:proofErr w:type="gramEnd"/>
            <w:r w:rsidRPr="007C5115">
              <w:rPr>
                <w:sz w:val="24"/>
                <w:szCs w:val="24"/>
              </w:rPr>
              <w:t xml:space="preserve"> по социализации личности</w:t>
            </w:r>
          </w:p>
        </w:tc>
        <w:tc>
          <w:tcPr>
            <w:tcW w:w="1843" w:type="dxa"/>
          </w:tcPr>
          <w:p w:rsidR="003D4EAE" w:rsidRDefault="003D4EAE" w:rsidP="00A911B1">
            <w:pPr>
              <w:rPr>
                <w:sz w:val="24"/>
                <w:szCs w:val="24"/>
              </w:rPr>
            </w:pPr>
            <w:r w:rsidRPr="007C5115">
              <w:rPr>
                <w:sz w:val="24"/>
                <w:szCs w:val="24"/>
              </w:rPr>
              <w:t xml:space="preserve">2016 – 2017 </w:t>
            </w:r>
          </w:p>
          <w:p w:rsidR="003D4EAE" w:rsidRPr="007C5115" w:rsidRDefault="003D4EAE" w:rsidP="00A9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3D4EAE" w:rsidRPr="007C5115" w:rsidRDefault="003D4EAE" w:rsidP="00A911B1">
            <w:pPr>
              <w:rPr>
                <w:sz w:val="24"/>
                <w:szCs w:val="24"/>
              </w:rPr>
            </w:pPr>
            <w:r w:rsidRPr="007C5115">
              <w:rPr>
                <w:sz w:val="24"/>
                <w:szCs w:val="24"/>
              </w:rPr>
              <w:t xml:space="preserve">Внедрение </w:t>
            </w:r>
            <w:proofErr w:type="gramStart"/>
            <w:r w:rsidRPr="007C5115">
              <w:rPr>
                <w:sz w:val="24"/>
                <w:szCs w:val="24"/>
              </w:rPr>
              <w:t>моделей оценки качества работы образовательных организаций</w:t>
            </w:r>
            <w:proofErr w:type="gramEnd"/>
          </w:p>
        </w:tc>
      </w:tr>
      <w:tr w:rsidR="003D4EAE" w:rsidRPr="00447427" w:rsidTr="00A911B1">
        <w:tc>
          <w:tcPr>
            <w:tcW w:w="4536" w:type="dxa"/>
          </w:tcPr>
          <w:p w:rsidR="003D4EAE" w:rsidRPr="009B5A72" w:rsidRDefault="003D4EAE" w:rsidP="00A911B1">
            <w:pPr>
              <w:rPr>
                <w:sz w:val="24"/>
                <w:szCs w:val="24"/>
              </w:rPr>
            </w:pPr>
            <w:r w:rsidRPr="009B5A72">
              <w:rPr>
                <w:sz w:val="24"/>
                <w:szCs w:val="24"/>
              </w:rPr>
              <w:t>2.10.Распространение разработанных МО РК распространение методических пособий для родителей по воспитанию несовершеннолетних</w:t>
            </w: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 w:rsidRPr="009B5A72">
              <w:rPr>
                <w:sz w:val="24"/>
                <w:szCs w:val="24"/>
              </w:rPr>
              <w:t>Распространение разработанных МО РК распространение методических пособий для родителей по воспитанию несовершеннолетних</w:t>
            </w:r>
          </w:p>
        </w:tc>
        <w:tc>
          <w:tcPr>
            <w:tcW w:w="1843" w:type="dxa"/>
          </w:tcPr>
          <w:p w:rsidR="003D4EAE" w:rsidRDefault="003D4EAE" w:rsidP="00A911B1">
            <w:pPr>
              <w:rPr>
                <w:sz w:val="24"/>
                <w:szCs w:val="24"/>
              </w:rPr>
            </w:pPr>
            <w:r w:rsidRPr="007C5115">
              <w:rPr>
                <w:sz w:val="24"/>
                <w:szCs w:val="24"/>
              </w:rPr>
              <w:t xml:space="preserve">2016 – 2017 </w:t>
            </w:r>
          </w:p>
          <w:p w:rsidR="003D4EAE" w:rsidRPr="00447427" w:rsidRDefault="003D4EAE" w:rsidP="00A911B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3D4EAE" w:rsidRPr="009B5A72" w:rsidRDefault="003D4EAE" w:rsidP="00A911B1">
            <w:pPr>
              <w:rPr>
                <w:sz w:val="24"/>
                <w:szCs w:val="24"/>
              </w:rPr>
            </w:pPr>
            <w:r w:rsidRPr="009B5A72">
              <w:rPr>
                <w:sz w:val="24"/>
                <w:szCs w:val="24"/>
              </w:rPr>
              <w:t>Распространение методических рекомендаций для родителей, направление методических рекомендаций</w:t>
            </w:r>
          </w:p>
        </w:tc>
      </w:tr>
      <w:tr w:rsidR="003D4EAE" w:rsidRPr="00447427" w:rsidTr="00A911B1">
        <w:tc>
          <w:tcPr>
            <w:tcW w:w="15735" w:type="dxa"/>
            <w:gridSpan w:val="4"/>
          </w:tcPr>
          <w:p w:rsidR="003D4EAE" w:rsidRPr="009B5A72" w:rsidRDefault="003D4EAE" w:rsidP="00A911B1">
            <w:pPr>
              <w:jc w:val="center"/>
              <w:rPr>
                <w:sz w:val="24"/>
                <w:szCs w:val="24"/>
              </w:rPr>
            </w:pPr>
            <w:r w:rsidRPr="009B5A72">
              <w:rPr>
                <w:b/>
                <w:sz w:val="24"/>
                <w:szCs w:val="24"/>
              </w:rPr>
              <w:t>III. Развитие кадрового потенциала, конкурсная поддержка организаций, работников сферы воспитания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9B5A72" w:rsidRDefault="003D4EAE" w:rsidP="00A911B1">
            <w:pPr>
              <w:rPr>
                <w:sz w:val="24"/>
                <w:szCs w:val="24"/>
              </w:rPr>
            </w:pPr>
            <w:r w:rsidRPr="009B5A72">
              <w:rPr>
                <w:sz w:val="24"/>
                <w:szCs w:val="24"/>
              </w:rPr>
              <w:t>3.1. Участие в  проводимом МО РК комплексном анализе состояния кадрового обеспечения образовательных организаций Республики Коми педагогическими кадрами, работающими в сфере воспитания</w:t>
            </w:r>
          </w:p>
        </w:tc>
        <w:tc>
          <w:tcPr>
            <w:tcW w:w="4536" w:type="dxa"/>
          </w:tcPr>
          <w:p w:rsidR="003D4EAE" w:rsidRPr="009B5A72" w:rsidRDefault="003D4EAE" w:rsidP="00A911B1">
            <w:pPr>
              <w:rPr>
                <w:sz w:val="24"/>
                <w:szCs w:val="24"/>
              </w:rPr>
            </w:pPr>
            <w:r w:rsidRPr="009B5A72">
              <w:rPr>
                <w:sz w:val="24"/>
                <w:szCs w:val="24"/>
              </w:rPr>
              <w:t>Участие в  проводимом МО РК комплексном анализе состояния кадрового обеспечения образовательных организаций Республики Коми педагогическими кадрами, работающими в сфере воспитания</w:t>
            </w:r>
          </w:p>
        </w:tc>
        <w:tc>
          <w:tcPr>
            <w:tcW w:w="1843" w:type="dxa"/>
          </w:tcPr>
          <w:p w:rsidR="003D4EAE" w:rsidRPr="009B5A72" w:rsidRDefault="003D4EAE" w:rsidP="00A911B1">
            <w:pPr>
              <w:rPr>
                <w:sz w:val="24"/>
                <w:szCs w:val="24"/>
              </w:rPr>
            </w:pPr>
            <w:r w:rsidRPr="009B5A72">
              <w:rPr>
                <w:sz w:val="24"/>
                <w:szCs w:val="24"/>
              </w:rPr>
              <w:t>2015 - 2020 годы</w:t>
            </w:r>
          </w:p>
        </w:tc>
        <w:tc>
          <w:tcPr>
            <w:tcW w:w="4820" w:type="dxa"/>
          </w:tcPr>
          <w:p w:rsidR="003D4EAE" w:rsidRPr="009B5A72" w:rsidRDefault="003D4EAE" w:rsidP="00A911B1">
            <w:pPr>
              <w:rPr>
                <w:sz w:val="24"/>
                <w:szCs w:val="24"/>
              </w:rPr>
            </w:pPr>
            <w:r w:rsidRPr="009B5A72">
              <w:rPr>
                <w:sz w:val="24"/>
                <w:szCs w:val="24"/>
              </w:rPr>
              <w:t>Подготовка  отчета о состоянии профессиональной компетентности педагогов МБДОУ в  сфере воспитания, методическое сопровождение педагогических работников в сфере воспитания в условиях реализации федерального государственного образовательного стандарта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</w:p>
        </w:tc>
      </w:tr>
      <w:tr w:rsidR="003D4EAE" w:rsidRPr="00447427" w:rsidTr="00A911B1">
        <w:tc>
          <w:tcPr>
            <w:tcW w:w="4536" w:type="dxa"/>
          </w:tcPr>
          <w:p w:rsidR="003D4EAE" w:rsidRPr="009B5A72" w:rsidRDefault="003D4EAE" w:rsidP="00A911B1">
            <w:pPr>
              <w:rPr>
                <w:sz w:val="24"/>
                <w:szCs w:val="24"/>
              </w:rPr>
            </w:pPr>
            <w:r w:rsidRPr="009B5A72">
              <w:rPr>
                <w:sz w:val="24"/>
                <w:szCs w:val="24"/>
              </w:rPr>
              <w:t xml:space="preserve">3.2. Внедрение разработанной МО РК персонифицированной модели </w:t>
            </w:r>
            <w:r w:rsidRPr="009B5A72">
              <w:rPr>
                <w:sz w:val="24"/>
                <w:szCs w:val="24"/>
              </w:rPr>
              <w:lastRenderedPageBreak/>
              <w:t xml:space="preserve">повышения квалификации и </w:t>
            </w:r>
            <w:proofErr w:type="gramStart"/>
            <w:r w:rsidRPr="009B5A72">
              <w:rPr>
                <w:sz w:val="24"/>
                <w:szCs w:val="24"/>
              </w:rPr>
              <w:t>переподготовки</w:t>
            </w:r>
            <w:proofErr w:type="gramEnd"/>
            <w:r w:rsidRPr="009B5A72">
              <w:rPr>
                <w:sz w:val="24"/>
                <w:szCs w:val="24"/>
              </w:rPr>
              <w:t xml:space="preserve"> руководящих и педагогических работников сферы образования, в том числе по направлениям воспитания и социализации учащихся (по мере принятия соответствующих документов на республиканском уровне)</w:t>
            </w:r>
          </w:p>
        </w:tc>
        <w:tc>
          <w:tcPr>
            <w:tcW w:w="4536" w:type="dxa"/>
          </w:tcPr>
          <w:p w:rsidR="003D4EAE" w:rsidRPr="009B5A72" w:rsidRDefault="003D4EAE" w:rsidP="00A9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</w:t>
            </w:r>
            <w:r w:rsidRPr="009B5A72">
              <w:rPr>
                <w:sz w:val="24"/>
                <w:szCs w:val="24"/>
              </w:rPr>
              <w:t xml:space="preserve"> квалификации и </w:t>
            </w:r>
            <w:proofErr w:type="gramStart"/>
            <w:r w:rsidRPr="009B5A72">
              <w:rPr>
                <w:sz w:val="24"/>
                <w:szCs w:val="24"/>
              </w:rPr>
              <w:t>переподготовки</w:t>
            </w:r>
            <w:proofErr w:type="gramEnd"/>
            <w:r w:rsidRPr="009B5A72">
              <w:rPr>
                <w:sz w:val="24"/>
                <w:szCs w:val="24"/>
              </w:rPr>
              <w:t xml:space="preserve"> руководящих и </w:t>
            </w:r>
            <w:r w:rsidRPr="009B5A72">
              <w:rPr>
                <w:sz w:val="24"/>
                <w:szCs w:val="24"/>
              </w:rPr>
              <w:lastRenderedPageBreak/>
              <w:t>педагогических работников сферы образования</w:t>
            </w:r>
            <w:r>
              <w:rPr>
                <w:sz w:val="24"/>
                <w:szCs w:val="24"/>
              </w:rPr>
              <w:t xml:space="preserve"> посредством </w:t>
            </w:r>
            <w:r w:rsidRPr="009B5A72">
              <w:rPr>
                <w:sz w:val="24"/>
                <w:szCs w:val="24"/>
              </w:rPr>
              <w:t>разработанной МО</w:t>
            </w:r>
            <w:r>
              <w:rPr>
                <w:sz w:val="24"/>
                <w:szCs w:val="24"/>
              </w:rPr>
              <w:t xml:space="preserve"> РК персонифицированной модели</w:t>
            </w:r>
          </w:p>
        </w:tc>
        <w:tc>
          <w:tcPr>
            <w:tcW w:w="1843" w:type="dxa"/>
          </w:tcPr>
          <w:p w:rsidR="003D4EAE" w:rsidRPr="0028549F" w:rsidRDefault="003D4EAE" w:rsidP="00A911B1">
            <w:pPr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lastRenderedPageBreak/>
              <w:t>2016 - 2018 годы</w:t>
            </w:r>
          </w:p>
        </w:tc>
        <w:tc>
          <w:tcPr>
            <w:tcW w:w="4820" w:type="dxa"/>
          </w:tcPr>
          <w:p w:rsidR="003D4EAE" w:rsidRPr="0028549F" w:rsidRDefault="003D4EAE" w:rsidP="00A911B1">
            <w:pPr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t>Повышение социального статуса и профессионализма работников</w:t>
            </w:r>
            <w:proofErr w:type="gramStart"/>
            <w:r w:rsidRPr="0028549F">
              <w:rPr>
                <w:sz w:val="24"/>
                <w:szCs w:val="24"/>
              </w:rPr>
              <w:t xml:space="preserve"> ,</w:t>
            </w:r>
            <w:proofErr w:type="gramEnd"/>
            <w:r w:rsidRPr="0028549F">
              <w:rPr>
                <w:sz w:val="24"/>
                <w:szCs w:val="24"/>
              </w:rPr>
              <w:t xml:space="preserve"> </w:t>
            </w:r>
            <w:r w:rsidRPr="0028549F">
              <w:rPr>
                <w:sz w:val="24"/>
                <w:szCs w:val="24"/>
              </w:rPr>
              <w:lastRenderedPageBreak/>
              <w:t>ознакомление с новыми стандартами, приемами и методами воспитания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28549F" w:rsidRDefault="003D4EAE" w:rsidP="00A911B1">
            <w:pPr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lastRenderedPageBreak/>
              <w:t>3.3.Организация и проведение циклов обучающих мероприятий, краткосрочных семинаров, семинаров-совещаний, конференций для специалистов учреждений образования по вопросам воспитания и социализации детей и молодежи</w:t>
            </w:r>
          </w:p>
        </w:tc>
        <w:tc>
          <w:tcPr>
            <w:tcW w:w="4536" w:type="dxa"/>
          </w:tcPr>
          <w:p w:rsidR="003D4EAE" w:rsidRPr="0028549F" w:rsidRDefault="003D4EAE" w:rsidP="00A911B1">
            <w:pPr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t xml:space="preserve">Обучение специалистов учреждения на  краткосрочных семинарах, семинарах </w:t>
            </w:r>
            <w:proofErr w:type="gramStart"/>
            <w:r w:rsidRPr="0028549F">
              <w:rPr>
                <w:sz w:val="24"/>
                <w:szCs w:val="24"/>
              </w:rPr>
              <w:t>-с</w:t>
            </w:r>
            <w:proofErr w:type="gramEnd"/>
            <w:r w:rsidRPr="0028549F">
              <w:rPr>
                <w:sz w:val="24"/>
                <w:szCs w:val="24"/>
              </w:rPr>
              <w:t>овещаний, конференциях по вопросам воспитания и социализации детей</w:t>
            </w:r>
          </w:p>
        </w:tc>
        <w:tc>
          <w:tcPr>
            <w:tcW w:w="1843" w:type="dxa"/>
          </w:tcPr>
          <w:p w:rsidR="003D4EAE" w:rsidRPr="0028549F" w:rsidRDefault="003D4EAE" w:rsidP="00A911B1">
            <w:pPr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t>2015 - 2020 годы</w:t>
            </w:r>
          </w:p>
        </w:tc>
        <w:tc>
          <w:tcPr>
            <w:tcW w:w="4820" w:type="dxa"/>
          </w:tcPr>
          <w:p w:rsidR="003D4EAE" w:rsidRPr="0028549F" w:rsidRDefault="003D4EAE" w:rsidP="00A911B1">
            <w:pPr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t xml:space="preserve">Повышение профессиональной компетентности и готовности специалистов к решению проблем воспитания и социализации личности ребенка, 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28549F" w:rsidRDefault="003D4EAE" w:rsidP="00A911B1">
            <w:pPr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t xml:space="preserve">3.4. Проведение муниципальных </w:t>
            </w:r>
            <w:proofErr w:type="gramStart"/>
            <w:r w:rsidRPr="0028549F">
              <w:rPr>
                <w:sz w:val="24"/>
                <w:szCs w:val="24"/>
              </w:rPr>
              <w:t>этапов республиканских конкурсов профессионального мастерства специалистов отраслей</w:t>
            </w:r>
            <w:proofErr w:type="gramEnd"/>
            <w:r w:rsidRPr="0028549F">
              <w:rPr>
                <w:sz w:val="24"/>
                <w:szCs w:val="24"/>
              </w:rPr>
              <w:t>:  «Образование» («Учитель года», «Сердце отдаю детям», «Самый классные классный», «Воспитатель года»); «Физическая культура и спорт», «Культура»</w:t>
            </w: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Участие в  муниципальных этапах </w:t>
            </w:r>
            <w:r w:rsidRPr="0028549F">
              <w:rPr>
                <w:sz w:val="24"/>
                <w:szCs w:val="24"/>
              </w:rPr>
              <w:t xml:space="preserve">республиканских конкурсов профессионального мастерства </w:t>
            </w:r>
          </w:p>
        </w:tc>
        <w:tc>
          <w:tcPr>
            <w:tcW w:w="1843" w:type="dxa"/>
          </w:tcPr>
          <w:p w:rsidR="003D4EAE" w:rsidRPr="0028549F" w:rsidRDefault="003D4EAE" w:rsidP="00A911B1">
            <w:pPr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t>2015 - 2018 годы</w:t>
            </w:r>
          </w:p>
        </w:tc>
        <w:tc>
          <w:tcPr>
            <w:tcW w:w="4820" w:type="dxa"/>
          </w:tcPr>
          <w:p w:rsidR="003D4EAE" w:rsidRPr="0028549F" w:rsidRDefault="003D4EAE" w:rsidP="00A911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t>Выявление и поддержка талантливых педагогов и специалистов, реализующих инновационные технологии воспитания;</w:t>
            </w:r>
          </w:p>
          <w:p w:rsidR="003D4EAE" w:rsidRPr="00447427" w:rsidRDefault="003D4EAE" w:rsidP="00A911B1">
            <w:pPr>
              <w:rPr>
                <w:sz w:val="28"/>
                <w:szCs w:val="28"/>
              </w:rPr>
            </w:pPr>
            <w:r w:rsidRPr="0028549F">
              <w:rPr>
                <w:sz w:val="24"/>
                <w:szCs w:val="24"/>
              </w:rPr>
              <w:t>развитие творческой инициативы специалистов, повышение профессионального мастерства, распространение лучших образцов профессионального опыта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28549F" w:rsidRDefault="003D4EAE" w:rsidP="00A911B1">
            <w:pPr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t xml:space="preserve">Участие в проводимых МО РК  </w:t>
            </w:r>
            <w:proofErr w:type="spellStart"/>
            <w:r w:rsidRPr="0028549F">
              <w:rPr>
                <w:sz w:val="24"/>
                <w:szCs w:val="24"/>
              </w:rPr>
              <w:t>вебинарах</w:t>
            </w:r>
            <w:proofErr w:type="spellEnd"/>
            <w:r w:rsidRPr="0028549F">
              <w:rPr>
                <w:sz w:val="24"/>
                <w:szCs w:val="24"/>
              </w:rPr>
              <w:t>, а также на муниципальном уровне проведение консультаций и адресной поддержки управленческих команд образовательных организаций в разработке и реализации программ развития воспитания образовательных организаций</w:t>
            </w: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Обучение на  проводимых МО РК 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Pr="0028549F">
              <w:rPr>
                <w:sz w:val="24"/>
                <w:szCs w:val="24"/>
              </w:rPr>
              <w:t xml:space="preserve"> консультаций </w:t>
            </w:r>
            <w:r>
              <w:rPr>
                <w:sz w:val="24"/>
                <w:szCs w:val="24"/>
              </w:rPr>
              <w:t xml:space="preserve"> на муниципальном уровне</w:t>
            </w:r>
            <w:r w:rsidRPr="002854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 w:rsidRPr="0028549F">
              <w:rPr>
                <w:sz w:val="24"/>
                <w:szCs w:val="24"/>
              </w:rPr>
              <w:t>2015 - 2020 годы</w:t>
            </w:r>
          </w:p>
        </w:tc>
        <w:tc>
          <w:tcPr>
            <w:tcW w:w="4820" w:type="dxa"/>
          </w:tcPr>
          <w:p w:rsidR="003D4EAE" w:rsidRPr="0028549F" w:rsidRDefault="003D4EAE" w:rsidP="00A911B1">
            <w:pPr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t>Овладение приемами и методами, арсеналом педагогических умений и навыков, обеспечивающих решение задач воспитания личности, формирование практических навыков по организации воспитания.</w:t>
            </w:r>
          </w:p>
        </w:tc>
      </w:tr>
      <w:tr w:rsidR="003D4EAE" w:rsidRPr="00447427" w:rsidTr="00A911B1">
        <w:tc>
          <w:tcPr>
            <w:tcW w:w="15735" w:type="dxa"/>
            <w:gridSpan w:val="4"/>
          </w:tcPr>
          <w:p w:rsidR="003D4EAE" w:rsidRPr="0028549F" w:rsidRDefault="003D4EAE" w:rsidP="00A911B1">
            <w:pPr>
              <w:jc w:val="center"/>
              <w:rPr>
                <w:sz w:val="24"/>
                <w:szCs w:val="24"/>
              </w:rPr>
            </w:pPr>
            <w:r w:rsidRPr="0028549F">
              <w:rPr>
                <w:b/>
                <w:sz w:val="24"/>
                <w:szCs w:val="24"/>
              </w:rPr>
              <w:t>IV. Развитие инфраструктуры системы воспитания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3F4001" w:rsidRDefault="003D4EAE" w:rsidP="00A911B1">
            <w:pPr>
              <w:rPr>
                <w:sz w:val="24"/>
                <w:szCs w:val="24"/>
              </w:rPr>
            </w:pPr>
            <w:r w:rsidRPr="003F4001">
              <w:rPr>
                <w:sz w:val="24"/>
                <w:szCs w:val="24"/>
              </w:rPr>
              <w:t xml:space="preserve">5.2. Участие в  мониторинге реализации Плана мероприятий на 2015 - 2020 годы по реализации </w:t>
            </w:r>
            <w:hyperlink r:id="rId10" w:history="1">
              <w:r w:rsidRPr="003F4001">
                <w:rPr>
                  <w:sz w:val="24"/>
                  <w:szCs w:val="24"/>
                </w:rPr>
                <w:t>Стратегии</w:t>
              </w:r>
            </w:hyperlink>
            <w:r w:rsidRPr="003F4001">
              <w:rPr>
                <w:sz w:val="24"/>
                <w:szCs w:val="24"/>
              </w:rPr>
              <w:t xml:space="preserve"> развития воспитания и организация мониторинга в </w:t>
            </w:r>
            <w:r w:rsidRPr="003F4001">
              <w:rPr>
                <w:sz w:val="24"/>
                <w:szCs w:val="24"/>
              </w:rPr>
              <w:lastRenderedPageBreak/>
              <w:t xml:space="preserve">образовательных организациях, подведомственных </w:t>
            </w:r>
            <w:proofErr w:type="spellStart"/>
            <w:r w:rsidRPr="003F4001">
              <w:rPr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4536" w:type="dxa"/>
          </w:tcPr>
          <w:p w:rsidR="003D4EAE" w:rsidRPr="003F4001" w:rsidRDefault="003D4EAE" w:rsidP="00A911B1">
            <w:pPr>
              <w:rPr>
                <w:sz w:val="28"/>
                <w:szCs w:val="28"/>
              </w:rPr>
            </w:pPr>
            <w:r w:rsidRPr="003F4001">
              <w:rPr>
                <w:sz w:val="24"/>
                <w:szCs w:val="24"/>
              </w:rPr>
              <w:lastRenderedPageBreak/>
              <w:t xml:space="preserve">Участие в  мониторинге реализации Плана мероприятий на 2015 - 2020 годы по реализации </w:t>
            </w:r>
            <w:hyperlink r:id="rId11" w:history="1">
              <w:r w:rsidRPr="003F4001">
                <w:rPr>
                  <w:sz w:val="24"/>
                  <w:szCs w:val="24"/>
                </w:rPr>
                <w:t>Стратегии</w:t>
              </w:r>
            </w:hyperlink>
            <w:r w:rsidRPr="003F4001">
              <w:rPr>
                <w:sz w:val="24"/>
                <w:szCs w:val="24"/>
              </w:rPr>
              <w:t xml:space="preserve"> развития воспитания и организация мониторинга в </w:t>
            </w:r>
            <w:r w:rsidRPr="003F4001">
              <w:rPr>
                <w:sz w:val="24"/>
                <w:szCs w:val="24"/>
              </w:rPr>
              <w:lastRenderedPageBreak/>
              <w:t xml:space="preserve">образовательных организациях, подведомственных </w:t>
            </w:r>
            <w:proofErr w:type="spellStart"/>
            <w:r w:rsidRPr="003F4001">
              <w:rPr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1843" w:type="dxa"/>
          </w:tcPr>
          <w:p w:rsidR="003D4EAE" w:rsidRPr="00212E65" w:rsidRDefault="003D4EAE" w:rsidP="00A911B1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lastRenderedPageBreak/>
              <w:t>2016 - 2020 годы</w:t>
            </w:r>
          </w:p>
        </w:tc>
        <w:tc>
          <w:tcPr>
            <w:tcW w:w="4820" w:type="dxa"/>
          </w:tcPr>
          <w:p w:rsidR="003D4EAE" w:rsidRPr="00212E65" w:rsidRDefault="003D4EAE" w:rsidP="00A911B1">
            <w:pPr>
              <w:rPr>
                <w:sz w:val="28"/>
                <w:szCs w:val="28"/>
              </w:rPr>
            </w:pPr>
            <w:r>
              <w:t xml:space="preserve">Подготовка отчётной </w:t>
            </w:r>
            <w:r w:rsidRPr="00212E65">
              <w:t xml:space="preserve"> информации 1 раз в полугодие</w:t>
            </w:r>
          </w:p>
        </w:tc>
      </w:tr>
      <w:tr w:rsidR="003D4EAE" w:rsidRPr="00447427" w:rsidTr="00A911B1">
        <w:tc>
          <w:tcPr>
            <w:tcW w:w="15735" w:type="dxa"/>
            <w:gridSpan w:val="4"/>
          </w:tcPr>
          <w:p w:rsidR="003D4EAE" w:rsidRPr="00212E65" w:rsidRDefault="003D4EAE" w:rsidP="00A911B1">
            <w:pPr>
              <w:jc w:val="center"/>
              <w:rPr>
                <w:sz w:val="24"/>
                <w:szCs w:val="24"/>
              </w:rPr>
            </w:pPr>
            <w:r w:rsidRPr="00212E65">
              <w:rPr>
                <w:b/>
                <w:sz w:val="24"/>
                <w:szCs w:val="24"/>
              </w:rPr>
              <w:lastRenderedPageBreak/>
              <w:t>VI. Развитие государственно-частного партнерства в сфере воспитания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212E65" w:rsidRDefault="003D4EAE" w:rsidP="00A911B1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6.1.Организация работы по привлечению в деятельность попечительских (общественных) советов государственных учреждений</w:t>
            </w:r>
            <w:r>
              <w:rPr>
                <w:sz w:val="24"/>
                <w:szCs w:val="24"/>
              </w:rPr>
              <w:t xml:space="preserve">, </w:t>
            </w:r>
            <w:r w:rsidRPr="00212E65">
              <w:rPr>
                <w:sz w:val="24"/>
                <w:szCs w:val="24"/>
              </w:rPr>
              <w:t xml:space="preserve"> социальной сферы заинтересованных представителей организаций сферы бизнеса</w:t>
            </w:r>
          </w:p>
        </w:tc>
        <w:tc>
          <w:tcPr>
            <w:tcW w:w="4536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 w:rsidRPr="00212E65">
              <w:rPr>
                <w:sz w:val="24"/>
                <w:szCs w:val="24"/>
              </w:rPr>
              <w:t>Организация работы по привлечен</w:t>
            </w:r>
            <w:r>
              <w:rPr>
                <w:sz w:val="24"/>
                <w:szCs w:val="24"/>
              </w:rPr>
              <w:t xml:space="preserve">ию в деятельность попечительского  совета МБДОУ государственных учреждений, </w:t>
            </w:r>
            <w:r w:rsidRPr="00212E65">
              <w:rPr>
                <w:sz w:val="24"/>
                <w:szCs w:val="24"/>
              </w:rPr>
              <w:t>социальной сферы заинтересованных представителей организаций сферы бизнеса</w:t>
            </w:r>
          </w:p>
        </w:tc>
        <w:tc>
          <w:tcPr>
            <w:tcW w:w="1843" w:type="dxa"/>
          </w:tcPr>
          <w:p w:rsidR="003D4EAE" w:rsidRPr="00447427" w:rsidRDefault="003D4EAE" w:rsidP="00A911B1">
            <w:pPr>
              <w:rPr>
                <w:sz w:val="28"/>
                <w:szCs w:val="28"/>
              </w:rPr>
            </w:pPr>
            <w:r w:rsidRPr="0028549F">
              <w:rPr>
                <w:sz w:val="24"/>
                <w:szCs w:val="24"/>
              </w:rPr>
              <w:t>2015 - 2020 годы</w:t>
            </w:r>
          </w:p>
        </w:tc>
        <w:tc>
          <w:tcPr>
            <w:tcW w:w="4820" w:type="dxa"/>
          </w:tcPr>
          <w:p w:rsidR="003D4EAE" w:rsidRPr="00212E65" w:rsidRDefault="003D4EAE" w:rsidP="00A911B1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Привлечение  организаций и представителей сферы бизнеса</w:t>
            </w:r>
          </w:p>
        </w:tc>
      </w:tr>
      <w:tr w:rsidR="003D4EAE" w:rsidRPr="00447427" w:rsidTr="00A911B1">
        <w:tc>
          <w:tcPr>
            <w:tcW w:w="15735" w:type="dxa"/>
            <w:gridSpan w:val="4"/>
          </w:tcPr>
          <w:p w:rsidR="003D4EAE" w:rsidRPr="00212E65" w:rsidRDefault="003D4EAE" w:rsidP="00A911B1">
            <w:pPr>
              <w:jc w:val="center"/>
              <w:rPr>
                <w:sz w:val="24"/>
                <w:szCs w:val="24"/>
              </w:rPr>
            </w:pPr>
            <w:r w:rsidRPr="00212E65">
              <w:rPr>
                <w:b/>
                <w:sz w:val="24"/>
                <w:szCs w:val="24"/>
              </w:rPr>
              <w:t>VII. Поддержка проектов в сфере воспитания</w:t>
            </w:r>
          </w:p>
        </w:tc>
      </w:tr>
      <w:tr w:rsidR="003D4EAE" w:rsidRPr="00447427" w:rsidTr="00A911B1">
        <w:tc>
          <w:tcPr>
            <w:tcW w:w="4536" w:type="dxa"/>
          </w:tcPr>
          <w:p w:rsidR="003D4EAE" w:rsidRPr="00212E65" w:rsidRDefault="003D4EAE" w:rsidP="00A911B1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7.1.Участие учреждений образования, культуры, физкультуры и спорта, учреждений социальной сферы, молодежной политики в конкурсных отборах проектов и программ, проводимых на федеральном и региональном уровнях в сфере воспитания (по отдельному плану)</w:t>
            </w:r>
          </w:p>
        </w:tc>
        <w:tc>
          <w:tcPr>
            <w:tcW w:w="4536" w:type="dxa"/>
          </w:tcPr>
          <w:p w:rsidR="003D4EAE" w:rsidRPr="00212E65" w:rsidRDefault="003D4EAE" w:rsidP="00A911B1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Участие МБДОУ в конкурсных отборах проектов и программ, проводимых на федеральном и региональном уровнях в сфере воспитания (по отдельному плану)</w:t>
            </w:r>
          </w:p>
        </w:tc>
        <w:tc>
          <w:tcPr>
            <w:tcW w:w="1843" w:type="dxa"/>
          </w:tcPr>
          <w:p w:rsidR="003D4EAE" w:rsidRPr="00212E65" w:rsidRDefault="003D4EAE" w:rsidP="00A911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2015 - 2020 годы</w:t>
            </w:r>
          </w:p>
        </w:tc>
        <w:tc>
          <w:tcPr>
            <w:tcW w:w="4820" w:type="dxa"/>
          </w:tcPr>
          <w:p w:rsidR="003D4EAE" w:rsidRPr="00212E65" w:rsidRDefault="003D4EAE" w:rsidP="00A911B1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Участие в конкурсных мероприятиях</w:t>
            </w:r>
          </w:p>
        </w:tc>
      </w:tr>
    </w:tbl>
    <w:p w:rsidR="003D4EAE" w:rsidRPr="00447427" w:rsidRDefault="003D4EAE" w:rsidP="003D4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096" w:rsidRPr="00B84BF0" w:rsidRDefault="00251096" w:rsidP="0025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96" w:rsidRPr="00B84BF0" w:rsidRDefault="00251096" w:rsidP="0025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96" w:rsidRPr="00B84BF0" w:rsidRDefault="00251096" w:rsidP="0025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96" w:rsidRPr="00B84BF0" w:rsidRDefault="00251096" w:rsidP="0025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2B" w:rsidRDefault="001F0B2B" w:rsidP="004E0128">
      <w:pPr>
        <w:spacing w:after="0" w:line="360" w:lineRule="auto"/>
      </w:pPr>
    </w:p>
    <w:p w:rsidR="00224425" w:rsidRDefault="00224425" w:rsidP="006C70E3">
      <w:pPr>
        <w:spacing w:after="0" w:line="360" w:lineRule="auto"/>
      </w:pPr>
    </w:p>
    <w:p w:rsidR="00224425" w:rsidRDefault="00224425" w:rsidP="006C70E3">
      <w:pPr>
        <w:spacing w:after="0" w:line="360" w:lineRule="auto"/>
      </w:pPr>
    </w:p>
    <w:p w:rsidR="00224425" w:rsidRDefault="00224425" w:rsidP="006C70E3">
      <w:pPr>
        <w:spacing w:after="0" w:line="360" w:lineRule="auto"/>
      </w:pPr>
    </w:p>
    <w:p w:rsidR="00224425" w:rsidRDefault="00224425" w:rsidP="006C70E3">
      <w:pPr>
        <w:spacing w:after="0" w:line="360" w:lineRule="auto"/>
      </w:pPr>
    </w:p>
    <w:p w:rsidR="006C70E3" w:rsidRDefault="006C70E3" w:rsidP="006C70E3">
      <w:pPr>
        <w:tabs>
          <w:tab w:val="left" w:pos="1860"/>
        </w:tabs>
      </w:pPr>
    </w:p>
    <w:p w:rsidR="006C70E3" w:rsidRPr="006C70E3" w:rsidRDefault="006C70E3" w:rsidP="006C70E3">
      <w:pPr>
        <w:tabs>
          <w:tab w:val="left" w:pos="1860"/>
        </w:tabs>
      </w:pPr>
    </w:p>
    <w:sectPr w:rsidR="006C70E3" w:rsidRPr="006C70E3" w:rsidSect="00A70885">
      <w:footerReference w:type="default" r:id="rId12"/>
      <w:pgSz w:w="16838" w:h="11906" w:orient="landscape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4B" w:rsidRDefault="00773E4B" w:rsidP="009C41F4">
      <w:pPr>
        <w:spacing w:after="0" w:line="240" w:lineRule="auto"/>
      </w:pPr>
      <w:r>
        <w:separator/>
      </w:r>
    </w:p>
  </w:endnote>
  <w:endnote w:type="continuationSeparator" w:id="0">
    <w:p w:rsidR="00773E4B" w:rsidRDefault="00773E4B" w:rsidP="009C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9388"/>
      <w:docPartObj>
        <w:docPartGallery w:val="Page Numbers (Bottom of Page)"/>
        <w:docPartUnique/>
      </w:docPartObj>
    </w:sdtPr>
    <w:sdtContent>
      <w:p w:rsidR="00B27C3F" w:rsidRDefault="00B27C3F">
        <w:pPr>
          <w:pStyle w:val="a6"/>
          <w:jc w:val="right"/>
        </w:pPr>
        <w:fldSimple w:instr=" PAGE   \* MERGEFORMAT ">
          <w:r w:rsidR="003A11B1">
            <w:rPr>
              <w:noProof/>
            </w:rPr>
            <w:t>24</w:t>
          </w:r>
        </w:fldSimple>
      </w:p>
    </w:sdtContent>
  </w:sdt>
  <w:p w:rsidR="00B27C3F" w:rsidRDefault="00B27C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4B" w:rsidRDefault="00773E4B" w:rsidP="009C41F4">
      <w:pPr>
        <w:spacing w:after="0" w:line="240" w:lineRule="auto"/>
      </w:pPr>
      <w:r>
        <w:separator/>
      </w:r>
    </w:p>
  </w:footnote>
  <w:footnote w:type="continuationSeparator" w:id="0">
    <w:p w:rsidR="00773E4B" w:rsidRDefault="00773E4B" w:rsidP="009C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A9E9E7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8141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D2B53"/>
    <w:multiLevelType w:val="hybridMultilevel"/>
    <w:tmpl w:val="BAEA16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6C4D9E"/>
    <w:multiLevelType w:val="hybridMultilevel"/>
    <w:tmpl w:val="9A0C26AA"/>
    <w:lvl w:ilvl="0" w:tplc="BFFA8C0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7903BB"/>
    <w:multiLevelType w:val="multilevel"/>
    <w:tmpl w:val="ABC8AB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4D77AF"/>
    <w:multiLevelType w:val="hybridMultilevel"/>
    <w:tmpl w:val="7E82E4C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5471FC"/>
    <w:multiLevelType w:val="hybridMultilevel"/>
    <w:tmpl w:val="36D02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24579"/>
    <w:multiLevelType w:val="hybridMultilevel"/>
    <w:tmpl w:val="D6A872AA"/>
    <w:lvl w:ilvl="0" w:tplc="6BCE56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141EE"/>
    <w:multiLevelType w:val="hybridMultilevel"/>
    <w:tmpl w:val="1BB0987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914E37"/>
    <w:multiLevelType w:val="hybridMultilevel"/>
    <w:tmpl w:val="9E628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F738A"/>
    <w:multiLevelType w:val="hybridMultilevel"/>
    <w:tmpl w:val="8F10D9D4"/>
    <w:lvl w:ilvl="0" w:tplc="6BCE56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90BE8"/>
    <w:multiLevelType w:val="hybridMultilevel"/>
    <w:tmpl w:val="EAA455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30F55"/>
    <w:multiLevelType w:val="hybridMultilevel"/>
    <w:tmpl w:val="A488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53898"/>
    <w:multiLevelType w:val="hybridMultilevel"/>
    <w:tmpl w:val="D696DE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D43778"/>
    <w:multiLevelType w:val="hybridMultilevel"/>
    <w:tmpl w:val="EDE06DC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FD3D13"/>
    <w:multiLevelType w:val="hybridMultilevel"/>
    <w:tmpl w:val="8324A3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B3EF2"/>
    <w:multiLevelType w:val="hybridMultilevel"/>
    <w:tmpl w:val="D6DC78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8446A3"/>
    <w:multiLevelType w:val="hybridMultilevel"/>
    <w:tmpl w:val="3AAAD7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16"/>
  </w:num>
  <w:num w:numId="11">
    <w:abstractNumId w:val="11"/>
  </w:num>
  <w:num w:numId="12">
    <w:abstractNumId w:val="6"/>
  </w:num>
  <w:num w:numId="13">
    <w:abstractNumId w:val="5"/>
  </w:num>
  <w:num w:numId="14">
    <w:abstractNumId w:val="17"/>
  </w:num>
  <w:num w:numId="15">
    <w:abstractNumId w:val="14"/>
  </w:num>
  <w:num w:numId="16">
    <w:abstractNumId w:val="3"/>
  </w:num>
  <w:num w:numId="17">
    <w:abstractNumId w:val="8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F4"/>
    <w:rsid w:val="00000787"/>
    <w:rsid w:val="00002B64"/>
    <w:rsid w:val="00010195"/>
    <w:rsid w:val="000105EB"/>
    <w:rsid w:val="000127E3"/>
    <w:rsid w:val="0001304A"/>
    <w:rsid w:val="0001309D"/>
    <w:rsid w:val="000132C3"/>
    <w:rsid w:val="00014209"/>
    <w:rsid w:val="00014645"/>
    <w:rsid w:val="000170D8"/>
    <w:rsid w:val="00017829"/>
    <w:rsid w:val="00020237"/>
    <w:rsid w:val="0002359B"/>
    <w:rsid w:val="00024ABF"/>
    <w:rsid w:val="000302CF"/>
    <w:rsid w:val="00041A22"/>
    <w:rsid w:val="00043031"/>
    <w:rsid w:val="00044A39"/>
    <w:rsid w:val="0004680F"/>
    <w:rsid w:val="000472D5"/>
    <w:rsid w:val="000475F8"/>
    <w:rsid w:val="00047BB9"/>
    <w:rsid w:val="00047EEB"/>
    <w:rsid w:val="0005158E"/>
    <w:rsid w:val="00060BEB"/>
    <w:rsid w:val="000619A7"/>
    <w:rsid w:val="00063241"/>
    <w:rsid w:val="00063421"/>
    <w:rsid w:val="00063BD8"/>
    <w:rsid w:val="0006416A"/>
    <w:rsid w:val="00064981"/>
    <w:rsid w:val="00064C71"/>
    <w:rsid w:val="000668B4"/>
    <w:rsid w:val="000669F3"/>
    <w:rsid w:val="0007096E"/>
    <w:rsid w:val="00074ED3"/>
    <w:rsid w:val="00075092"/>
    <w:rsid w:val="00082C5D"/>
    <w:rsid w:val="0008634E"/>
    <w:rsid w:val="0008739F"/>
    <w:rsid w:val="000874D5"/>
    <w:rsid w:val="00093347"/>
    <w:rsid w:val="0009488F"/>
    <w:rsid w:val="00095676"/>
    <w:rsid w:val="00096625"/>
    <w:rsid w:val="0009675A"/>
    <w:rsid w:val="00097802"/>
    <w:rsid w:val="000A414A"/>
    <w:rsid w:val="000A4B40"/>
    <w:rsid w:val="000A76DF"/>
    <w:rsid w:val="000A7865"/>
    <w:rsid w:val="000B0FB6"/>
    <w:rsid w:val="000B1ACA"/>
    <w:rsid w:val="000B6277"/>
    <w:rsid w:val="000C0C20"/>
    <w:rsid w:val="000C1E68"/>
    <w:rsid w:val="000C4EEB"/>
    <w:rsid w:val="000C59E1"/>
    <w:rsid w:val="000C69BF"/>
    <w:rsid w:val="000D0E38"/>
    <w:rsid w:val="000D5460"/>
    <w:rsid w:val="000D5E73"/>
    <w:rsid w:val="000D7A78"/>
    <w:rsid w:val="000E3B48"/>
    <w:rsid w:val="000F23E8"/>
    <w:rsid w:val="000F6A7B"/>
    <w:rsid w:val="00100E21"/>
    <w:rsid w:val="00100F1A"/>
    <w:rsid w:val="00102A59"/>
    <w:rsid w:val="00102FE4"/>
    <w:rsid w:val="001037ED"/>
    <w:rsid w:val="00104B7D"/>
    <w:rsid w:val="0010682A"/>
    <w:rsid w:val="001076BB"/>
    <w:rsid w:val="0010788B"/>
    <w:rsid w:val="00107C44"/>
    <w:rsid w:val="00111170"/>
    <w:rsid w:val="00111E45"/>
    <w:rsid w:val="00121EBC"/>
    <w:rsid w:val="0012286D"/>
    <w:rsid w:val="00124374"/>
    <w:rsid w:val="00126098"/>
    <w:rsid w:val="0012688A"/>
    <w:rsid w:val="00127B13"/>
    <w:rsid w:val="00131F12"/>
    <w:rsid w:val="001332FA"/>
    <w:rsid w:val="00137A66"/>
    <w:rsid w:val="00142FC4"/>
    <w:rsid w:val="00143F18"/>
    <w:rsid w:val="001462BB"/>
    <w:rsid w:val="00146644"/>
    <w:rsid w:val="001514BE"/>
    <w:rsid w:val="00151B9E"/>
    <w:rsid w:val="00152B55"/>
    <w:rsid w:val="0015545B"/>
    <w:rsid w:val="00161B44"/>
    <w:rsid w:val="001630E2"/>
    <w:rsid w:val="001645FF"/>
    <w:rsid w:val="00165CB5"/>
    <w:rsid w:val="00166816"/>
    <w:rsid w:val="0016751B"/>
    <w:rsid w:val="00167813"/>
    <w:rsid w:val="001679D3"/>
    <w:rsid w:val="00172165"/>
    <w:rsid w:val="001739D8"/>
    <w:rsid w:val="00174338"/>
    <w:rsid w:val="00180435"/>
    <w:rsid w:val="001810DD"/>
    <w:rsid w:val="00183627"/>
    <w:rsid w:val="001858D8"/>
    <w:rsid w:val="001868EF"/>
    <w:rsid w:val="001910EB"/>
    <w:rsid w:val="00196EA8"/>
    <w:rsid w:val="001972F4"/>
    <w:rsid w:val="00197AB0"/>
    <w:rsid w:val="001A1D74"/>
    <w:rsid w:val="001A269D"/>
    <w:rsid w:val="001A596D"/>
    <w:rsid w:val="001A67F4"/>
    <w:rsid w:val="001A7B77"/>
    <w:rsid w:val="001A7C18"/>
    <w:rsid w:val="001B075C"/>
    <w:rsid w:val="001B10F5"/>
    <w:rsid w:val="001B4C8D"/>
    <w:rsid w:val="001B5F4E"/>
    <w:rsid w:val="001C1044"/>
    <w:rsid w:val="001C1C92"/>
    <w:rsid w:val="001C22F2"/>
    <w:rsid w:val="001C2810"/>
    <w:rsid w:val="001C5BA0"/>
    <w:rsid w:val="001C6462"/>
    <w:rsid w:val="001C694F"/>
    <w:rsid w:val="001C7A4E"/>
    <w:rsid w:val="001D0C4D"/>
    <w:rsid w:val="001D5249"/>
    <w:rsid w:val="001D6258"/>
    <w:rsid w:val="001D6F63"/>
    <w:rsid w:val="001D79DC"/>
    <w:rsid w:val="001D7EC6"/>
    <w:rsid w:val="001E15EC"/>
    <w:rsid w:val="001E188D"/>
    <w:rsid w:val="001E25EE"/>
    <w:rsid w:val="001E588C"/>
    <w:rsid w:val="001E6CE2"/>
    <w:rsid w:val="001E7F20"/>
    <w:rsid w:val="001F0B2B"/>
    <w:rsid w:val="001F345E"/>
    <w:rsid w:val="001F5573"/>
    <w:rsid w:val="001F5B7C"/>
    <w:rsid w:val="001F6669"/>
    <w:rsid w:val="00200C11"/>
    <w:rsid w:val="002062C6"/>
    <w:rsid w:val="00206ED5"/>
    <w:rsid w:val="002078B3"/>
    <w:rsid w:val="00207FAF"/>
    <w:rsid w:val="00213C9B"/>
    <w:rsid w:val="00213FFA"/>
    <w:rsid w:val="00215E7B"/>
    <w:rsid w:val="00223B35"/>
    <w:rsid w:val="00224082"/>
    <w:rsid w:val="00224425"/>
    <w:rsid w:val="0022671F"/>
    <w:rsid w:val="00235E22"/>
    <w:rsid w:val="0023606B"/>
    <w:rsid w:val="00237BB4"/>
    <w:rsid w:val="002411B1"/>
    <w:rsid w:val="00243557"/>
    <w:rsid w:val="00243DAB"/>
    <w:rsid w:val="00246634"/>
    <w:rsid w:val="00246A89"/>
    <w:rsid w:val="00246E38"/>
    <w:rsid w:val="00247822"/>
    <w:rsid w:val="00251096"/>
    <w:rsid w:val="00253327"/>
    <w:rsid w:val="002547F4"/>
    <w:rsid w:val="00254D8D"/>
    <w:rsid w:val="00255FE7"/>
    <w:rsid w:val="0026006A"/>
    <w:rsid w:val="00264CF0"/>
    <w:rsid w:val="00265159"/>
    <w:rsid w:val="002668FB"/>
    <w:rsid w:val="00267D77"/>
    <w:rsid w:val="0027166E"/>
    <w:rsid w:val="002728C4"/>
    <w:rsid w:val="0027492C"/>
    <w:rsid w:val="00280A6B"/>
    <w:rsid w:val="0028276C"/>
    <w:rsid w:val="00282962"/>
    <w:rsid w:val="002879D0"/>
    <w:rsid w:val="00287C89"/>
    <w:rsid w:val="00291A58"/>
    <w:rsid w:val="00291B6F"/>
    <w:rsid w:val="00293627"/>
    <w:rsid w:val="0029607F"/>
    <w:rsid w:val="002A3A43"/>
    <w:rsid w:val="002A57FC"/>
    <w:rsid w:val="002A667B"/>
    <w:rsid w:val="002B0D81"/>
    <w:rsid w:val="002B0EF4"/>
    <w:rsid w:val="002B30CE"/>
    <w:rsid w:val="002B5861"/>
    <w:rsid w:val="002B626D"/>
    <w:rsid w:val="002B72B4"/>
    <w:rsid w:val="002C127C"/>
    <w:rsid w:val="002C31C6"/>
    <w:rsid w:val="002C4A1F"/>
    <w:rsid w:val="002C4A4D"/>
    <w:rsid w:val="002C54A6"/>
    <w:rsid w:val="002D037B"/>
    <w:rsid w:val="002D092F"/>
    <w:rsid w:val="002D1473"/>
    <w:rsid w:val="002D14D3"/>
    <w:rsid w:val="002D2346"/>
    <w:rsid w:val="002D257A"/>
    <w:rsid w:val="002D3044"/>
    <w:rsid w:val="002D3856"/>
    <w:rsid w:val="002D4835"/>
    <w:rsid w:val="002D5EDA"/>
    <w:rsid w:val="002D7366"/>
    <w:rsid w:val="002E3DF5"/>
    <w:rsid w:val="002E4CCD"/>
    <w:rsid w:val="002F4311"/>
    <w:rsid w:val="002F5490"/>
    <w:rsid w:val="00301F96"/>
    <w:rsid w:val="003023D7"/>
    <w:rsid w:val="00310293"/>
    <w:rsid w:val="00310B40"/>
    <w:rsid w:val="003201B0"/>
    <w:rsid w:val="00322162"/>
    <w:rsid w:val="0032241E"/>
    <w:rsid w:val="003248C9"/>
    <w:rsid w:val="00327F9C"/>
    <w:rsid w:val="00330897"/>
    <w:rsid w:val="00334B75"/>
    <w:rsid w:val="00340060"/>
    <w:rsid w:val="00340BD6"/>
    <w:rsid w:val="00341B8D"/>
    <w:rsid w:val="00342463"/>
    <w:rsid w:val="003442F6"/>
    <w:rsid w:val="00345104"/>
    <w:rsid w:val="003459F8"/>
    <w:rsid w:val="00347986"/>
    <w:rsid w:val="00350D87"/>
    <w:rsid w:val="0035120B"/>
    <w:rsid w:val="00351555"/>
    <w:rsid w:val="00352EBA"/>
    <w:rsid w:val="00357AF0"/>
    <w:rsid w:val="00357D69"/>
    <w:rsid w:val="0036226E"/>
    <w:rsid w:val="00364146"/>
    <w:rsid w:val="003752FC"/>
    <w:rsid w:val="00375684"/>
    <w:rsid w:val="00382F4C"/>
    <w:rsid w:val="003845E0"/>
    <w:rsid w:val="00384966"/>
    <w:rsid w:val="00387C82"/>
    <w:rsid w:val="0039159E"/>
    <w:rsid w:val="0039418A"/>
    <w:rsid w:val="003944BB"/>
    <w:rsid w:val="0039736F"/>
    <w:rsid w:val="003A11B1"/>
    <w:rsid w:val="003A2CA0"/>
    <w:rsid w:val="003B416F"/>
    <w:rsid w:val="003B42F2"/>
    <w:rsid w:val="003B535A"/>
    <w:rsid w:val="003B5C8E"/>
    <w:rsid w:val="003C0B18"/>
    <w:rsid w:val="003C14F4"/>
    <w:rsid w:val="003C49C6"/>
    <w:rsid w:val="003C4EED"/>
    <w:rsid w:val="003C608E"/>
    <w:rsid w:val="003C68EE"/>
    <w:rsid w:val="003D1B6B"/>
    <w:rsid w:val="003D27AB"/>
    <w:rsid w:val="003D2F5A"/>
    <w:rsid w:val="003D3E6A"/>
    <w:rsid w:val="003D4436"/>
    <w:rsid w:val="003D4EAE"/>
    <w:rsid w:val="003E05D7"/>
    <w:rsid w:val="003E066B"/>
    <w:rsid w:val="003E09E8"/>
    <w:rsid w:val="003E24BA"/>
    <w:rsid w:val="003E3EF1"/>
    <w:rsid w:val="003E4C1A"/>
    <w:rsid w:val="003E5251"/>
    <w:rsid w:val="003F028E"/>
    <w:rsid w:val="003F20F7"/>
    <w:rsid w:val="003F2A32"/>
    <w:rsid w:val="003F2B9D"/>
    <w:rsid w:val="003F336A"/>
    <w:rsid w:val="003F34F6"/>
    <w:rsid w:val="003F3ED7"/>
    <w:rsid w:val="003F69ED"/>
    <w:rsid w:val="003F729A"/>
    <w:rsid w:val="004000E2"/>
    <w:rsid w:val="0040042F"/>
    <w:rsid w:val="004007B0"/>
    <w:rsid w:val="004010C8"/>
    <w:rsid w:val="00401851"/>
    <w:rsid w:val="00407D54"/>
    <w:rsid w:val="004113D1"/>
    <w:rsid w:val="004201D8"/>
    <w:rsid w:val="0042154B"/>
    <w:rsid w:val="004229F4"/>
    <w:rsid w:val="00423317"/>
    <w:rsid w:val="0042446F"/>
    <w:rsid w:val="00424C9D"/>
    <w:rsid w:val="004270AC"/>
    <w:rsid w:val="00427C2A"/>
    <w:rsid w:val="0043097A"/>
    <w:rsid w:val="00430D52"/>
    <w:rsid w:val="00434E04"/>
    <w:rsid w:val="0044157F"/>
    <w:rsid w:val="00442685"/>
    <w:rsid w:val="00442F9A"/>
    <w:rsid w:val="00443EF5"/>
    <w:rsid w:val="00446B80"/>
    <w:rsid w:val="00447651"/>
    <w:rsid w:val="00447E8D"/>
    <w:rsid w:val="004511C3"/>
    <w:rsid w:val="00452F89"/>
    <w:rsid w:val="00452F99"/>
    <w:rsid w:val="00454867"/>
    <w:rsid w:val="00455DDA"/>
    <w:rsid w:val="00456203"/>
    <w:rsid w:val="00456907"/>
    <w:rsid w:val="004621BF"/>
    <w:rsid w:val="00464C10"/>
    <w:rsid w:val="00466007"/>
    <w:rsid w:val="00466387"/>
    <w:rsid w:val="00466722"/>
    <w:rsid w:val="00473A9E"/>
    <w:rsid w:val="00473EEC"/>
    <w:rsid w:val="00474917"/>
    <w:rsid w:val="00474EFD"/>
    <w:rsid w:val="00476A88"/>
    <w:rsid w:val="004803A3"/>
    <w:rsid w:val="00481897"/>
    <w:rsid w:val="00490143"/>
    <w:rsid w:val="00490D3E"/>
    <w:rsid w:val="00495D23"/>
    <w:rsid w:val="00497814"/>
    <w:rsid w:val="004A08A1"/>
    <w:rsid w:val="004A1569"/>
    <w:rsid w:val="004A2BDD"/>
    <w:rsid w:val="004A50E7"/>
    <w:rsid w:val="004A79FE"/>
    <w:rsid w:val="004B0030"/>
    <w:rsid w:val="004B044F"/>
    <w:rsid w:val="004B1A7F"/>
    <w:rsid w:val="004B30F3"/>
    <w:rsid w:val="004C1747"/>
    <w:rsid w:val="004C67EE"/>
    <w:rsid w:val="004D1C4F"/>
    <w:rsid w:val="004D1D74"/>
    <w:rsid w:val="004D1FA3"/>
    <w:rsid w:val="004D21BF"/>
    <w:rsid w:val="004D2A45"/>
    <w:rsid w:val="004D570D"/>
    <w:rsid w:val="004D607B"/>
    <w:rsid w:val="004E0128"/>
    <w:rsid w:val="004E0E86"/>
    <w:rsid w:val="004E0FDD"/>
    <w:rsid w:val="004E1214"/>
    <w:rsid w:val="004E1FFF"/>
    <w:rsid w:val="004E31FD"/>
    <w:rsid w:val="004E62A4"/>
    <w:rsid w:val="004F2583"/>
    <w:rsid w:val="004F445E"/>
    <w:rsid w:val="004F4C70"/>
    <w:rsid w:val="004F6600"/>
    <w:rsid w:val="004F70E2"/>
    <w:rsid w:val="004F70F3"/>
    <w:rsid w:val="004F774E"/>
    <w:rsid w:val="00500054"/>
    <w:rsid w:val="00500F4A"/>
    <w:rsid w:val="00506BDE"/>
    <w:rsid w:val="00507FE5"/>
    <w:rsid w:val="00514489"/>
    <w:rsid w:val="00514657"/>
    <w:rsid w:val="00516E14"/>
    <w:rsid w:val="005217AC"/>
    <w:rsid w:val="00522464"/>
    <w:rsid w:val="005237E6"/>
    <w:rsid w:val="00524E44"/>
    <w:rsid w:val="00525EC0"/>
    <w:rsid w:val="005275EB"/>
    <w:rsid w:val="00531BCC"/>
    <w:rsid w:val="005325E6"/>
    <w:rsid w:val="0053265C"/>
    <w:rsid w:val="0053616D"/>
    <w:rsid w:val="00536E51"/>
    <w:rsid w:val="00540780"/>
    <w:rsid w:val="0054354B"/>
    <w:rsid w:val="00547DDB"/>
    <w:rsid w:val="00550613"/>
    <w:rsid w:val="00555593"/>
    <w:rsid w:val="0056108F"/>
    <w:rsid w:val="005614B7"/>
    <w:rsid w:val="00561756"/>
    <w:rsid w:val="00565E29"/>
    <w:rsid w:val="00567611"/>
    <w:rsid w:val="005748BA"/>
    <w:rsid w:val="00574DF8"/>
    <w:rsid w:val="00575ADF"/>
    <w:rsid w:val="00580850"/>
    <w:rsid w:val="00582A1C"/>
    <w:rsid w:val="00585E2F"/>
    <w:rsid w:val="00586528"/>
    <w:rsid w:val="00592C86"/>
    <w:rsid w:val="00595116"/>
    <w:rsid w:val="0059527D"/>
    <w:rsid w:val="005953B7"/>
    <w:rsid w:val="005A69C7"/>
    <w:rsid w:val="005A7A98"/>
    <w:rsid w:val="005B2639"/>
    <w:rsid w:val="005B4704"/>
    <w:rsid w:val="005B54F3"/>
    <w:rsid w:val="005B7938"/>
    <w:rsid w:val="005C144C"/>
    <w:rsid w:val="005C219E"/>
    <w:rsid w:val="005C30C7"/>
    <w:rsid w:val="005C336F"/>
    <w:rsid w:val="005C55C9"/>
    <w:rsid w:val="005C61C2"/>
    <w:rsid w:val="005D186B"/>
    <w:rsid w:val="005D63D9"/>
    <w:rsid w:val="005D734F"/>
    <w:rsid w:val="005E3873"/>
    <w:rsid w:val="005E59F7"/>
    <w:rsid w:val="005E7733"/>
    <w:rsid w:val="005F1FAD"/>
    <w:rsid w:val="005F5316"/>
    <w:rsid w:val="005F56FD"/>
    <w:rsid w:val="00602806"/>
    <w:rsid w:val="006029B8"/>
    <w:rsid w:val="006062FD"/>
    <w:rsid w:val="00607333"/>
    <w:rsid w:val="00610316"/>
    <w:rsid w:val="006203B4"/>
    <w:rsid w:val="00621BE3"/>
    <w:rsid w:val="006224D2"/>
    <w:rsid w:val="00625F67"/>
    <w:rsid w:val="00632C71"/>
    <w:rsid w:val="006357AF"/>
    <w:rsid w:val="006369F7"/>
    <w:rsid w:val="0064102C"/>
    <w:rsid w:val="00642962"/>
    <w:rsid w:val="0064302A"/>
    <w:rsid w:val="0064516E"/>
    <w:rsid w:val="006507D8"/>
    <w:rsid w:val="006511B3"/>
    <w:rsid w:val="00651CA7"/>
    <w:rsid w:val="00652CEE"/>
    <w:rsid w:val="00657CF9"/>
    <w:rsid w:val="006635A9"/>
    <w:rsid w:val="00663BFB"/>
    <w:rsid w:val="00670ABB"/>
    <w:rsid w:val="00672D63"/>
    <w:rsid w:val="00673C0C"/>
    <w:rsid w:val="00676BAA"/>
    <w:rsid w:val="0067763B"/>
    <w:rsid w:val="006803AB"/>
    <w:rsid w:val="00684D32"/>
    <w:rsid w:val="00690274"/>
    <w:rsid w:val="00690F46"/>
    <w:rsid w:val="00691DA2"/>
    <w:rsid w:val="00692E41"/>
    <w:rsid w:val="00693913"/>
    <w:rsid w:val="00694CBC"/>
    <w:rsid w:val="00697915"/>
    <w:rsid w:val="006A3163"/>
    <w:rsid w:val="006A44DC"/>
    <w:rsid w:val="006A49C5"/>
    <w:rsid w:val="006B0884"/>
    <w:rsid w:val="006B4AEA"/>
    <w:rsid w:val="006B53A4"/>
    <w:rsid w:val="006B584C"/>
    <w:rsid w:val="006B5C7D"/>
    <w:rsid w:val="006B7081"/>
    <w:rsid w:val="006C16FA"/>
    <w:rsid w:val="006C3CE3"/>
    <w:rsid w:val="006C67C9"/>
    <w:rsid w:val="006C70E3"/>
    <w:rsid w:val="006C7C45"/>
    <w:rsid w:val="006D1163"/>
    <w:rsid w:val="006D49D9"/>
    <w:rsid w:val="006E0FDD"/>
    <w:rsid w:val="006E499E"/>
    <w:rsid w:val="006E593F"/>
    <w:rsid w:val="006F096B"/>
    <w:rsid w:val="006F48A8"/>
    <w:rsid w:val="006F4DE9"/>
    <w:rsid w:val="006F562F"/>
    <w:rsid w:val="006F64A3"/>
    <w:rsid w:val="006F6B49"/>
    <w:rsid w:val="00700DEE"/>
    <w:rsid w:val="00701E89"/>
    <w:rsid w:val="007022CE"/>
    <w:rsid w:val="007044E3"/>
    <w:rsid w:val="00705061"/>
    <w:rsid w:val="0070716B"/>
    <w:rsid w:val="00710A85"/>
    <w:rsid w:val="00710B99"/>
    <w:rsid w:val="00715A0C"/>
    <w:rsid w:val="0071612B"/>
    <w:rsid w:val="00716765"/>
    <w:rsid w:val="007173E0"/>
    <w:rsid w:val="00723ACE"/>
    <w:rsid w:val="00724AD1"/>
    <w:rsid w:val="00726A18"/>
    <w:rsid w:val="007275CD"/>
    <w:rsid w:val="00727D43"/>
    <w:rsid w:val="00730A08"/>
    <w:rsid w:val="0073143E"/>
    <w:rsid w:val="00731741"/>
    <w:rsid w:val="00733012"/>
    <w:rsid w:val="00734F50"/>
    <w:rsid w:val="00735CC2"/>
    <w:rsid w:val="00737A3A"/>
    <w:rsid w:val="00741292"/>
    <w:rsid w:val="00742E94"/>
    <w:rsid w:val="00744109"/>
    <w:rsid w:val="00745C08"/>
    <w:rsid w:val="007476FD"/>
    <w:rsid w:val="00755BC4"/>
    <w:rsid w:val="00756982"/>
    <w:rsid w:val="00763131"/>
    <w:rsid w:val="007635E2"/>
    <w:rsid w:val="00763DB9"/>
    <w:rsid w:val="00764205"/>
    <w:rsid w:val="00764274"/>
    <w:rsid w:val="007647EB"/>
    <w:rsid w:val="00764A36"/>
    <w:rsid w:val="00764DDC"/>
    <w:rsid w:val="00764DEA"/>
    <w:rsid w:val="007652A2"/>
    <w:rsid w:val="007706C9"/>
    <w:rsid w:val="0077296F"/>
    <w:rsid w:val="00773E4B"/>
    <w:rsid w:val="00780238"/>
    <w:rsid w:val="007820C3"/>
    <w:rsid w:val="00783861"/>
    <w:rsid w:val="00783FC5"/>
    <w:rsid w:val="00790DA6"/>
    <w:rsid w:val="00790FBC"/>
    <w:rsid w:val="007932D9"/>
    <w:rsid w:val="00793D5A"/>
    <w:rsid w:val="00793F3F"/>
    <w:rsid w:val="00797388"/>
    <w:rsid w:val="007A246F"/>
    <w:rsid w:val="007A38C3"/>
    <w:rsid w:val="007A480D"/>
    <w:rsid w:val="007A4A22"/>
    <w:rsid w:val="007A5498"/>
    <w:rsid w:val="007B12A2"/>
    <w:rsid w:val="007B173A"/>
    <w:rsid w:val="007B2213"/>
    <w:rsid w:val="007B491F"/>
    <w:rsid w:val="007B6F9F"/>
    <w:rsid w:val="007B76BF"/>
    <w:rsid w:val="007C15C1"/>
    <w:rsid w:val="007C1650"/>
    <w:rsid w:val="007C44C6"/>
    <w:rsid w:val="007D00F5"/>
    <w:rsid w:val="007D6CF8"/>
    <w:rsid w:val="007D7ACE"/>
    <w:rsid w:val="007E0F9B"/>
    <w:rsid w:val="007E2A00"/>
    <w:rsid w:val="007E64A9"/>
    <w:rsid w:val="007E7136"/>
    <w:rsid w:val="007E7137"/>
    <w:rsid w:val="007F036E"/>
    <w:rsid w:val="007F1828"/>
    <w:rsid w:val="007F21FF"/>
    <w:rsid w:val="007F2FAB"/>
    <w:rsid w:val="007F75A8"/>
    <w:rsid w:val="007F7F82"/>
    <w:rsid w:val="008012BC"/>
    <w:rsid w:val="0080381A"/>
    <w:rsid w:val="0080574D"/>
    <w:rsid w:val="00814D9B"/>
    <w:rsid w:val="00816718"/>
    <w:rsid w:val="0081790C"/>
    <w:rsid w:val="00817E27"/>
    <w:rsid w:val="00821A0F"/>
    <w:rsid w:val="00825E10"/>
    <w:rsid w:val="00827FE3"/>
    <w:rsid w:val="00830581"/>
    <w:rsid w:val="00831DB0"/>
    <w:rsid w:val="00834DA5"/>
    <w:rsid w:val="008434D7"/>
    <w:rsid w:val="00845696"/>
    <w:rsid w:val="008471BF"/>
    <w:rsid w:val="008502B7"/>
    <w:rsid w:val="00854CB4"/>
    <w:rsid w:val="00855E4D"/>
    <w:rsid w:val="008619CA"/>
    <w:rsid w:val="0086205D"/>
    <w:rsid w:val="00864B7E"/>
    <w:rsid w:val="00872FFD"/>
    <w:rsid w:val="00873A6F"/>
    <w:rsid w:val="00874C1B"/>
    <w:rsid w:val="008750F4"/>
    <w:rsid w:val="008753C0"/>
    <w:rsid w:val="00876A48"/>
    <w:rsid w:val="00877EA3"/>
    <w:rsid w:val="008806B5"/>
    <w:rsid w:val="008808DA"/>
    <w:rsid w:val="00883950"/>
    <w:rsid w:val="00884C26"/>
    <w:rsid w:val="00884D18"/>
    <w:rsid w:val="008854B3"/>
    <w:rsid w:val="00885FB7"/>
    <w:rsid w:val="00887754"/>
    <w:rsid w:val="0089087C"/>
    <w:rsid w:val="00890C09"/>
    <w:rsid w:val="0089274A"/>
    <w:rsid w:val="00894589"/>
    <w:rsid w:val="008A150B"/>
    <w:rsid w:val="008A31F3"/>
    <w:rsid w:val="008A4C4E"/>
    <w:rsid w:val="008A4ED1"/>
    <w:rsid w:val="008A7752"/>
    <w:rsid w:val="008B2F94"/>
    <w:rsid w:val="008B3548"/>
    <w:rsid w:val="008B5B92"/>
    <w:rsid w:val="008B6D5B"/>
    <w:rsid w:val="008B6FBF"/>
    <w:rsid w:val="008C0885"/>
    <w:rsid w:val="008C2CDB"/>
    <w:rsid w:val="008C429A"/>
    <w:rsid w:val="008C46BF"/>
    <w:rsid w:val="008C5E1B"/>
    <w:rsid w:val="008C6B3B"/>
    <w:rsid w:val="008D1777"/>
    <w:rsid w:val="008D1B97"/>
    <w:rsid w:val="008D2B73"/>
    <w:rsid w:val="008D7110"/>
    <w:rsid w:val="008D76B9"/>
    <w:rsid w:val="008E18BC"/>
    <w:rsid w:val="008E201D"/>
    <w:rsid w:val="008E46B8"/>
    <w:rsid w:val="008E4703"/>
    <w:rsid w:val="008E69DD"/>
    <w:rsid w:val="008E6F41"/>
    <w:rsid w:val="008F0292"/>
    <w:rsid w:val="008F3DC3"/>
    <w:rsid w:val="00900286"/>
    <w:rsid w:val="00900F69"/>
    <w:rsid w:val="00903232"/>
    <w:rsid w:val="00903E5E"/>
    <w:rsid w:val="00911B78"/>
    <w:rsid w:val="009133C0"/>
    <w:rsid w:val="00915BE6"/>
    <w:rsid w:val="0092050D"/>
    <w:rsid w:val="00923231"/>
    <w:rsid w:val="00924C35"/>
    <w:rsid w:val="00931692"/>
    <w:rsid w:val="00932E13"/>
    <w:rsid w:val="00940DC4"/>
    <w:rsid w:val="00941376"/>
    <w:rsid w:val="009416C4"/>
    <w:rsid w:val="00942F68"/>
    <w:rsid w:val="00947BAF"/>
    <w:rsid w:val="0095107E"/>
    <w:rsid w:val="009576DD"/>
    <w:rsid w:val="00963393"/>
    <w:rsid w:val="009639AB"/>
    <w:rsid w:val="00963EA1"/>
    <w:rsid w:val="009664F2"/>
    <w:rsid w:val="00967430"/>
    <w:rsid w:val="00974197"/>
    <w:rsid w:val="00977627"/>
    <w:rsid w:val="0098197D"/>
    <w:rsid w:val="00984B34"/>
    <w:rsid w:val="00985F50"/>
    <w:rsid w:val="0098741D"/>
    <w:rsid w:val="009910A2"/>
    <w:rsid w:val="00992B5E"/>
    <w:rsid w:val="00992CEA"/>
    <w:rsid w:val="00994E6F"/>
    <w:rsid w:val="0099645E"/>
    <w:rsid w:val="00997D06"/>
    <w:rsid w:val="009A3579"/>
    <w:rsid w:val="009A4242"/>
    <w:rsid w:val="009A7E7F"/>
    <w:rsid w:val="009B001A"/>
    <w:rsid w:val="009B0ED5"/>
    <w:rsid w:val="009B15D5"/>
    <w:rsid w:val="009B3FBB"/>
    <w:rsid w:val="009B4C35"/>
    <w:rsid w:val="009B5DF8"/>
    <w:rsid w:val="009B76AB"/>
    <w:rsid w:val="009C0977"/>
    <w:rsid w:val="009C3712"/>
    <w:rsid w:val="009C41F4"/>
    <w:rsid w:val="009C4CF8"/>
    <w:rsid w:val="009D046A"/>
    <w:rsid w:val="009D118F"/>
    <w:rsid w:val="009D29E2"/>
    <w:rsid w:val="009E11A1"/>
    <w:rsid w:val="009E35A8"/>
    <w:rsid w:val="009E5EB3"/>
    <w:rsid w:val="009F3C27"/>
    <w:rsid w:val="009F4FF3"/>
    <w:rsid w:val="009F6F9F"/>
    <w:rsid w:val="00A0302C"/>
    <w:rsid w:val="00A0372B"/>
    <w:rsid w:val="00A03DB3"/>
    <w:rsid w:val="00A07B5A"/>
    <w:rsid w:val="00A120B0"/>
    <w:rsid w:val="00A1239B"/>
    <w:rsid w:val="00A132FF"/>
    <w:rsid w:val="00A22E32"/>
    <w:rsid w:val="00A23629"/>
    <w:rsid w:val="00A23C2F"/>
    <w:rsid w:val="00A24647"/>
    <w:rsid w:val="00A2485B"/>
    <w:rsid w:val="00A24FC9"/>
    <w:rsid w:val="00A25F13"/>
    <w:rsid w:val="00A27769"/>
    <w:rsid w:val="00A3171F"/>
    <w:rsid w:val="00A32BF5"/>
    <w:rsid w:val="00A379B1"/>
    <w:rsid w:val="00A4093E"/>
    <w:rsid w:val="00A40A5D"/>
    <w:rsid w:val="00A41D6A"/>
    <w:rsid w:val="00A45197"/>
    <w:rsid w:val="00A45954"/>
    <w:rsid w:val="00A46FDB"/>
    <w:rsid w:val="00A479D1"/>
    <w:rsid w:val="00A51C80"/>
    <w:rsid w:val="00A52511"/>
    <w:rsid w:val="00A538AC"/>
    <w:rsid w:val="00A53B13"/>
    <w:rsid w:val="00A5701C"/>
    <w:rsid w:val="00A57D56"/>
    <w:rsid w:val="00A61919"/>
    <w:rsid w:val="00A623E2"/>
    <w:rsid w:val="00A626E4"/>
    <w:rsid w:val="00A673FC"/>
    <w:rsid w:val="00A70505"/>
    <w:rsid w:val="00A70885"/>
    <w:rsid w:val="00A70C03"/>
    <w:rsid w:val="00A70D4C"/>
    <w:rsid w:val="00A723B6"/>
    <w:rsid w:val="00A76533"/>
    <w:rsid w:val="00A817B8"/>
    <w:rsid w:val="00A8203B"/>
    <w:rsid w:val="00A834A6"/>
    <w:rsid w:val="00A911B1"/>
    <w:rsid w:val="00A92FE3"/>
    <w:rsid w:val="00A95C8F"/>
    <w:rsid w:val="00AA04D0"/>
    <w:rsid w:val="00AA5C3E"/>
    <w:rsid w:val="00AA7180"/>
    <w:rsid w:val="00AB2098"/>
    <w:rsid w:val="00AB22C7"/>
    <w:rsid w:val="00AB2BEF"/>
    <w:rsid w:val="00AB3701"/>
    <w:rsid w:val="00AB4694"/>
    <w:rsid w:val="00AC1D9B"/>
    <w:rsid w:val="00AC4024"/>
    <w:rsid w:val="00AC60FB"/>
    <w:rsid w:val="00AC76B3"/>
    <w:rsid w:val="00AD06C4"/>
    <w:rsid w:val="00AD0784"/>
    <w:rsid w:val="00AD07FA"/>
    <w:rsid w:val="00AD1A18"/>
    <w:rsid w:val="00AD2F65"/>
    <w:rsid w:val="00AD5200"/>
    <w:rsid w:val="00AD7602"/>
    <w:rsid w:val="00AE06C2"/>
    <w:rsid w:val="00AE0B22"/>
    <w:rsid w:val="00AE4E7D"/>
    <w:rsid w:val="00AF383E"/>
    <w:rsid w:val="00AF4098"/>
    <w:rsid w:val="00AF5D7C"/>
    <w:rsid w:val="00AF5EAB"/>
    <w:rsid w:val="00AF7823"/>
    <w:rsid w:val="00B00C4A"/>
    <w:rsid w:val="00B011B5"/>
    <w:rsid w:val="00B03469"/>
    <w:rsid w:val="00B03EAF"/>
    <w:rsid w:val="00B06930"/>
    <w:rsid w:val="00B1277C"/>
    <w:rsid w:val="00B1282B"/>
    <w:rsid w:val="00B1684D"/>
    <w:rsid w:val="00B220C2"/>
    <w:rsid w:val="00B22BA2"/>
    <w:rsid w:val="00B235B7"/>
    <w:rsid w:val="00B24B9B"/>
    <w:rsid w:val="00B26BF6"/>
    <w:rsid w:val="00B274C9"/>
    <w:rsid w:val="00B27C3F"/>
    <w:rsid w:val="00B32BD6"/>
    <w:rsid w:val="00B34F12"/>
    <w:rsid w:val="00B37819"/>
    <w:rsid w:val="00B41EC2"/>
    <w:rsid w:val="00B44A1C"/>
    <w:rsid w:val="00B453FC"/>
    <w:rsid w:val="00B45C7E"/>
    <w:rsid w:val="00B50276"/>
    <w:rsid w:val="00B50F1D"/>
    <w:rsid w:val="00B555DA"/>
    <w:rsid w:val="00B60C0E"/>
    <w:rsid w:val="00B620E7"/>
    <w:rsid w:val="00B63616"/>
    <w:rsid w:val="00B64228"/>
    <w:rsid w:val="00B65647"/>
    <w:rsid w:val="00B6664C"/>
    <w:rsid w:val="00B6684F"/>
    <w:rsid w:val="00B67EF4"/>
    <w:rsid w:val="00B73910"/>
    <w:rsid w:val="00B758F5"/>
    <w:rsid w:val="00B76C90"/>
    <w:rsid w:val="00B83A17"/>
    <w:rsid w:val="00B84C61"/>
    <w:rsid w:val="00B86286"/>
    <w:rsid w:val="00B87455"/>
    <w:rsid w:val="00B92883"/>
    <w:rsid w:val="00B92A4A"/>
    <w:rsid w:val="00B93A72"/>
    <w:rsid w:val="00B94370"/>
    <w:rsid w:val="00B96DA8"/>
    <w:rsid w:val="00BA5231"/>
    <w:rsid w:val="00BA77A3"/>
    <w:rsid w:val="00BB1B52"/>
    <w:rsid w:val="00BB1DE2"/>
    <w:rsid w:val="00BB2111"/>
    <w:rsid w:val="00BB29BD"/>
    <w:rsid w:val="00BB49DF"/>
    <w:rsid w:val="00BB6F61"/>
    <w:rsid w:val="00BC20BC"/>
    <w:rsid w:val="00BC3060"/>
    <w:rsid w:val="00BC351E"/>
    <w:rsid w:val="00BC3F41"/>
    <w:rsid w:val="00BD10A4"/>
    <w:rsid w:val="00BD4652"/>
    <w:rsid w:val="00BD6F05"/>
    <w:rsid w:val="00BE143B"/>
    <w:rsid w:val="00BE2E7D"/>
    <w:rsid w:val="00BE2EBB"/>
    <w:rsid w:val="00BE7C68"/>
    <w:rsid w:val="00BE7D5B"/>
    <w:rsid w:val="00BF252F"/>
    <w:rsid w:val="00BF32C3"/>
    <w:rsid w:val="00BF5E5D"/>
    <w:rsid w:val="00C01A79"/>
    <w:rsid w:val="00C0272F"/>
    <w:rsid w:val="00C04340"/>
    <w:rsid w:val="00C059AE"/>
    <w:rsid w:val="00C06557"/>
    <w:rsid w:val="00C10278"/>
    <w:rsid w:val="00C11BD2"/>
    <w:rsid w:val="00C1462C"/>
    <w:rsid w:val="00C21378"/>
    <w:rsid w:val="00C22BFD"/>
    <w:rsid w:val="00C25116"/>
    <w:rsid w:val="00C328DE"/>
    <w:rsid w:val="00C336C1"/>
    <w:rsid w:val="00C33DCB"/>
    <w:rsid w:val="00C403B3"/>
    <w:rsid w:val="00C4288B"/>
    <w:rsid w:val="00C4478C"/>
    <w:rsid w:val="00C44A7A"/>
    <w:rsid w:val="00C44EF4"/>
    <w:rsid w:val="00C4597C"/>
    <w:rsid w:val="00C47271"/>
    <w:rsid w:val="00C47B0B"/>
    <w:rsid w:val="00C51AD3"/>
    <w:rsid w:val="00C51C16"/>
    <w:rsid w:val="00C544A1"/>
    <w:rsid w:val="00C57B2E"/>
    <w:rsid w:val="00C63568"/>
    <w:rsid w:val="00C637F3"/>
    <w:rsid w:val="00C64D99"/>
    <w:rsid w:val="00C65852"/>
    <w:rsid w:val="00C72AEF"/>
    <w:rsid w:val="00C749BC"/>
    <w:rsid w:val="00C7663F"/>
    <w:rsid w:val="00C773A9"/>
    <w:rsid w:val="00C807EB"/>
    <w:rsid w:val="00C80BAA"/>
    <w:rsid w:val="00C810E9"/>
    <w:rsid w:val="00C81D27"/>
    <w:rsid w:val="00C8272B"/>
    <w:rsid w:val="00C837AA"/>
    <w:rsid w:val="00C8639B"/>
    <w:rsid w:val="00C9050D"/>
    <w:rsid w:val="00C91CE0"/>
    <w:rsid w:val="00CA026D"/>
    <w:rsid w:val="00CA0AA6"/>
    <w:rsid w:val="00CA48C9"/>
    <w:rsid w:val="00CA4D0C"/>
    <w:rsid w:val="00CA5334"/>
    <w:rsid w:val="00CA6389"/>
    <w:rsid w:val="00CB0829"/>
    <w:rsid w:val="00CB0B3B"/>
    <w:rsid w:val="00CB208D"/>
    <w:rsid w:val="00CB4307"/>
    <w:rsid w:val="00CB462B"/>
    <w:rsid w:val="00CC14DD"/>
    <w:rsid w:val="00CC2697"/>
    <w:rsid w:val="00CC6D9C"/>
    <w:rsid w:val="00CC7CAB"/>
    <w:rsid w:val="00CD6434"/>
    <w:rsid w:val="00CD71AC"/>
    <w:rsid w:val="00CE2549"/>
    <w:rsid w:val="00CE304A"/>
    <w:rsid w:val="00CE3C41"/>
    <w:rsid w:val="00CE4F6A"/>
    <w:rsid w:val="00CE64DC"/>
    <w:rsid w:val="00CF2CFB"/>
    <w:rsid w:val="00CF2F9A"/>
    <w:rsid w:val="00CF4ACC"/>
    <w:rsid w:val="00D038B6"/>
    <w:rsid w:val="00D06A08"/>
    <w:rsid w:val="00D10072"/>
    <w:rsid w:val="00D100D5"/>
    <w:rsid w:val="00D10159"/>
    <w:rsid w:val="00D168FC"/>
    <w:rsid w:val="00D208E2"/>
    <w:rsid w:val="00D245AD"/>
    <w:rsid w:val="00D25D7F"/>
    <w:rsid w:val="00D268AC"/>
    <w:rsid w:val="00D30088"/>
    <w:rsid w:val="00D348DB"/>
    <w:rsid w:val="00D35369"/>
    <w:rsid w:val="00D35D96"/>
    <w:rsid w:val="00D406A4"/>
    <w:rsid w:val="00D413AD"/>
    <w:rsid w:val="00D439CB"/>
    <w:rsid w:val="00D441AA"/>
    <w:rsid w:val="00D441AC"/>
    <w:rsid w:val="00D44288"/>
    <w:rsid w:val="00D460B6"/>
    <w:rsid w:val="00D503F1"/>
    <w:rsid w:val="00D5287C"/>
    <w:rsid w:val="00D5443F"/>
    <w:rsid w:val="00D5625F"/>
    <w:rsid w:val="00D56FD8"/>
    <w:rsid w:val="00D57A14"/>
    <w:rsid w:val="00D60FD0"/>
    <w:rsid w:val="00D6171B"/>
    <w:rsid w:val="00D61BDF"/>
    <w:rsid w:val="00D6312C"/>
    <w:rsid w:val="00D63983"/>
    <w:rsid w:val="00D6404F"/>
    <w:rsid w:val="00D71202"/>
    <w:rsid w:val="00D72CF0"/>
    <w:rsid w:val="00D76999"/>
    <w:rsid w:val="00D76D98"/>
    <w:rsid w:val="00D7746C"/>
    <w:rsid w:val="00D77B42"/>
    <w:rsid w:val="00D80945"/>
    <w:rsid w:val="00D838E9"/>
    <w:rsid w:val="00D85A35"/>
    <w:rsid w:val="00D8658E"/>
    <w:rsid w:val="00D90E53"/>
    <w:rsid w:val="00D93713"/>
    <w:rsid w:val="00D95C11"/>
    <w:rsid w:val="00D96EE3"/>
    <w:rsid w:val="00DA467B"/>
    <w:rsid w:val="00DA5F15"/>
    <w:rsid w:val="00DA6FE4"/>
    <w:rsid w:val="00DB2574"/>
    <w:rsid w:val="00DC0A23"/>
    <w:rsid w:val="00DC0E82"/>
    <w:rsid w:val="00DC1509"/>
    <w:rsid w:val="00DD1DD4"/>
    <w:rsid w:val="00DD3E82"/>
    <w:rsid w:val="00DD43D2"/>
    <w:rsid w:val="00DD579D"/>
    <w:rsid w:val="00DD6EB1"/>
    <w:rsid w:val="00DE1277"/>
    <w:rsid w:val="00DE46B5"/>
    <w:rsid w:val="00DE5193"/>
    <w:rsid w:val="00DE63AA"/>
    <w:rsid w:val="00DE7483"/>
    <w:rsid w:val="00DF2FDA"/>
    <w:rsid w:val="00DF4E95"/>
    <w:rsid w:val="00DF73FD"/>
    <w:rsid w:val="00E038EB"/>
    <w:rsid w:val="00E046B9"/>
    <w:rsid w:val="00E062F5"/>
    <w:rsid w:val="00E06E57"/>
    <w:rsid w:val="00E06FA1"/>
    <w:rsid w:val="00E075F8"/>
    <w:rsid w:val="00E10F59"/>
    <w:rsid w:val="00E12332"/>
    <w:rsid w:val="00E125FE"/>
    <w:rsid w:val="00E15B6C"/>
    <w:rsid w:val="00E213AE"/>
    <w:rsid w:val="00E247B1"/>
    <w:rsid w:val="00E25F68"/>
    <w:rsid w:val="00E2661D"/>
    <w:rsid w:val="00E27B5F"/>
    <w:rsid w:val="00E27E24"/>
    <w:rsid w:val="00E3071A"/>
    <w:rsid w:val="00E3192C"/>
    <w:rsid w:val="00E35440"/>
    <w:rsid w:val="00E36F2D"/>
    <w:rsid w:val="00E36F48"/>
    <w:rsid w:val="00E43A94"/>
    <w:rsid w:val="00E456CC"/>
    <w:rsid w:val="00E518E8"/>
    <w:rsid w:val="00E52BDE"/>
    <w:rsid w:val="00E538ED"/>
    <w:rsid w:val="00E56BFD"/>
    <w:rsid w:val="00E56DB4"/>
    <w:rsid w:val="00E573AA"/>
    <w:rsid w:val="00E577D2"/>
    <w:rsid w:val="00E613BF"/>
    <w:rsid w:val="00E63B70"/>
    <w:rsid w:val="00E70DFA"/>
    <w:rsid w:val="00E71B40"/>
    <w:rsid w:val="00E72355"/>
    <w:rsid w:val="00E7273C"/>
    <w:rsid w:val="00E77843"/>
    <w:rsid w:val="00E8236C"/>
    <w:rsid w:val="00E86EBA"/>
    <w:rsid w:val="00E9057E"/>
    <w:rsid w:val="00E913F4"/>
    <w:rsid w:val="00E91F55"/>
    <w:rsid w:val="00E92B63"/>
    <w:rsid w:val="00E94D8D"/>
    <w:rsid w:val="00E95797"/>
    <w:rsid w:val="00E97B50"/>
    <w:rsid w:val="00E97D2F"/>
    <w:rsid w:val="00EA1D97"/>
    <w:rsid w:val="00EA4C3E"/>
    <w:rsid w:val="00EA5AF9"/>
    <w:rsid w:val="00EB0597"/>
    <w:rsid w:val="00EB3FCA"/>
    <w:rsid w:val="00EB49E3"/>
    <w:rsid w:val="00EC0F1A"/>
    <w:rsid w:val="00EC1CA4"/>
    <w:rsid w:val="00EC1F3A"/>
    <w:rsid w:val="00EC3171"/>
    <w:rsid w:val="00EC3F44"/>
    <w:rsid w:val="00EC480B"/>
    <w:rsid w:val="00ED2AA1"/>
    <w:rsid w:val="00ED34B6"/>
    <w:rsid w:val="00ED5009"/>
    <w:rsid w:val="00EE4E51"/>
    <w:rsid w:val="00EE58D1"/>
    <w:rsid w:val="00EF129D"/>
    <w:rsid w:val="00EF1562"/>
    <w:rsid w:val="00EF29C1"/>
    <w:rsid w:val="00EF418B"/>
    <w:rsid w:val="00EF4AAB"/>
    <w:rsid w:val="00F00362"/>
    <w:rsid w:val="00F01FFC"/>
    <w:rsid w:val="00F025F6"/>
    <w:rsid w:val="00F02662"/>
    <w:rsid w:val="00F030A2"/>
    <w:rsid w:val="00F040F7"/>
    <w:rsid w:val="00F049FD"/>
    <w:rsid w:val="00F04ABD"/>
    <w:rsid w:val="00F0503D"/>
    <w:rsid w:val="00F133FE"/>
    <w:rsid w:val="00F205CB"/>
    <w:rsid w:val="00F20BCF"/>
    <w:rsid w:val="00F301E7"/>
    <w:rsid w:val="00F30BBB"/>
    <w:rsid w:val="00F31576"/>
    <w:rsid w:val="00F31C1D"/>
    <w:rsid w:val="00F34FA4"/>
    <w:rsid w:val="00F35FB4"/>
    <w:rsid w:val="00F368DC"/>
    <w:rsid w:val="00F37952"/>
    <w:rsid w:val="00F40737"/>
    <w:rsid w:val="00F4256F"/>
    <w:rsid w:val="00F43B8F"/>
    <w:rsid w:val="00F44788"/>
    <w:rsid w:val="00F45BC5"/>
    <w:rsid w:val="00F47CC2"/>
    <w:rsid w:val="00F5181B"/>
    <w:rsid w:val="00F51FE3"/>
    <w:rsid w:val="00F54B66"/>
    <w:rsid w:val="00F60D6B"/>
    <w:rsid w:val="00F654C0"/>
    <w:rsid w:val="00F656D8"/>
    <w:rsid w:val="00F66239"/>
    <w:rsid w:val="00F72294"/>
    <w:rsid w:val="00F82FFE"/>
    <w:rsid w:val="00F83ED5"/>
    <w:rsid w:val="00F868D5"/>
    <w:rsid w:val="00F8787B"/>
    <w:rsid w:val="00F87FE7"/>
    <w:rsid w:val="00F94519"/>
    <w:rsid w:val="00F94FB3"/>
    <w:rsid w:val="00F9556A"/>
    <w:rsid w:val="00F963D7"/>
    <w:rsid w:val="00F96FB1"/>
    <w:rsid w:val="00F97757"/>
    <w:rsid w:val="00FA0957"/>
    <w:rsid w:val="00FA2741"/>
    <w:rsid w:val="00FA3FAD"/>
    <w:rsid w:val="00FA76B7"/>
    <w:rsid w:val="00FB0320"/>
    <w:rsid w:val="00FB0404"/>
    <w:rsid w:val="00FB10DC"/>
    <w:rsid w:val="00FB1355"/>
    <w:rsid w:val="00FB231C"/>
    <w:rsid w:val="00FB61DD"/>
    <w:rsid w:val="00FB7B7D"/>
    <w:rsid w:val="00FC29BD"/>
    <w:rsid w:val="00FC4256"/>
    <w:rsid w:val="00FD140F"/>
    <w:rsid w:val="00FD3D8B"/>
    <w:rsid w:val="00FD505A"/>
    <w:rsid w:val="00FD64B9"/>
    <w:rsid w:val="00FD65F4"/>
    <w:rsid w:val="00FD7E08"/>
    <w:rsid w:val="00FE0C96"/>
    <w:rsid w:val="00FE1A60"/>
    <w:rsid w:val="00FE2BDC"/>
    <w:rsid w:val="00FE36C2"/>
    <w:rsid w:val="00FE6E9C"/>
    <w:rsid w:val="00FF0275"/>
    <w:rsid w:val="00FF06CF"/>
    <w:rsid w:val="00FF384F"/>
    <w:rsid w:val="00FF3C0A"/>
    <w:rsid w:val="00FF509B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4DD"/>
  </w:style>
  <w:style w:type="paragraph" w:styleId="1">
    <w:name w:val="heading 1"/>
    <w:basedOn w:val="a0"/>
    <w:next w:val="a0"/>
    <w:link w:val="10"/>
    <w:qFormat/>
    <w:rsid w:val="009C41F4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i/>
      <w:iCs/>
      <w:sz w:val="24"/>
      <w:szCs w:val="24"/>
      <w:lang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D20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9B5D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9C41F4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B5D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B5D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C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C41F4"/>
  </w:style>
  <w:style w:type="paragraph" w:styleId="a6">
    <w:name w:val="footer"/>
    <w:basedOn w:val="a0"/>
    <w:link w:val="a7"/>
    <w:uiPriority w:val="99"/>
    <w:unhideWhenUsed/>
    <w:rsid w:val="009C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C41F4"/>
  </w:style>
  <w:style w:type="character" w:customStyle="1" w:styleId="10">
    <w:name w:val="Заголовок 1 Знак"/>
    <w:basedOn w:val="a1"/>
    <w:link w:val="1"/>
    <w:rsid w:val="009C41F4"/>
    <w:rPr>
      <w:rFonts w:ascii="Garamond" w:eastAsia="Times New Roman" w:hAnsi="Garamond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C41F4"/>
    <w:rPr>
      <w:rFonts w:ascii="Garamond" w:eastAsia="Times New Roman" w:hAnsi="Garamond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9C41F4"/>
  </w:style>
  <w:style w:type="paragraph" w:styleId="a8">
    <w:name w:val="caption"/>
    <w:basedOn w:val="a0"/>
    <w:next w:val="a0"/>
    <w:qFormat/>
    <w:rsid w:val="009C41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Title"/>
    <w:basedOn w:val="a0"/>
    <w:link w:val="aa"/>
    <w:qFormat/>
    <w:rsid w:val="009C4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9C4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9C41F4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9C41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9C41F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0"/>
    <w:uiPriority w:val="99"/>
    <w:rsid w:val="009C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9C4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0"/>
    <w:rsid w:val="009C41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0"/>
    <w:link w:val="af1"/>
    <w:rsid w:val="009C41F4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9C4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ГОЛОВОЧЕК"/>
    <w:basedOn w:val="a0"/>
    <w:link w:val="af3"/>
    <w:rsid w:val="009C41F4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ЗАГОЛОВОЧЕК Знак"/>
    <w:link w:val="af2"/>
    <w:rsid w:val="009C4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4">
    <w:name w:val="Table Grid"/>
    <w:basedOn w:val="a2"/>
    <w:uiPriority w:val="59"/>
    <w:rsid w:val="009C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4"/>
    <w:uiPriority w:val="59"/>
    <w:rsid w:val="009C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4"/>
    <w:uiPriority w:val="59"/>
    <w:rsid w:val="009C41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4"/>
    <w:rsid w:val="009C4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4"/>
    <w:rsid w:val="009C4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B453F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customStyle="1" w:styleId="51">
    <w:name w:val="Сетка таблицы5"/>
    <w:basedOn w:val="a2"/>
    <w:next w:val="af4"/>
    <w:uiPriority w:val="59"/>
    <w:rsid w:val="0042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1"/>
    <w:link w:val="20"/>
    <w:uiPriority w:val="9"/>
    <w:rsid w:val="00D20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D208E2"/>
  </w:style>
  <w:style w:type="paragraph" w:customStyle="1" w:styleId="32">
    <w:name w:val="Без интервала3"/>
    <w:qFormat/>
    <w:rsid w:val="00B45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96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10788B"/>
    <w:rPr>
      <w:rFonts w:ascii="Calibri" w:eastAsia="Arial" w:hAnsi="Calibri" w:cs="Times New Roman"/>
      <w:lang w:eastAsia="ar-SA"/>
    </w:rPr>
  </w:style>
  <w:style w:type="character" w:customStyle="1" w:styleId="af7">
    <w:name w:val="Основной текст + Полужирный;Курсив"/>
    <w:rsid w:val="0010788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locked/>
    <w:rsid w:val="004B30F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B30F3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styleId="af8">
    <w:name w:val="Subtle Emphasis"/>
    <w:basedOn w:val="a1"/>
    <w:uiPriority w:val="19"/>
    <w:qFormat/>
    <w:rsid w:val="00B65647"/>
    <w:rPr>
      <w:i/>
      <w:iCs/>
      <w:color w:val="808080" w:themeColor="text1" w:themeTint="7F"/>
    </w:rPr>
  </w:style>
  <w:style w:type="paragraph" w:customStyle="1" w:styleId="c2">
    <w:name w:val="c2"/>
    <w:basedOn w:val="a0"/>
    <w:rsid w:val="0007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75092"/>
  </w:style>
  <w:style w:type="character" w:styleId="af9">
    <w:name w:val="Strong"/>
    <w:uiPriority w:val="22"/>
    <w:qFormat/>
    <w:rsid w:val="00043031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9B5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9B5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9B5D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9B5D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a">
    <w:name w:val="List"/>
    <w:basedOn w:val="a0"/>
    <w:uiPriority w:val="99"/>
    <w:unhideWhenUsed/>
    <w:rsid w:val="009B5DF8"/>
    <w:pPr>
      <w:ind w:left="283" w:hanging="283"/>
      <w:contextualSpacing/>
    </w:pPr>
  </w:style>
  <w:style w:type="paragraph" w:styleId="25">
    <w:name w:val="List 2"/>
    <w:basedOn w:val="a0"/>
    <w:uiPriority w:val="99"/>
    <w:unhideWhenUsed/>
    <w:rsid w:val="009B5DF8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9B5DF8"/>
    <w:pPr>
      <w:numPr>
        <w:numId w:val="7"/>
      </w:numPr>
      <w:contextualSpacing/>
    </w:pPr>
  </w:style>
  <w:style w:type="paragraph" w:styleId="2">
    <w:name w:val="List Bullet 2"/>
    <w:basedOn w:val="a0"/>
    <w:uiPriority w:val="99"/>
    <w:unhideWhenUsed/>
    <w:rsid w:val="009B5DF8"/>
    <w:pPr>
      <w:numPr>
        <w:numId w:val="8"/>
      </w:numPr>
      <w:contextualSpacing/>
    </w:pPr>
  </w:style>
  <w:style w:type="paragraph" w:styleId="afb">
    <w:name w:val="Body Text Indent"/>
    <w:basedOn w:val="a0"/>
    <w:link w:val="afc"/>
    <w:uiPriority w:val="99"/>
    <w:unhideWhenUsed/>
    <w:rsid w:val="009B5DF8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9B5DF8"/>
  </w:style>
  <w:style w:type="paragraph" w:styleId="afd">
    <w:name w:val="Subtitle"/>
    <w:basedOn w:val="a0"/>
    <w:next w:val="a0"/>
    <w:link w:val="afe"/>
    <w:uiPriority w:val="11"/>
    <w:qFormat/>
    <w:rsid w:val="009B5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1"/>
    <w:link w:val="afd"/>
    <w:uiPriority w:val="11"/>
    <w:rsid w:val="009B5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">
    <w:name w:val="Body Text First Indent"/>
    <w:basedOn w:val="af0"/>
    <w:link w:val="aff0"/>
    <w:uiPriority w:val="99"/>
    <w:unhideWhenUsed/>
    <w:rsid w:val="009B5DF8"/>
    <w:pPr>
      <w:spacing w:after="200" w:line="276" w:lineRule="auto"/>
      <w:ind w:right="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расная строка Знак"/>
    <w:basedOn w:val="af1"/>
    <w:link w:val="aff"/>
    <w:uiPriority w:val="99"/>
    <w:rsid w:val="009B5DF8"/>
  </w:style>
  <w:style w:type="paragraph" w:styleId="26">
    <w:name w:val="Body Text First Indent 2"/>
    <w:basedOn w:val="afb"/>
    <w:link w:val="27"/>
    <w:uiPriority w:val="99"/>
    <w:unhideWhenUsed/>
    <w:rsid w:val="009B5DF8"/>
    <w:pPr>
      <w:spacing w:after="200"/>
      <w:ind w:left="360" w:firstLine="360"/>
    </w:pPr>
  </w:style>
  <w:style w:type="character" w:customStyle="1" w:styleId="27">
    <w:name w:val="Красная строка 2 Знак"/>
    <w:basedOn w:val="afc"/>
    <w:link w:val="26"/>
    <w:uiPriority w:val="99"/>
    <w:rsid w:val="009B5DF8"/>
  </w:style>
  <w:style w:type="paragraph" w:styleId="33">
    <w:name w:val="Body Text Indent 3"/>
    <w:basedOn w:val="a0"/>
    <w:link w:val="34"/>
    <w:uiPriority w:val="99"/>
    <w:semiHidden/>
    <w:rsid w:val="009B15D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B15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Default">
    <w:name w:val="Default"/>
    <w:rsid w:val="003F729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28">
    <w:name w:val="Заголовок №2_"/>
    <w:link w:val="210"/>
    <w:locked/>
    <w:rsid w:val="00E06F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Заголовок №2"/>
    <w:rsid w:val="00E06FA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E06F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Заголовок №21"/>
    <w:basedOn w:val="a0"/>
    <w:link w:val="28"/>
    <w:rsid w:val="00E06FA1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0"/>
    <w:link w:val="8"/>
    <w:rsid w:val="00E06FA1"/>
    <w:pPr>
      <w:widowControl w:val="0"/>
      <w:shd w:val="clear" w:color="auto" w:fill="FFFFFF"/>
      <w:spacing w:before="420" w:after="240" w:line="322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2a">
    <w:name w:val="Body Text 2"/>
    <w:basedOn w:val="a0"/>
    <w:link w:val="2b"/>
    <w:uiPriority w:val="99"/>
    <w:unhideWhenUsed/>
    <w:rsid w:val="006B584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b">
    <w:name w:val="Основной текст 2 Знак"/>
    <w:basedOn w:val="a1"/>
    <w:link w:val="2a"/>
    <w:uiPriority w:val="99"/>
    <w:rsid w:val="006B584C"/>
    <w:rPr>
      <w:rFonts w:ascii="Calibri" w:eastAsia="Calibri" w:hAnsi="Calibri" w:cs="Times New Roman"/>
    </w:rPr>
  </w:style>
  <w:style w:type="paragraph" w:customStyle="1" w:styleId="aff1">
    <w:name w:val="Содержимое таблицы"/>
    <w:basedOn w:val="a0"/>
    <w:rsid w:val="006B584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paragraph" w:customStyle="1" w:styleId="211">
    <w:name w:val="Основной текст (2)1"/>
    <w:basedOn w:val="a0"/>
    <w:uiPriority w:val="99"/>
    <w:rsid w:val="00D10159"/>
    <w:pPr>
      <w:shd w:val="clear" w:color="auto" w:fill="FFFFFF"/>
      <w:spacing w:after="0" w:line="317" w:lineRule="exact"/>
      <w:ind w:hanging="360"/>
      <w:jc w:val="center"/>
    </w:pPr>
    <w:rPr>
      <w:rFonts w:ascii="Times New Roman" w:hAnsi="Times New Roman"/>
      <w:i/>
      <w:iCs/>
      <w:sz w:val="23"/>
      <w:szCs w:val="23"/>
    </w:rPr>
  </w:style>
  <w:style w:type="paragraph" w:customStyle="1" w:styleId="western">
    <w:name w:val="western"/>
    <w:basedOn w:val="a0"/>
    <w:rsid w:val="00D2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06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10682A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Знак"/>
    <w:basedOn w:val="a0"/>
    <w:rsid w:val="000A78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1">
    <w:name w:val="Сетка таблицы6"/>
    <w:basedOn w:val="a2"/>
    <w:next w:val="af4"/>
    <w:uiPriority w:val="59"/>
    <w:rsid w:val="0073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Базовый"/>
    <w:uiPriority w:val="99"/>
    <w:rsid w:val="0073143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63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8416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96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170354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3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6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986084">
                                                                                          <w:marLeft w:val="864"/>
                                                                                          <w:marRight w:val="19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36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515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54radug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94773E2B65C7F17DAF38CF8B5790FD9A99B188C9EC72E2B57A866637D32FAB20C252A691189C74O62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94773E2B65C7F17DAF38CF8B5790FD9A99B188C9EC72E2B57A866637D32FAB20C252A691189C74O62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140.o5z9LVMiiWXqLlYSxj_98byjYCLVrIwWZwrd0VbVVDCd5NLJzxlbWfC2g0DyxI-Xb_HUvW_fLKGsPc2wvGuI33_eyaUbAz6oYzQw_1vA9Ns5XcXbDDyW_JdRPLnjp5as.48f7622c6fa1322082ae7c6e80143bc5e0188ab1&amp;uuid=&amp;state=PEtFfuTeVD4jaxywoSUvtB2i7c0_vxGdKJBUN48dhRY-aIR7HSWXTkR2w7joqWzfoAGTdOCEXKYJy3CqKQd1nOze3Iv5ceFP&amp;data=UlNrNmk5WktYejR0eWJFYk1LdmtxZ3lJSlEzNTFIX25OVTB4SHg5b294TlJxQ1hDWVFsMUpDREQtNXR6TXNKS3pYcFVFZnVwQkZoV3B2T2Q2RWdWanFRTHJwcXlzYXo0Wkh4RDRjM2VPblE&amp;b64e=2&amp;sign=7e2cedf2c36c1c02bcf0f8728345217a&amp;keyno=0&amp;cst=AiuY0DBWFJ5Hyx_fyvalFDgCDBBDRa1202a7mKuvYeIjmkCQo5-CBDdMUBH17LcICSgAAdj29641z_vRJ21Knu7RRA7yYyXyqBkkm7e3oo2XNKAeOnAZ36lLctso3C62iCHTzmeg--DRCVkltSp1nH0ksQtjOHIEapvTFMdj4fDPHwn36Y63tVhSv_-anEsVv_Pa3CEGkYHG4VrZXLPLliFRryf5xmUrmgh-EsCg8t24Bhb4nBq3Eox7uu-Pa4Y-L07-UpetFzXtVQtCLlcR3zjfCWKOgPIWAsoWw5qDNfaGzLg1I2pJce5LE2xOJvN1LXrUZaAbn9jr_NN1piqQgZZfwbXA5cHVwrDZS_bi_vnAg30GjVW84M0YzhRlLQ7K3juWsjf75g99fqkv8b9huYxhkvvkukWAiW-DXXGauiDzZYPRCUKG1wR5p2IeX6l9XoFw5f8iNSlrUClXX34qpsiq8CaKXEyI2iwA5E2BX3TCVIFk9s2JFBO_ddZTuyEWxkvXq_GyBZhBKZ0dOcNH9IJG1nJE2UNE&amp;ref=orjY4mGPRjk5boDnW0uvlrrd71vZw9kpE0DXuaCyHWjR7DDtFbmMEe4NZiBBO2J6-E6xM5ulxW2cayDKTC0CEPi-vO_gtTl5llSTC5eWqQK18RMT5B4p58QFBu0LNmS5woYGTivzB8V0UA90lVtRhNIN8v4NatLh8r1MI8vEu3xiNtkLt1ww538OGUgpjpaA3EVqMg7F7c_7tPEqlo0Gb6gPItj-W68zPJhvFd92upx03c-30MEHbKN4Hq-SRq6f_jf9y1rDFNEHrN2_Y-DmFXRn7F2XONCdgwlJSMctOaG2z4uPYTCyTu6iZPnXx4d4sKxCCv8tLQZpx9ehOJzWobk_h4sHvtb_cRS0f6sjHF5Q93MJEJtsZUqhFMR7GYGM&amp;l10n=ru&amp;cts=1470567292306&amp;mc=3.3492750707107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7444-7942-4EA1-9A4B-EE161476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13689</TotalTime>
  <Pages>93</Pages>
  <Words>22916</Words>
  <Characters>130627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raduga</dc:creator>
  <cp:lastModifiedBy>XTreme.ws</cp:lastModifiedBy>
  <cp:revision>40</cp:revision>
  <cp:lastPrinted>2017-11-02T15:30:00Z</cp:lastPrinted>
  <dcterms:created xsi:type="dcterms:W3CDTF">2015-06-09T03:03:00Z</dcterms:created>
  <dcterms:modified xsi:type="dcterms:W3CDTF">2019-09-06T04:13:00Z</dcterms:modified>
</cp:coreProperties>
</file>